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BAE48" w14:textId="77777777" w:rsidR="00DE65E9" w:rsidRPr="00733E33" w:rsidRDefault="00DE65E9" w:rsidP="00DE65E9">
      <w:pPr>
        <w:tabs>
          <w:tab w:val="left" w:pos="1289"/>
        </w:tabs>
        <w:rPr>
          <w:bCs/>
        </w:rPr>
      </w:pPr>
      <w:r>
        <w:rPr>
          <w:noProof/>
        </w:rPr>
        <w:drawing>
          <wp:inline distT="0" distB="0" distL="0" distR="0" wp14:anchorId="16456566" wp14:editId="7F4FB70B">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733E33">
        <w:rPr>
          <w:bCs/>
        </w:rPr>
        <w:tab/>
      </w:r>
    </w:p>
    <w:p w14:paraId="7D99C2D7" w14:textId="77777777" w:rsidR="00DE65E9" w:rsidRPr="00733E33" w:rsidRDefault="00DE65E9" w:rsidP="00DE65E9">
      <w:pPr>
        <w:jc w:val="right"/>
        <w:rPr>
          <w:b/>
          <w:i/>
          <w:color w:val="FF0000"/>
          <w:sz w:val="26"/>
          <w:szCs w:val="20"/>
          <w:lang w:val="en-US"/>
        </w:rPr>
      </w:pPr>
    </w:p>
    <w:p w14:paraId="0ED4A546" w14:textId="77777777" w:rsidR="00DE65E9" w:rsidRPr="00733E33" w:rsidRDefault="00DE65E9" w:rsidP="00DE65E9">
      <w:pPr>
        <w:jc w:val="right"/>
        <w:rPr>
          <w:b/>
          <w:i/>
          <w:color w:val="FF0000"/>
          <w:sz w:val="26"/>
          <w:szCs w:val="20"/>
          <w:lang w:val="en-US"/>
        </w:rPr>
      </w:pPr>
    </w:p>
    <w:p w14:paraId="0ED528F4" w14:textId="77777777" w:rsidR="00DE65E9" w:rsidRPr="00733E33" w:rsidRDefault="00DE65E9" w:rsidP="00DE65E9">
      <w:pPr>
        <w:jc w:val="right"/>
        <w:rPr>
          <w:b/>
          <w:i/>
          <w:color w:val="FF0000"/>
          <w:sz w:val="26"/>
          <w:szCs w:val="20"/>
          <w:lang w:val="en-US"/>
        </w:rPr>
      </w:pPr>
    </w:p>
    <w:p w14:paraId="2290C6CC" w14:textId="77777777" w:rsidR="00DE65E9" w:rsidRPr="00733E33" w:rsidRDefault="00DE65E9" w:rsidP="00DE65E9">
      <w:pPr>
        <w:jc w:val="right"/>
        <w:rPr>
          <w:b/>
          <w:i/>
          <w:color w:val="FF0000"/>
          <w:sz w:val="26"/>
          <w:szCs w:val="20"/>
          <w:lang w:val="en-US"/>
        </w:rPr>
      </w:pPr>
    </w:p>
    <w:p w14:paraId="272755C1" w14:textId="77777777" w:rsidR="00DE65E9" w:rsidRPr="00733E33" w:rsidRDefault="00DE65E9" w:rsidP="00DE65E9">
      <w:pPr>
        <w:jc w:val="right"/>
        <w:rPr>
          <w:b/>
          <w:i/>
          <w:color w:val="FF0000"/>
          <w:sz w:val="26"/>
          <w:szCs w:val="20"/>
          <w:lang w:val="en-US"/>
        </w:rPr>
      </w:pPr>
    </w:p>
    <w:p w14:paraId="2B119831" w14:textId="77777777" w:rsidR="00DE65E9" w:rsidRPr="00733E33" w:rsidRDefault="00DE65E9" w:rsidP="00DE65E9">
      <w:pPr>
        <w:jc w:val="center"/>
        <w:rPr>
          <w:bCs/>
          <w:lang w:val="en-US"/>
        </w:rPr>
      </w:pPr>
    </w:p>
    <w:p w14:paraId="5D0869CA" w14:textId="77777777" w:rsidR="00DE65E9" w:rsidRPr="00733E33" w:rsidRDefault="00DE65E9" w:rsidP="00DE65E9">
      <w:pPr>
        <w:jc w:val="center"/>
        <w:rPr>
          <w:bCs/>
        </w:rPr>
      </w:pPr>
    </w:p>
    <w:p w14:paraId="26CF49FE" w14:textId="77777777" w:rsidR="00DE65E9" w:rsidRPr="00733E33" w:rsidRDefault="00DE65E9" w:rsidP="00DE65E9">
      <w:pPr>
        <w:jc w:val="center"/>
        <w:rPr>
          <w:bCs/>
        </w:rPr>
      </w:pPr>
    </w:p>
    <w:p w14:paraId="7956666B" w14:textId="77777777" w:rsidR="00DE65E9" w:rsidRPr="00733E33" w:rsidRDefault="00DE65E9" w:rsidP="00DE65E9">
      <w:pPr>
        <w:jc w:val="center"/>
        <w:rPr>
          <w:bCs/>
        </w:rPr>
      </w:pPr>
    </w:p>
    <w:p w14:paraId="02A40C36" w14:textId="77777777" w:rsidR="00DE65E9" w:rsidRPr="00733E33" w:rsidRDefault="00DE65E9" w:rsidP="00DE65E9">
      <w:pPr>
        <w:jc w:val="center"/>
        <w:rPr>
          <w:b/>
          <w:bCs/>
        </w:rPr>
      </w:pPr>
      <w:r w:rsidRPr="00733E33">
        <w:rPr>
          <w:b/>
          <w:bCs/>
        </w:rPr>
        <w:t>ДОКУМЕНТАЦИЯ О ПРОВЕДЕНИ</w:t>
      </w:r>
      <w:r>
        <w:rPr>
          <w:b/>
          <w:bCs/>
        </w:rPr>
        <w:t>И</w:t>
      </w:r>
    </w:p>
    <w:p w14:paraId="6A753879" w14:textId="77777777" w:rsidR="00DE65E9" w:rsidRPr="00733E33" w:rsidRDefault="00DE65E9" w:rsidP="00DE65E9">
      <w:pPr>
        <w:jc w:val="center"/>
        <w:rPr>
          <w:b/>
          <w:bCs/>
        </w:rPr>
      </w:pPr>
      <w:r>
        <w:rPr>
          <w:b/>
          <w:bCs/>
        </w:rPr>
        <w:t>ОТКРЫТОГО АУКЦИОНА</w:t>
      </w:r>
    </w:p>
    <w:p w14:paraId="2E047764" w14:textId="77777777" w:rsidR="00DE65E9" w:rsidRPr="00733E33" w:rsidRDefault="00DE65E9" w:rsidP="00DE65E9">
      <w:pPr>
        <w:pStyle w:val="rvps1"/>
        <w:spacing w:line="360" w:lineRule="auto"/>
        <w:rPr>
          <w:b/>
          <w:bCs/>
        </w:rPr>
      </w:pPr>
      <w:r w:rsidRPr="00733E33">
        <w:rPr>
          <w:b/>
          <w:bCs/>
        </w:rPr>
        <w:t>в электронной форме</w:t>
      </w:r>
      <w:r w:rsidRPr="00733E33">
        <w:rPr>
          <w:b/>
        </w:rPr>
        <w:t xml:space="preserve"> на </w:t>
      </w:r>
      <w:r w:rsidRPr="00733E33">
        <w:rPr>
          <w:b/>
          <w:bCs/>
        </w:rPr>
        <w:t xml:space="preserve">право заключения </w:t>
      </w:r>
      <w:r>
        <w:rPr>
          <w:b/>
          <w:bCs/>
        </w:rPr>
        <w:t>договора</w:t>
      </w:r>
      <w:r w:rsidRPr="00733E33">
        <w:rPr>
          <w:b/>
          <w:bCs/>
        </w:rPr>
        <w:t xml:space="preserve"> </w:t>
      </w:r>
    </w:p>
    <w:p w14:paraId="7C65045A" w14:textId="77777777" w:rsidR="00DE65E9" w:rsidRPr="00845AED" w:rsidRDefault="00D75435" w:rsidP="00DE65E9">
      <w:pPr>
        <w:jc w:val="center"/>
        <w:rPr>
          <w:sz w:val="26"/>
          <w:szCs w:val="26"/>
          <w:u w:val="single"/>
        </w:rPr>
      </w:pPr>
      <w:r>
        <w:rPr>
          <w:sz w:val="26"/>
          <w:szCs w:val="26"/>
        </w:rPr>
        <w:t xml:space="preserve">на </w:t>
      </w:r>
      <w:r w:rsidR="001D067C">
        <w:rPr>
          <w:sz w:val="26"/>
          <w:szCs w:val="26"/>
        </w:rPr>
        <w:t xml:space="preserve">поставку </w:t>
      </w:r>
      <w:r w:rsidR="002C5C76">
        <w:rPr>
          <w:sz w:val="26"/>
          <w:szCs w:val="26"/>
        </w:rPr>
        <w:t>топлива для нужд Воронежского филиала  ПАО «Ростелеком»</w:t>
      </w:r>
    </w:p>
    <w:p w14:paraId="4A64E668" w14:textId="77777777" w:rsidR="00DE65E9" w:rsidRPr="00733E33" w:rsidRDefault="00DE65E9" w:rsidP="00DE65E9">
      <w:pPr>
        <w:jc w:val="center"/>
        <w:rPr>
          <w:sz w:val="26"/>
          <w:szCs w:val="26"/>
        </w:rPr>
      </w:pPr>
    </w:p>
    <w:p w14:paraId="1BE80B69" w14:textId="77777777" w:rsidR="00DE65E9" w:rsidRPr="00733E33" w:rsidRDefault="00DE65E9" w:rsidP="00DE65E9">
      <w:pPr>
        <w:jc w:val="center"/>
        <w:rPr>
          <w:i/>
          <w:sz w:val="26"/>
          <w:szCs w:val="26"/>
        </w:rPr>
      </w:pPr>
    </w:p>
    <w:p w14:paraId="300A76A4" w14:textId="77777777" w:rsidR="00DE65E9" w:rsidRPr="00733E33" w:rsidRDefault="00DE65E9" w:rsidP="00DE65E9">
      <w:pPr>
        <w:pStyle w:val="Default"/>
        <w:ind w:left="3686"/>
        <w:rPr>
          <w:bCs/>
          <w:iCs/>
        </w:rPr>
      </w:pPr>
    </w:p>
    <w:p w14:paraId="1C762D99" w14:textId="77777777" w:rsidR="00DE65E9" w:rsidRPr="00733E33" w:rsidRDefault="00DE65E9" w:rsidP="00DE65E9">
      <w:pPr>
        <w:pStyle w:val="Default"/>
        <w:ind w:left="3686"/>
        <w:rPr>
          <w:iCs/>
        </w:rPr>
      </w:pPr>
      <w:r>
        <w:rPr>
          <w:iCs/>
        </w:rPr>
        <w:t>Документация</w:t>
      </w:r>
      <w:r w:rsidRPr="00017DEF">
        <w:rPr>
          <w:iCs/>
        </w:rPr>
        <w:t xml:space="preserve"> о проведении открытого </w:t>
      </w:r>
      <w:r>
        <w:rPr>
          <w:iCs/>
        </w:rPr>
        <w:t>аукциона</w:t>
      </w:r>
      <w:r w:rsidRPr="00017DEF">
        <w:rPr>
          <w:iCs/>
        </w:rPr>
        <w:t xml:space="preserve"> размещен</w:t>
      </w:r>
      <w:r>
        <w:rPr>
          <w:iCs/>
        </w:rPr>
        <w:t>а</w:t>
      </w:r>
      <w:r w:rsidRPr="00017DEF">
        <w:rPr>
          <w:iCs/>
        </w:rPr>
        <w:t>:</w:t>
      </w:r>
    </w:p>
    <w:p w14:paraId="7CC00D03" w14:textId="77777777" w:rsidR="00DE65E9" w:rsidRDefault="00DE65E9" w:rsidP="00DE65E9">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9" w:history="1">
        <w:r w:rsidRPr="00733E33">
          <w:rPr>
            <w:rStyle w:val="a4"/>
            <w:szCs w:val="26"/>
          </w:rPr>
          <w:t>www.zakupki.gov.ru</w:t>
        </w:r>
      </w:hyperlink>
    </w:p>
    <w:p w14:paraId="6EC02266" w14:textId="77777777" w:rsidR="00DE65E9" w:rsidRPr="00D75435" w:rsidRDefault="00DE65E9" w:rsidP="00DE65E9">
      <w:pPr>
        <w:pStyle w:val="Default"/>
        <w:ind w:left="3686"/>
        <w:rPr>
          <w:iCs/>
        </w:rPr>
      </w:pPr>
      <w:r>
        <w:rPr>
          <w:iCs/>
        </w:rPr>
        <w:t xml:space="preserve">на электронной торговой площадке: </w:t>
      </w:r>
      <w:hyperlink r:id="rId10" w:history="1">
        <w:r w:rsidR="00D75435" w:rsidRPr="00FD7E9F">
          <w:rPr>
            <w:rStyle w:val="a4"/>
            <w:iCs/>
            <w:lang w:val="en-US"/>
          </w:rPr>
          <w:t>www</w:t>
        </w:r>
        <w:r w:rsidR="00D75435" w:rsidRPr="00D75435">
          <w:rPr>
            <w:rStyle w:val="a4"/>
            <w:iCs/>
          </w:rPr>
          <w:t>.</w:t>
        </w:r>
        <w:r w:rsidR="00D75435" w:rsidRPr="00FD7E9F">
          <w:rPr>
            <w:rStyle w:val="a4"/>
            <w:iCs/>
            <w:lang w:val="en-US"/>
          </w:rPr>
          <w:t>roseltorg</w:t>
        </w:r>
        <w:r w:rsidR="00D75435" w:rsidRPr="00D75435">
          <w:rPr>
            <w:rStyle w:val="a4"/>
            <w:iCs/>
          </w:rPr>
          <w:t>.</w:t>
        </w:r>
        <w:r w:rsidR="00D75435" w:rsidRPr="00FD7E9F">
          <w:rPr>
            <w:rStyle w:val="a4"/>
            <w:iCs/>
            <w:lang w:val="en-US"/>
          </w:rPr>
          <w:t>ru</w:t>
        </w:r>
      </w:hyperlink>
      <w:r w:rsidR="00D75435" w:rsidRPr="00D75435">
        <w:rPr>
          <w:iCs/>
        </w:rPr>
        <w:t xml:space="preserve"> </w:t>
      </w:r>
    </w:p>
    <w:p w14:paraId="5BF49C10" w14:textId="77777777" w:rsidR="00DE65E9" w:rsidRPr="00733E33" w:rsidRDefault="00DE65E9" w:rsidP="00DE65E9">
      <w:pPr>
        <w:pStyle w:val="Default"/>
        <w:ind w:left="3686"/>
        <w:rPr>
          <w:iCs/>
        </w:rPr>
      </w:pPr>
      <w:r>
        <w:rPr>
          <w:iCs/>
        </w:rPr>
        <w:t xml:space="preserve">на </w:t>
      </w:r>
      <w:r w:rsidRPr="00733E33">
        <w:rPr>
          <w:iCs/>
        </w:rPr>
        <w:t>сайт</w:t>
      </w:r>
      <w:r>
        <w:rPr>
          <w:iCs/>
        </w:rPr>
        <w:t xml:space="preserve">е </w:t>
      </w:r>
      <w:r w:rsidRPr="00733E33">
        <w:rPr>
          <w:iCs/>
        </w:rPr>
        <w:t>П</w:t>
      </w:r>
      <w:r>
        <w:rPr>
          <w:iCs/>
        </w:rPr>
        <w:t xml:space="preserve">АО «Ростелеком»: </w:t>
      </w:r>
      <w:hyperlink r:id="rId11" w:history="1">
        <w:r w:rsidRPr="004A09FB">
          <w:rPr>
            <w:rStyle w:val="a4"/>
            <w:iCs/>
          </w:rPr>
          <w:t>https://www.company.rt.ru/</w:t>
        </w:r>
      </w:hyperlink>
    </w:p>
    <w:p w14:paraId="5213F923" w14:textId="77777777" w:rsidR="00DE65E9" w:rsidRPr="00733E33" w:rsidRDefault="00DE65E9" w:rsidP="00DE65E9">
      <w:pPr>
        <w:pStyle w:val="rvps1"/>
        <w:ind w:left="3686"/>
      </w:pPr>
    </w:p>
    <w:p w14:paraId="6349A00F" w14:textId="77777777" w:rsidR="00DE65E9" w:rsidRPr="00733E33" w:rsidRDefault="00DE65E9" w:rsidP="00DE65E9">
      <w:pPr>
        <w:pStyle w:val="rvps1"/>
        <w:ind w:left="3686"/>
      </w:pPr>
    </w:p>
    <w:p w14:paraId="1A8E5251" w14:textId="0879F03C" w:rsidR="00DE65E9" w:rsidRPr="00733E33" w:rsidRDefault="007B03B1" w:rsidP="00DE65E9">
      <w:pPr>
        <w:pStyle w:val="rvps1"/>
        <w:ind w:left="3686"/>
      </w:pPr>
      <w:r>
        <w:t xml:space="preserve">Дата размещения: </w:t>
      </w:r>
      <w:r>
        <w:rPr>
          <w:lang w:val="en-US"/>
        </w:rPr>
        <w:t>06</w:t>
      </w:r>
      <w:r>
        <w:t>.05.2021</w:t>
      </w:r>
    </w:p>
    <w:p w14:paraId="60F8B25C" w14:textId="77777777" w:rsidR="00DE65E9" w:rsidRPr="00733E33" w:rsidRDefault="00DE65E9" w:rsidP="00DE65E9">
      <w:pPr>
        <w:jc w:val="center"/>
      </w:pPr>
    </w:p>
    <w:p w14:paraId="3FDF5175" w14:textId="77777777" w:rsidR="00DE65E9" w:rsidRPr="00733E33" w:rsidRDefault="00DE65E9" w:rsidP="00DE65E9">
      <w:pPr>
        <w:jc w:val="center"/>
      </w:pPr>
    </w:p>
    <w:p w14:paraId="7544CDC4" w14:textId="77777777" w:rsidR="00DE65E9" w:rsidRPr="00733E33" w:rsidRDefault="00DE65E9" w:rsidP="00DE65E9">
      <w:pPr>
        <w:jc w:val="center"/>
      </w:pPr>
    </w:p>
    <w:p w14:paraId="6B96D75B" w14:textId="77777777" w:rsidR="00DE65E9" w:rsidRDefault="00DE65E9" w:rsidP="00DE65E9">
      <w:pPr>
        <w:jc w:val="center"/>
      </w:pPr>
    </w:p>
    <w:p w14:paraId="14D0A157" w14:textId="77777777" w:rsidR="00DE65E9" w:rsidRDefault="00DE65E9" w:rsidP="00DE65E9">
      <w:pPr>
        <w:jc w:val="center"/>
      </w:pPr>
    </w:p>
    <w:p w14:paraId="22CA5402" w14:textId="77777777" w:rsidR="00DE65E9" w:rsidRDefault="00DE65E9" w:rsidP="00DE65E9">
      <w:pPr>
        <w:jc w:val="center"/>
      </w:pPr>
    </w:p>
    <w:p w14:paraId="47059C8E" w14:textId="77777777" w:rsidR="00DE65E9" w:rsidRDefault="00DE65E9" w:rsidP="00DE65E9">
      <w:pPr>
        <w:jc w:val="center"/>
      </w:pPr>
    </w:p>
    <w:p w14:paraId="3D53C688" w14:textId="77777777" w:rsidR="00DE65E9" w:rsidRDefault="00DE65E9" w:rsidP="00DE65E9">
      <w:pPr>
        <w:jc w:val="center"/>
      </w:pPr>
    </w:p>
    <w:p w14:paraId="51F42C2B" w14:textId="77777777" w:rsidR="00DE65E9" w:rsidRDefault="00DE65E9" w:rsidP="00DE65E9">
      <w:pPr>
        <w:jc w:val="center"/>
      </w:pPr>
    </w:p>
    <w:p w14:paraId="1F4F4284" w14:textId="77777777" w:rsidR="00DE65E9" w:rsidRDefault="00DE65E9" w:rsidP="00DE65E9">
      <w:pPr>
        <w:jc w:val="center"/>
      </w:pPr>
    </w:p>
    <w:p w14:paraId="3EB79413" w14:textId="77777777" w:rsidR="00DE65E9" w:rsidRDefault="00DE65E9" w:rsidP="00DE65E9">
      <w:pPr>
        <w:jc w:val="center"/>
      </w:pPr>
    </w:p>
    <w:p w14:paraId="23B879BE" w14:textId="77777777" w:rsidR="00DE65E9" w:rsidRDefault="00DE65E9" w:rsidP="00DE65E9">
      <w:pPr>
        <w:jc w:val="center"/>
      </w:pPr>
    </w:p>
    <w:p w14:paraId="77232385" w14:textId="77777777" w:rsidR="00DE65E9" w:rsidRDefault="00DE65E9" w:rsidP="00DE65E9">
      <w:pPr>
        <w:jc w:val="center"/>
      </w:pPr>
    </w:p>
    <w:p w14:paraId="1A1699AF" w14:textId="77777777" w:rsidR="00DE65E9" w:rsidRDefault="00DE65E9" w:rsidP="00DE65E9">
      <w:pPr>
        <w:jc w:val="center"/>
      </w:pPr>
    </w:p>
    <w:p w14:paraId="7012857E" w14:textId="77777777" w:rsidR="00DE65E9" w:rsidRDefault="00DE65E9" w:rsidP="00DE65E9">
      <w:pPr>
        <w:jc w:val="center"/>
      </w:pPr>
    </w:p>
    <w:p w14:paraId="11983873" w14:textId="77777777" w:rsidR="00DE65E9" w:rsidRDefault="00DE65E9" w:rsidP="00DE65E9">
      <w:pPr>
        <w:jc w:val="center"/>
      </w:pPr>
    </w:p>
    <w:p w14:paraId="17BA490E" w14:textId="77777777" w:rsidR="00DE65E9" w:rsidRDefault="00DE65E9" w:rsidP="00DE65E9">
      <w:pPr>
        <w:jc w:val="center"/>
      </w:pPr>
    </w:p>
    <w:p w14:paraId="6091572E" w14:textId="77777777" w:rsidR="00DE65E9" w:rsidRDefault="00DE65E9" w:rsidP="00DE65E9">
      <w:pPr>
        <w:jc w:val="center"/>
      </w:pPr>
    </w:p>
    <w:p w14:paraId="42CA6949" w14:textId="77777777" w:rsidR="00DE65E9" w:rsidRPr="00733E33" w:rsidRDefault="00DE65E9" w:rsidP="00DE65E9">
      <w:pPr>
        <w:jc w:val="center"/>
      </w:pPr>
    </w:p>
    <w:p w14:paraId="6A35ECBC" w14:textId="77777777" w:rsidR="00DE65E9" w:rsidRPr="00733E33" w:rsidRDefault="00DE65E9" w:rsidP="00DE65E9">
      <w:pPr>
        <w:jc w:val="center"/>
      </w:pPr>
    </w:p>
    <w:p w14:paraId="31C7D29F" w14:textId="77777777" w:rsidR="00DE65E9" w:rsidRPr="00733E33" w:rsidRDefault="00DE65E9" w:rsidP="00DE65E9">
      <w:pPr>
        <w:jc w:val="center"/>
      </w:pPr>
    </w:p>
    <w:p w14:paraId="59E7EDEF" w14:textId="77777777" w:rsidR="00DE65E9" w:rsidRPr="00D75435" w:rsidRDefault="00DE65E9" w:rsidP="00DE65E9">
      <w:pPr>
        <w:pStyle w:val="11"/>
        <w:keepNext w:val="0"/>
        <w:rPr>
          <w:b/>
          <w:szCs w:val="24"/>
          <w:lang w:val="en-US"/>
        </w:rPr>
      </w:pPr>
      <w:r w:rsidRPr="00733E33">
        <w:rPr>
          <w:b/>
          <w:szCs w:val="24"/>
        </w:rPr>
        <w:t>20</w:t>
      </w:r>
      <w:r w:rsidR="00D75435">
        <w:rPr>
          <w:b/>
          <w:szCs w:val="24"/>
          <w:lang w:val="en-US"/>
        </w:rPr>
        <w:t>21</w:t>
      </w:r>
    </w:p>
    <w:p w14:paraId="319FD14D" w14:textId="77777777" w:rsidR="00DE65E9" w:rsidRPr="00733E33" w:rsidRDefault="00DE65E9" w:rsidP="00DE65E9">
      <w:pPr>
        <w:pStyle w:val="rvps1"/>
      </w:pPr>
      <w:r w:rsidRPr="00733E33">
        <w:br w:type="page"/>
      </w:r>
    </w:p>
    <w:p w14:paraId="5B2D4AE4" w14:textId="77777777" w:rsidR="00DE65E9" w:rsidRPr="00733E33" w:rsidRDefault="00DE65E9" w:rsidP="00DE65E9">
      <w:pPr>
        <w:jc w:val="center"/>
        <w:rPr>
          <w:b/>
          <w:sz w:val="26"/>
        </w:rPr>
      </w:pPr>
      <w:r w:rsidRPr="00733E33">
        <w:rPr>
          <w:b/>
          <w:sz w:val="26"/>
        </w:rPr>
        <w:lastRenderedPageBreak/>
        <w:t>Содержание</w:t>
      </w:r>
    </w:p>
    <w:p w14:paraId="739EF773" w14:textId="77777777" w:rsidR="00DE65E9" w:rsidRPr="002D26B6" w:rsidRDefault="00DE65E9" w:rsidP="00DE65E9">
      <w:pPr>
        <w:pStyle w:val="12"/>
        <w:tabs>
          <w:tab w:val="right" w:leader="dot" w:pos="10196"/>
        </w:tabs>
        <w:rPr>
          <w:rFonts w:ascii="Times New Roman" w:eastAsiaTheme="minorEastAsia" w:hAnsi="Times New Roman" w:cs="Times New Roman"/>
          <w:b w:val="0"/>
          <w:bCs w:val="0"/>
          <w:i w:val="0"/>
          <w:iCs w:val="0"/>
          <w:noProof/>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3421917" w:history="1">
        <w:r w:rsidRPr="002D26B6">
          <w:rPr>
            <w:rStyle w:val="a4"/>
            <w:rFonts w:ascii="Times New Roman" w:eastAsia="MS Mincho" w:hAnsi="Times New Roman"/>
            <w:noProof/>
            <w:kern w:val="32"/>
            <w:lang w:val="x-none" w:eastAsia="x-none"/>
          </w:rPr>
          <w:t xml:space="preserve">РАЗДЕЛ I. </w:t>
        </w:r>
        <w:r w:rsidRPr="002D26B6">
          <w:rPr>
            <w:rStyle w:val="a4"/>
            <w:rFonts w:ascii="Times New Roman" w:eastAsia="MS Mincho" w:hAnsi="Times New Roman"/>
            <w:noProof/>
            <w:kern w:val="32"/>
            <w:lang w:eastAsia="x-none"/>
          </w:rPr>
          <w:t>ОБЩАЯ ЧАСТЬ</w:t>
        </w:r>
        <w:r w:rsidRPr="002D26B6">
          <w:rPr>
            <w:rFonts w:ascii="Times New Roman" w:hAnsi="Times New Roman" w:cs="Times New Roman"/>
            <w:noProof/>
            <w:webHidden/>
          </w:rPr>
          <w:tab/>
        </w:r>
        <w:r w:rsidRPr="002D26B6">
          <w:rPr>
            <w:rFonts w:ascii="Times New Roman" w:hAnsi="Times New Roman" w:cs="Times New Roman"/>
            <w:noProof/>
            <w:webHidden/>
          </w:rPr>
          <w:fldChar w:fldCharType="begin"/>
        </w:r>
        <w:r w:rsidRPr="002D26B6">
          <w:rPr>
            <w:rFonts w:ascii="Times New Roman" w:hAnsi="Times New Roman" w:cs="Times New Roman"/>
            <w:noProof/>
            <w:webHidden/>
          </w:rPr>
          <w:instrText xml:space="preserve"> PAGEREF _Toc63421917 \h </w:instrText>
        </w:r>
        <w:r w:rsidRPr="002D26B6">
          <w:rPr>
            <w:rFonts w:ascii="Times New Roman" w:hAnsi="Times New Roman" w:cs="Times New Roman"/>
            <w:noProof/>
            <w:webHidden/>
          </w:rPr>
        </w:r>
        <w:r w:rsidRPr="002D26B6">
          <w:rPr>
            <w:rFonts w:ascii="Times New Roman" w:hAnsi="Times New Roman" w:cs="Times New Roman"/>
            <w:noProof/>
            <w:webHidden/>
          </w:rPr>
          <w:fldChar w:fldCharType="separate"/>
        </w:r>
        <w:r>
          <w:rPr>
            <w:rFonts w:ascii="Times New Roman" w:hAnsi="Times New Roman" w:cs="Times New Roman"/>
            <w:noProof/>
            <w:webHidden/>
          </w:rPr>
          <w:t>4</w:t>
        </w:r>
        <w:r w:rsidRPr="002D26B6">
          <w:rPr>
            <w:rFonts w:ascii="Times New Roman" w:hAnsi="Times New Roman" w:cs="Times New Roman"/>
            <w:noProof/>
            <w:webHidden/>
          </w:rPr>
          <w:fldChar w:fldCharType="end"/>
        </w:r>
      </w:hyperlink>
    </w:p>
    <w:p w14:paraId="3487E2D3"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18" w:history="1">
        <w:r w:rsidR="00DE65E9" w:rsidRPr="002D26B6">
          <w:rPr>
            <w:rStyle w:val="a4"/>
            <w:rFonts w:ascii="Times New Roman" w:hAnsi="Times New Roman"/>
            <w:noProof/>
            <w:lang w:eastAsia="x-none"/>
          </w:rPr>
          <w:t>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Термины и определения</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_Toc63421918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4</w:t>
        </w:r>
        <w:r w:rsidR="00DE65E9" w:rsidRPr="002D26B6">
          <w:rPr>
            <w:rFonts w:ascii="Times New Roman" w:hAnsi="Times New Roman" w:cs="Times New Roman"/>
            <w:noProof/>
            <w:webHidden/>
            <w:sz w:val="24"/>
            <w:szCs w:val="24"/>
          </w:rPr>
          <w:fldChar w:fldCharType="end"/>
        </w:r>
      </w:hyperlink>
    </w:p>
    <w:p w14:paraId="5C158FCB"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19" w:history="1">
        <w:r w:rsidR="00DE65E9" w:rsidRPr="002D26B6">
          <w:rPr>
            <w:rStyle w:val="a4"/>
            <w:rFonts w:ascii="Times New Roman" w:hAnsi="Times New Roman"/>
            <w:noProof/>
            <w:lang w:eastAsia="x-none"/>
          </w:rPr>
          <w:t>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ОБЩИЕ ПОЛОЖЕНИЯ</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_Toc63421919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6</w:t>
        </w:r>
        <w:r w:rsidR="00DE65E9" w:rsidRPr="002D26B6">
          <w:rPr>
            <w:rFonts w:ascii="Times New Roman" w:hAnsi="Times New Roman" w:cs="Times New Roman"/>
            <w:noProof/>
            <w:webHidden/>
            <w:sz w:val="24"/>
            <w:szCs w:val="24"/>
          </w:rPr>
          <w:fldChar w:fldCharType="end"/>
        </w:r>
      </w:hyperlink>
    </w:p>
    <w:p w14:paraId="423A421A"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0" w:history="1">
        <w:r w:rsidR="00DE65E9" w:rsidRPr="002D26B6">
          <w:rPr>
            <w:rStyle w:val="a4"/>
            <w:rFonts w:ascii="Times New Roman" w:hAnsi="Times New Roman"/>
            <w:noProof/>
            <w:lang w:val="x-none" w:eastAsia="x-none"/>
          </w:rPr>
          <w:t>2.1.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Предмет</w:t>
        </w:r>
        <w:r w:rsidR="00DE65E9" w:rsidRPr="002D26B6">
          <w:rPr>
            <w:rStyle w:val="a4"/>
            <w:rFonts w:ascii="Times New Roman" w:hAnsi="Times New Roman"/>
            <w:noProof/>
            <w:lang w:val="x-none" w:eastAsia="x-none"/>
          </w:rPr>
          <w:t xml:space="preserve"> </w:t>
        </w:r>
        <w:r w:rsidR="00DE65E9" w:rsidRPr="002D26B6">
          <w:rPr>
            <w:rStyle w:val="a4"/>
            <w:rFonts w:ascii="Times New Roman" w:hAnsi="Times New Roman"/>
            <w:noProof/>
            <w:lang w:eastAsia="x-none"/>
          </w:rPr>
          <w:t>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_Toc63421920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6</w:t>
        </w:r>
        <w:r w:rsidR="00DE65E9" w:rsidRPr="002D26B6">
          <w:rPr>
            <w:rFonts w:ascii="Times New Roman" w:hAnsi="Times New Roman" w:cs="Times New Roman"/>
            <w:noProof/>
            <w:webHidden/>
            <w:sz w:val="24"/>
            <w:szCs w:val="24"/>
          </w:rPr>
          <w:fldChar w:fldCharType="end"/>
        </w:r>
      </w:hyperlink>
    </w:p>
    <w:p w14:paraId="5006B3BD"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1" w:history="1">
        <w:r w:rsidR="00DE65E9" w:rsidRPr="002D26B6">
          <w:rPr>
            <w:rStyle w:val="a4"/>
            <w:rFonts w:ascii="Times New Roman" w:hAnsi="Times New Roman"/>
            <w:noProof/>
          </w:rPr>
          <w:t>2.2.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Правовая основа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_Toc63421921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6</w:t>
        </w:r>
        <w:r w:rsidR="00DE65E9" w:rsidRPr="002D26B6">
          <w:rPr>
            <w:rFonts w:ascii="Times New Roman" w:hAnsi="Times New Roman" w:cs="Times New Roman"/>
            <w:noProof/>
            <w:webHidden/>
            <w:sz w:val="24"/>
            <w:szCs w:val="24"/>
          </w:rPr>
          <w:fldChar w:fldCharType="end"/>
        </w:r>
      </w:hyperlink>
    </w:p>
    <w:p w14:paraId="2C2A40C3"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2" w:history="1">
        <w:r w:rsidR="00DE65E9" w:rsidRPr="002D26B6">
          <w:rPr>
            <w:rStyle w:val="a4"/>
            <w:rFonts w:ascii="Times New Roman" w:hAnsi="Times New Roman"/>
            <w:noProof/>
          </w:rPr>
          <w:t>2.3.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Информационное обеспечение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_Toc63421922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6</w:t>
        </w:r>
        <w:r w:rsidR="00DE65E9" w:rsidRPr="002D26B6">
          <w:rPr>
            <w:rFonts w:ascii="Times New Roman" w:hAnsi="Times New Roman" w:cs="Times New Roman"/>
            <w:noProof/>
            <w:webHidden/>
            <w:sz w:val="24"/>
            <w:szCs w:val="24"/>
          </w:rPr>
          <w:fldChar w:fldCharType="end"/>
        </w:r>
      </w:hyperlink>
    </w:p>
    <w:p w14:paraId="6C035047"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23" w:history="1">
        <w:r w:rsidR="00DE65E9" w:rsidRPr="002D26B6">
          <w:rPr>
            <w:rStyle w:val="a4"/>
            <w:rFonts w:ascii="Times New Roman" w:hAnsi="Times New Roman"/>
            <w:noProof/>
            <w:lang w:eastAsia="x-none"/>
          </w:rPr>
          <w:t>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ТРЕБОВАНИЯ К УЧАСТНИКУ, А ТАКЖЕ К ДОКУМЕНТАМ, ПОДТВЕРЖДАЮЩИМ ДАННЫЕ ТРЕБОВАНИЯ</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_Toc63421923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7</w:t>
        </w:r>
        <w:r w:rsidR="00DE65E9" w:rsidRPr="002D26B6">
          <w:rPr>
            <w:rFonts w:ascii="Times New Roman" w:hAnsi="Times New Roman" w:cs="Times New Roman"/>
            <w:noProof/>
            <w:webHidden/>
            <w:sz w:val="24"/>
            <w:szCs w:val="24"/>
          </w:rPr>
          <w:fldChar w:fldCharType="end"/>
        </w:r>
      </w:hyperlink>
    </w:p>
    <w:p w14:paraId="562BB30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4" w:history="1">
        <w:r w:rsidR="00DE65E9" w:rsidRPr="002D26B6">
          <w:rPr>
            <w:rStyle w:val="a4"/>
            <w:rFonts w:ascii="Times New Roman" w:hAnsi="Times New Roman"/>
            <w:noProof/>
          </w:rPr>
          <w:t>3.1.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_Toc63421924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7</w:t>
        </w:r>
        <w:r w:rsidR="00DE65E9" w:rsidRPr="002D26B6">
          <w:rPr>
            <w:rFonts w:ascii="Times New Roman" w:hAnsi="Times New Roman" w:cs="Times New Roman"/>
            <w:noProof/>
            <w:webHidden/>
            <w:sz w:val="24"/>
            <w:szCs w:val="24"/>
          </w:rPr>
          <w:fldChar w:fldCharType="end"/>
        </w:r>
      </w:hyperlink>
    </w:p>
    <w:p w14:paraId="657FB123"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5" w:history="1">
        <w:r w:rsidR="00DE65E9" w:rsidRPr="002D26B6">
          <w:rPr>
            <w:rStyle w:val="a4"/>
            <w:rFonts w:ascii="Times New Roman" w:hAnsi="Times New Roman"/>
            <w:noProof/>
          </w:rPr>
          <w:t>3.2.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Требования к участнику, а также к документам, подтверждающим данные требования</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_Toc63421925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7</w:t>
        </w:r>
        <w:r w:rsidR="00DE65E9" w:rsidRPr="002D26B6">
          <w:rPr>
            <w:rFonts w:ascii="Times New Roman" w:hAnsi="Times New Roman" w:cs="Times New Roman"/>
            <w:noProof/>
            <w:webHidden/>
            <w:sz w:val="24"/>
            <w:szCs w:val="24"/>
          </w:rPr>
          <w:fldChar w:fldCharType="end"/>
        </w:r>
      </w:hyperlink>
    </w:p>
    <w:p w14:paraId="6EBB8240"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6" w:history="1">
        <w:r w:rsidR="00DE65E9" w:rsidRPr="002D26B6">
          <w:rPr>
            <w:rStyle w:val="a4"/>
            <w:rFonts w:ascii="Times New Roman" w:hAnsi="Times New Roman"/>
            <w:noProof/>
          </w:rPr>
          <w:t>3.3.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Приоритет товаров российского происхождения, работ, услуг, выполняемых, оказываемых российскими лицами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_Toc63421926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8</w:t>
        </w:r>
        <w:r w:rsidR="00DE65E9" w:rsidRPr="002D26B6">
          <w:rPr>
            <w:rFonts w:ascii="Times New Roman" w:hAnsi="Times New Roman" w:cs="Times New Roman"/>
            <w:noProof/>
            <w:webHidden/>
            <w:sz w:val="24"/>
            <w:szCs w:val="24"/>
          </w:rPr>
          <w:fldChar w:fldCharType="end"/>
        </w:r>
      </w:hyperlink>
    </w:p>
    <w:p w14:paraId="2A80B8BA"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7" w:history="1">
        <w:r w:rsidR="00DE65E9" w:rsidRPr="002D26B6">
          <w:rPr>
            <w:rStyle w:val="a4"/>
            <w:rFonts w:ascii="Times New Roman" w:hAnsi="Times New Roman"/>
            <w:noProof/>
          </w:rPr>
          <w:t>3.4.</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Расходы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_Toc63421927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9</w:t>
        </w:r>
        <w:r w:rsidR="00DE65E9" w:rsidRPr="002D26B6">
          <w:rPr>
            <w:rFonts w:ascii="Times New Roman" w:hAnsi="Times New Roman" w:cs="Times New Roman"/>
            <w:noProof/>
            <w:webHidden/>
            <w:sz w:val="24"/>
            <w:szCs w:val="24"/>
          </w:rPr>
          <w:fldChar w:fldCharType="end"/>
        </w:r>
      </w:hyperlink>
    </w:p>
    <w:p w14:paraId="273B8B91"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28" w:history="1">
        <w:r w:rsidR="00DE65E9" w:rsidRPr="002D26B6">
          <w:rPr>
            <w:rStyle w:val="a4"/>
            <w:rFonts w:ascii="Times New Roman" w:hAnsi="Times New Roman"/>
            <w:noProof/>
            <w:lang w:eastAsia="x-none"/>
          </w:rPr>
          <w:t>4.</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ПОРЯДОК ПРЕДОСТАВЛЕНИЯ РАЗЪЯСНЕНИЙ, ИЗМЕНЕНИЯ ИЗВЕЩЕНИЯ И ДОКУМЕНТАЦИИ, ПОРЯДОК ОТМЕНЫ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_Toc63421928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10</w:t>
        </w:r>
        <w:r w:rsidR="00DE65E9" w:rsidRPr="002D26B6">
          <w:rPr>
            <w:rFonts w:ascii="Times New Roman" w:hAnsi="Times New Roman" w:cs="Times New Roman"/>
            <w:noProof/>
            <w:webHidden/>
            <w:sz w:val="24"/>
            <w:szCs w:val="24"/>
          </w:rPr>
          <w:fldChar w:fldCharType="end"/>
        </w:r>
      </w:hyperlink>
    </w:p>
    <w:p w14:paraId="326604E8"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29" w:history="1">
        <w:r w:rsidR="00DE65E9" w:rsidRPr="002D26B6">
          <w:rPr>
            <w:rStyle w:val="a4"/>
            <w:rFonts w:ascii="Times New Roman" w:hAnsi="Times New Roman"/>
            <w:noProof/>
          </w:rPr>
          <w:t>4.1.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предоставления разъяснений положений извещения и (или) положений документации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_Toc63421929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10</w:t>
        </w:r>
        <w:r w:rsidR="00DE65E9" w:rsidRPr="002D26B6">
          <w:rPr>
            <w:rFonts w:ascii="Times New Roman" w:hAnsi="Times New Roman" w:cs="Times New Roman"/>
            <w:noProof/>
            <w:webHidden/>
            <w:sz w:val="24"/>
            <w:szCs w:val="24"/>
          </w:rPr>
          <w:fldChar w:fldCharType="end"/>
        </w:r>
      </w:hyperlink>
    </w:p>
    <w:p w14:paraId="0ED6F9D9"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0" w:history="1">
        <w:r w:rsidR="00DE65E9" w:rsidRPr="002D26B6">
          <w:rPr>
            <w:rStyle w:val="a4"/>
            <w:rFonts w:ascii="Times New Roman" w:hAnsi="Times New Roman"/>
            <w:noProof/>
          </w:rPr>
          <w:t>4.2.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внесения изменений в извещение и документацию</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_Toc63421930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10</w:t>
        </w:r>
        <w:r w:rsidR="00DE65E9" w:rsidRPr="002D26B6">
          <w:rPr>
            <w:rFonts w:ascii="Times New Roman" w:hAnsi="Times New Roman" w:cs="Times New Roman"/>
            <w:noProof/>
            <w:webHidden/>
            <w:sz w:val="24"/>
            <w:szCs w:val="24"/>
          </w:rPr>
          <w:fldChar w:fldCharType="end"/>
        </w:r>
      </w:hyperlink>
    </w:p>
    <w:p w14:paraId="683BAAD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1" w:history="1">
        <w:r w:rsidR="00DE65E9" w:rsidRPr="002D26B6">
          <w:rPr>
            <w:rStyle w:val="a4"/>
            <w:rFonts w:ascii="Times New Roman" w:hAnsi="Times New Roman"/>
            <w:noProof/>
          </w:rPr>
          <w:t>4.3.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отмены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_Toc63421931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11</w:t>
        </w:r>
        <w:r w:rsidR="00DE65E9" w:rsidRPr="002D26B6">
          <w:rPr>
            <w:rFonts w:ascii="Times New Roman" w:hAnsi="Times New Roman" w:cs="Times New Roman"/>
            <w:noProof/>
            <w:webHidden/>
            <w:sz w:val="24"/>
            <w:szCs w:val="24"/>
          </w:rPr>
          <w:fldChar w:fldCharType="end"/>
        </w:r>
      </w:hyperlink>
    </w:p>
    <w:p w14:paraId="5415A5A3"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32" w:history="1">
        <w:r w:rsidR="00DE65E9" w:rsidRPr="002D26B6">
          <w:rPr>
            <w:rStyle w:val="a4"/>
            <w:rFonts w:ascii="Times New Roman" w:hAnsi="Times New Roman"/>
            <w:noProof/>
            <w:lang w:eastAsia="x-none"/>
          </w:rPr>
          <w:t>5.</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ТРЕБОВАНИЯ К СОДЕРЖАНИЮ, ФОРМЕ, ОФОРМЛЕНИЮ И СОСТАВУ ЗАЯВКИ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_Toc63421932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11</w:t>
        </w:r>
        <w:r w:rsidR="00DE65E9" w:rsidRPr="002D26B6">
          <w:rPr>
            <w:rFonts w:ascii="Times New Roman" w:hAnsi="Times New Roman" w:cs="Times New Roman"/>
            <w:noProof/>
            <w:webHidden/>
            <w:sz w:val="24"/>
            <w:szCs w:val="24"/>
          </w:rPr>
          <w:fldChar w:fldCharType="end"/>
        </w:r>
      </w:hyperlink>
    </w:p>
    <w:p w14:paraId="5D804C82"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3" w:history="1">
        <w:r w:rsidR="00DE65E9" w:rsidRPr="002D26B6">
          <w:rPr>
            <w:rStyle w:val="a4"/>
            <w:rFonts w:ascii="Times New Roman" w:hAnsi="Times New Roman"/>
            <w:noProof/>
          </w:rPr>
          <w:t>5.1.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Общие требования к заявке, а также к документам, входящим в состав заявки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_Toc63421933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11</w:t>
        </w:r>
        <w:r w:rsidR="00DE65E9" w:rsidRPr="002D26B6">
          <w:rPr>
            <w:rFonts w:ascii="Times New Roman" w:hAnsi="Times New Roman" w:cs="Times New Roman"/>
            <w:noProof/>
            <w:webHidden/>
            <w:sz w:val="24"/>
            <w:szCs w:val="24"/>
          </w:rPr>
          <w:fldChar w:fldCharType="end"/>
        </w:r>
      </w:hyperlink>
    </w:p>
    <w:p w14:paraId="1E03FF74"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4" w:history="1">
        <w:r w:rsidR="00DE65E9" w:rsidRPr="002D26B6">
          <w:rPr>
            <w:rStyle w:val="a4"/>
            <w:rFonts w:ascii="Times New Roman" w:hAnsi="Times New Roman"/>
            <w:noProof/>
          </w:rPr>
          <w:t>5.2.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Язык документов, входящих в состав заявки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_Toc63421934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11</w:t>
        </w:r>
        <w:r w:rsidR="00DE65E9" w:rsidRPr="002D26B6">
          <w:rPr>
            <w:rFonts w:ascii="Times New Roman" w:hAnsi="Times New Roman" w:cs="Times New Roman"/>
            <w:noProof/>
            <w:webHidden/>
            <w:sz w:val="24"/>
            <w:szCs w:val="24"/>
          </w:rPr>
          <w:fldChar w:fldCharType="end"/>
        </w:r>
      </w:hyperlink>
    </w:p>
    <w:p w14:paraId="1A6BD20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5" w:history="1">
        <w:r w:rsidR="00DE65E9" w:rsidRPr="002D26B6">
          <w:rPr>
            <w:rStyle w:val="a4"/>
            <w:rFonts w:ascii="Times New Roman" w:hAnsi="Times New Roman"/>
            <w:noProof/>
          </w:rPr>
          <w:t>5.3.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Валюта заявки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_Toc63421935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12</w:t>
        </w:r>
        <w:r w:rsidR="00DE65E9" w:rsidRPr="002D26B6">
          <w:rPr>
            <w:rFonts w:ascii="Times New Roman" w:hAnsi="Times New Roman" w:cs="Times New Roman"/>
            <w:noProof/>
            <w:webHidden/>
            <w:sz w:val="24"/>
            <w:szCs w:val="24"/>
          </w:rPr>
          <w:fldChar w:fldCharType="end"/>
        </w:r>
      </w:hyperlink>
    </w:p>
    <w:p w14:paraId="3564CB3B"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6" w:history="1">
        <w:r w:rsidR="00DE65E9" w:rsidRPr="002D26B6">
          <w:rPr>
            <w:rStyle w:val="a4"/>
            <w:rFonts w:ascii="Times New Roman" w:hAnsi="Times New Roman"/>
            <w:noProof/>
          </w:rPr>
          <w:t>5.4.</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Требования к содержанию документов, входящих в состав заявки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_Toc63421936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12</w:t>
        </w:r>
        <w:r w:rsidR="00DE65E9" w:rsidRPr="002D26B6">
          <w:rPr>
            <w:rFonts w:ascii="Times New Roman" w:hAnsi="Times New Roman" w:cs="Times New Roman"/>
            <w:noProof/>
            <w:webHidden/>
            <w:sz w:val="24"/>
            <w:szCs w:val="24"/>
          </w:rPr>
          <w:fldChar w:fldCharType="end"/>
        </w:r>
      </w:hyperlink>
    </w:p>
    <w:p w14:paraId="76D55FDC"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7" w:history="1">
        <w:r w:rsidR="00DE65E9" w:rsidRPr="002D26B6">
          <w:rPr>
            <w:rStyle w:val="a4"/>
            <w:rFonts w:ascii="Times New Roman" w:hAnsi="Times New Roman"/>
            <w:noProof/>
          </w:rPr>
          <w:t>5.5.</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_Toc63421937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12</w:t>
        </w:r>
        <w:r w:rsidR="00DE65E9" w:rsidRPr="002D26B6">
          <w:rPr>
            <w:rFonts w:ascii="Times New Roman" w:hAnsi="Times New Roman" w:cs="Times New Roman"/>
            <w:noProof/>
            <w:webHidden/>
            <w:sz w:val="24"/>
            <w:szCs w:val="24"/>
          </w:rPr>
          <w:fldChar w:fldCharType="end"/>
        </w:r>
      </w:hyperlink>
    </w:p>
    <w:p w14:paraId="72CB7B6C"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38" w:history="1">
        <w:r w:rsidR="00DE65E9" w:rsidRPr="002D26B6">
          <w:rPr>
            <w:rStyle w:val="a4"/>
            <w:rFonts w:ascii="Times New Roman" w:hAnsi="Times New Roman"/>
            <w:noProof/>
            <w:lang w:eastAsia="x-none"/>
          </w:rPr>
          <w:t>6.</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ПОРЯДОК ПОДАЧИ ЗАЯВОК</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_Toc63421938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12</w:t>
        </w:r>
        <w:r w:rsidR="00DE65E9" w:rsidRPr="002D26B6">
          <w:rPr>
            <w:rFonts w:ascii="Times New Roman" w:hAnsi="Times New Roman" w:cs="Times New Roman"/>
            <w:noProof/>
            <w:webHidden/>
            <w:sz w:val="24"/>
            <w:szCs w:val="24"/>
          </w:rPr>
          <w:fldChar w:fldCharType="end"/>
        </w:r>
      </w:hyperlink>
    </w:p>
    <w:p w14:paraId="034ACBDC"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39" w:history="1">
        <w:r w:rsidR="00DE65E9" w:rsidRPr="002D26B6">
          <w:rPr>
            <w:rStyle w:val="a4"/>
            <w:rFonts w:ascii="Times New Roman" w:hAnsi="Times New Roman"/>
            <w:noProof/>
          </w:rPr>
          <w:t>6.1.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подачи заявок</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_Toc63421939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12</w:t>
        </w:r>
        <w:r w:rsidR="00DE65E9" w:rsidRPr="002D26B6">
          <w:rPr>
            <w:rFonts w:ascii="Times New Roman" w:hAnsi="Times New Roman" w:cs="Times New Roman"/>
            <w:noProof/>
            <w:webHidden/>
            <w:sz w:val="24"/>
            <w:szCs w:val="24"/>
          </w:rPr>
          <w:fldChar w:fldCharType="end"/>
        </w:r>
      </w:hyperlink>
    </w:p>
    <w:p w14:paraId="677B6081"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0" w:history="1">
        <w:r w:rsidR="00DE65E9" w:rsidRPr="002D26B6">
          <w:rPr>
            <w:rStyle w:val="a4"/>
            <w:rFonts w:ascii="Times New Roman" w:hAnsi="Times New Roman"/>
            <w:noProof/>
          </w:rPr>
          <w:t>6.2.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Обеспечение заявки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_Toc63421940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13</w:t>
        </w:r>
        <w:r w:rsidR="00DE65E9" w:rsidRPr="002D26B6">
          <w:rPr>
            <w:rFonts w:ascii="Times New Roman" w:hAnsi="Times New Roman" w:cs="Times New Roman"/>
            <w:noProof/>
            <w:webHidden/>
            <w:sz w:val="24"/>
            <w:szCs w:val="24"/>
          </w:rPr>
          <w:fldChar w:fldCharType="end"/>
        </w:r>
      </w:hyperlink>
    </w:p>
    <w:p w14:paraId="03322DCE"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1" w:history="1">
        <w:r w:rsidR="00DE65E9" w:rsidRPr="002D26B6">
          <w:rPr>
            <w:rStyle w:val="a4"/>
            <w:rFonts w:ascii="Times New Roman" w:hAnsi="Times New Roman"/>
            <w:noProof/>
          </w:rPr>
          <w:t>6.3.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внесения изменений или порядок отзыва заявок</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_Toc63421941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14</w:t>
        </w:r>
        <w:r w:rsidR="00DE65E9" w:rsidRPr="002D26B6">
          <w:rPr>
            <w:rFonts w:ascii="Times New Roman" w:hAnsi="Times New Roman" w:cs="Times New Roman"/>
            <w:noProof/>
            <w:webHidden/>
            <w:sz w:val="24"/>
            <w:szCs w:val="24"/>
          </w:rPr>
          <w:fldChar w:fldCharType="end"/>
        </w:r>
      </w:hyperlink>
    </w:p>
    <w:p w14:paraId="3713E265"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42" w:history="1">
        <w:r w:rsidR="00DE65E9" w:rsidRPr="002D26B6">
          <w:rPr>
            <w:rStyle w:val="a4"/>
            <w:rFonts w:ascii="Times New Roman" w:hAnsi="Times New Roman"/>
            <w:noProof/>
            <w:lang w:eastAsia="x-none"/>
          </w:rPr>
          <w:t>7.</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lang w:eastAsia="x-none"/>
          </w:rPr>
          <w:t>ПОРЯДОК РАССМОТРЕНИЯ ЗАЯВОК, ПРОВЕДЕНИЯ АУКЦИОНА И ПОДВЕДЕНИЯ ИТОГОВ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_Toc63421942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15</w:t>
        </w:r>
        <w:r w:rsidR="00DE65E9" w:rsidRPr="002D26B6">
          <w:rPr>
            <w:rFonts w:ascii="Times New Roman" w:hAnsi="Times New Roman" w:cs="Times New Roman"/>
            <w:noProof/>
            <w:webHidden/>
            <w:sz w:val="24"/>
            <w:szCs w:val="24"/>
          </w:rPr>
          <w:fldChar w:fldCharType="end"/>
        </w:r>
      </w:hyperlink>
    </w:p>
    <w:p w14:paraId="10E11D21"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3" w:history="1">
        <w:r w:rsidR="00DE65E9" w:rsidRPr="002D26B6">
          <w:rPr>
            <w:rStyle w:val="a4"/>
            <w:rFonts w:ascii="Times New Roman" w:hAnsi="Times New Roman"/>
            <w:noProof/>
          </w:rPr>
          <w:t>7.1.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рассмотрения заявок на участие в закупке</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_Toc63421943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15</w:t>
        </w:r>
        <w:r w:rsidR="00DE65E9" w:rsidRPr="002D26B6">
          <w:rPr>
            <w:rFonts w:ascii="Times New Roman" w:hAnsi="Times New Roman" w:cs="Times New Roman"/>
            <w:noProof/>
            <w:webHidden/>
            <w:sz w:val="24"/>
            <w:szCs w:val="24"/>
          </w:rPr>
          <w:fldChar w:fldCharType="end"/>
        </w:r>
      </w:hyperlink>
    </w:p>
    <w:p w14:paraId="27273CB4"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4" w:history="1">
        <w:r w:rsidR="00DE65E9" w:rsidRPr="002D26B6">
          <w:rPr>
            <w:rStyle w:val="a4"/>
            <w:rFonts w:ascii="Times New Roman" w:hAnsi="Times New Roman"/>
            <w:noProof/>
          </w:rPr>
          <w:t>7.2.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проведения аукциона</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_Toc63421944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17</w:t>
        </w:r>
        <w:r w:rsidR="00DE65E9" w:rsidRPr="002D26B6">
          <w:rPr>
            <w:rFonts w:ascii="Times New Roman" w:hAnsi="Times New Roman" w:cs="Times New Roman"/>
            <w:noProof/>
            <w:webHidden/>
            <w:sz w:val="24"/>
            <w:szCs w:val="24"/>
          </w:rPr>
          <w:fldChar w:fldCharType="end"/>
        </w:r>
      </w:hyperlink>
    </w:p>
    <w:p w14:paraId="2750845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5" w:history="1">
        <w:r w:rsidR="00DE65E9" w:rsidRPr="002D26B6">
          <w:rPr>
            <w:rStyle w:val="a4"/>
            <w:rFonts w:ascii="Times New Roman" w:hAnsi="Times New Roman"/>
            <w:noProof/>
          </w:rPr>
          <w:t>7.3.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определения победителя закупки, подведения итогов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_Toc63421945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18</w:t>
        </w:r>
        <w:r w:rsidR="00DE65E9" w:rsidRPr="002D26B6">
          <w:rPr>
            <w:rFonts w:ascii="Times New Roman" w:hAnsi="Times New Roman" w:cs="Times New Roman"/>
            <w:noProof/>
            <w:webHidden/>
            <w:sz w:val="24"/>
            <w:szCs w:val="24"/>
          </w:rPr>
          <w:fldChar w:fldCharType="end"/>
        </w:r>
      </w:hyperlink>
    </w:p>
    <w:p w14:paraId="56F17A88"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6" w:history="1">
        <w:r w:rsidR="00DE65E9" w:rsidRPr="002D26B6">
          <w:rPr>
            <w:rStyle w:val="a4"/>
            <w:rFonts w:ascii="Times New Roman" w:hAnsi="Times New Roman"/>
            <w:noProof/>
          </w:rPr>
          <w:t>7.4.</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Преддоговорные переговоры</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_Toc63421946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18</w:t>
        </w:r>
        <w:r w:rsidR="00DE65E9" w:rsidRPr="002D26B6">
          <w:rPr>
            <w:rFonts w:ascii="Times New Roman" w:hAnsi="Times New Roman" w:cs="Times New Roman"/>
            <w:noProof/>
            <w:webHidden/>
            <w:sz w:val="24"/>
            <w:szCs w:val="24"/>
          </w:rPr>
          <w:fldChar w:fldCharType="end"/>
        </w:r>
      </w:hyperlink>
    </w:p>
    <w:p w14:paraId="08F6A274" w14:textId="77777777" w:rsidR="00DE65E9" w:rsidRPr="002D26B6" w:rsidRDefault="007B03B1" w:rsidP="00DE65E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1947" w:history="1">
        <w:r w:rsidR="00DE65E9" w:rsidRPr="002D26B6">
          <w:rPr>
            <w:rStyle w:val="a4"/>
            <w:rFonts w:ascii="Times New Roman" w:hAnsi="Times New Roman"/>
            <w:noProof/>
            <w:lang w:eastAsia="x-none"/>
          </w:rPr>
          <w:t>8.</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ЗАКЛЮЧЕНИЕ ДОГОВОРА</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_Toc63421947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19</w:t>
        </w:r>
        <w:r w:rsidR="00DE65E9" w:rsidRPr="002D26B6">
          <w:rPr>
            <w:rFonts w:ascii="Times New Roman" w:hAnsi="Times New Roman" w:cs="Times New Roman"/>
            <w:noProof/>
            <w:webHidden/>
            <w:sz w:val="24"/>
            <w:szCs w:val="24"/>
          </w:rPr>
          <w:fldChar w:fldCharType="end"/>
        </w:r>
      </w:hyperlink>
    </w:p>
    <w:p w14:paraId="78C2F6F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8" w:history="1">
        <w:r w:rsidR="00DE65E9" w:rsidRPr="002D26B6">
          <w:rPr>
            <w:rStyle w:val="a4"/>
            <w:rFonts w:ascii="Times New Roman" w:hAnsi="Times New Roman"/>
            <w:noProof/>
          </w:rPr>
          <w:t>8.1.</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заключения договора</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_Toc63421948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19</w:t>
        </w:r>
        <w:r w:rsidR="00DE65E9" w:rsidRPr="002D26B6">
          <w:rPr>
            <w:rFonts w:ascii="Times New Roman" w:hAnsi="Times New Roman" w:cs="Times New Roman"/>
            <w:noProof/>
            <w:webHidden/>
            <w:sz w:val="24"/>
            <w:szCs w:val="24"/>
          </w:rPr>
          <w:fldChar w:fldCharType="end"/>
        </w:r>
      </w:hyperlink>
    </w:p>
    <w:p w14:paraId="6A890565"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49" w:history="1">
        <w:r w:rsidR="00DE65E9" w:rsidRPr="002D26B6">
          <w:rPr>
            <w:rStyle w:val="a4"/>
            <w:rFonts w:ascii="Times New Roman" w:hAnsi="Times New Roman"/>
            <w:noProof/>
          </w:rPr>
          <w:t>8.2.</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_Toc63421949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20</w:t>
        </w:r>
        <w:r w:rsidR="00DE65E9" w:rsidRPr="002D26B6">
          <w:rPr>
            <w:rFonts w:ascii="Times New Roman" w:hAnsi="Times New Roman" w:cs="Times New Roman"/>
            <w:noProof/>
            <w:webHidden/>
            <w:sz w:val="24"/>
            <w:szCs w:val="24"/>
          </w:rPr>
          <w:fldChar w:fldCharType="end"/>
        </w:r>
      </w:hyperlink>
    </w:p>
    <w:p w14:paraId="25A0DF37"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50" w:history="1">
        <w:r w:rsidR="00DE65E9" w:rsidRPr="002D26B6">
          <w:rPr>
            <w:rStyle w:val="a4"/>
            <w:rFonts w:ascii="Times New Roman" w:hAnsi="Times New Roman"/>
            <w:noProof/>
          </w:rPr>
          <w:t>8.3.</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Антидемпинговые меры</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_Toc63421950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20</w:t>
        </w:r>
        <w:r w:rsidR="00DE65E9" w:rsidRPr="002D26B6">
          <w:rPr>
            <w:rFonts w:ascii="Times New Roman" w:hAnsi="Times New Roman" w:cs="Times New Roman"/>
            <w:noProof/>
            <w:webHidden/>
            <w:sz w:val="24"/>
            <w:szCs w:val="24"/>
          </w:rPr>
          <w:fldChar w:fldCharType="end"/>
        </w:r>
      </w:hyperlink>
    </w:p>
    <w:p w14:paraId="27A00D8F"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51" w:history="1">
        <w:r w:rsidR="00DE65E9" w:rsidRPr="002D26B6">
          <w:rPr>
            <w:rStyle w:val="a4"/>
            <w:rFonts w:ascii="Times New Roman" w:hAnsi="Times New Roman"/>
            <w:noProof/>
          </w:rPr>
          <w:t>8.4.</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Обеспечение исполнения договора</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_Toc63421951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21</w:t>
        </w:r>
        <w:r w:rsidR="00DE65E9" w:rsidRPr="002D26B6">
          <w:rPr>
            <w:rFonts w:ascii="Times New Roman" w:hAnsi="Times New Roman" w:cs="Times New Roman"/>
            <w:noProof/>
            <w:webHidden/>
            <w:sz w:val="24"/>
            <w:szCs w:val="24"/>
          </w:rPr>
          <w:fldChar w:fldCharType="end"/>
        </w:r>
      </w:hyperlink>
    </w:p>
    <w:p w14:paraId="4234F2DA"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52" w:history="1">
        <w:r w:rsidR="00DE65E9" w:rsidRPr="002D26B6">
          <w:rPr>
            <w:rStyle w:val="a4"/>
            <w:rFonts w:ascii="Times New Roman" w:hAnsi="Times New Roman"/>
            <w:noProof/>
          </w:rPr>
          <w:t>8.5.</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_Toc63421952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22</w:t>
        </w:r>
        <w:r w:rsidR="00DE65E9" w:rsidRPr="002D26B6">
          <w:rPr>
            <w:rFonts w:ascii="Times New Roman" w:hAnsi="Times New Roman" w:cs="Times New Roman"/>
            <w:noProof/>
            <w:webHidden/>
            <w:sz w:val="24"/>
            <w:szCs w:val="24"/>
          </w:rPr>
          <w:fldChar w:fldCharType="end"/>
        </w:r>
      </w:hyperlink>
    </w:p>
    <w:p w14:paraId="04556F1D" w14:textId="77777777" w:rsidR="00DE65E9" w:rsidRPr="002D26B6" w:rsidRDefault="007B03B1" w:rsidP="00DE65E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1953" w:history="1">
        <w:r w:rsidR="00DE65E9" w:rsidRPr="002D26B6">
          <w:rPr>
            <w:rStyle w:val="a4"/>
            <w:rFonts w:ascii="Times New Roman" w:eastAsia="Calibri" w:hAnsi="Times New Roman"/>
            <w:noProof/>
            <w:lang w:eastAsia="en-US"/>
          </w:rPr>
          <w:t>8.6.</w:t>
        </w:r>
        <w:r w:rsidR="00DE65E9" w:rsidRPr="002D26B6">
          <w:rPr>
            <w:rFonts w:ascii="Times New Roman" w:eastAsiaTheme="minorEastAsia" w:hAnsi="Times New Roman" w:cs="Times New Roman"/>
            <w:b w:val="0"/>
            <w:bCs w:val="0"/>
            <w:noProof/>
            <w:sz w:val="24"/>
            <w:szCs w:val="24"/>
          </w:rPr>
          <w:tab/>
        </w:r>
        <w:r w:rsidR="00DE65E9" w:rsidRPr="002D26B6">
          <w:rPr>
            <w:rStyle w:val="a4"/>
            <w:rFonts w:ascii="Times New Roman" w:hAnsi="Times New Roman"/>
            <w:noProof/>
          </w:rPr>
          <w:t>Каналы связи, по которым можно сообщить о фактах злоупотребления при проведении закупки</w:t>
        </w:r>
        <w:r w:rsidR="00DE65E9" w:rsidRPr="002D26B6">
          <w:rPr>
            <w:rFonts w:ascii="Times New Roman" w:hAnsi="Times New Roman" w:cs="Times New Roman"/>
            <w:noProof/>
            <w:webHidden/>
            <w:sz w:val="24"/>
            <w:szCs w:val="24"/>
          </w:rPr>
          <w:tab/>
        </w:r>
        <w:r w:rsidR="00DE65E9" w:rsidRPr="002D26B6">
          <w:rPr>
            <w:rFonts w:ascii="Times New Roman" w:hAnsi="Times New Roman" w:cs="Times New Roman"/>
            <w:noProof/>
            <w:webHidden/>
            <w:sz w:val="24"/>
            <w:szCs w:val="24"/>
          </w:rPr>
          <w:fldChar w:fldCharType="begin"/>
        </w:r>
        <w:r w:rsidR="00DE65E9" w:rsidRPr="002D26B6">
          <w:rPr>
            <w:rFonts w:ascii="Times New Roman" w:hAnsi="Times New Roman" w:cs="Times New Roman"/>
            <w:noProof/>
            <w:webHidden/>
            <w:sz w:val="24"/>
            <w:szCs w:val="24"/>
          </w:rPr>
          <w:instrText xml:space="preserve"> PAGEREF _Toc63421953 \h </w:instrText>
        </w:r>
        <w:r w:rsidR="00DE65E9" w:rsidRPr="002D26B6">
          <w:rPr>
            <w:rFonts w:ascii="Times New Roman" w:hAnsi="Times New Roman" w:cs="Times New Roman"/>
            <w:noProof/>
            <w:webHidden/>
            <w:sz w:val="24"/>
            <w:szCs w:val="24"/>
          </w:rPr>
        </w:r>
        <w:r w:rsidR="00DE65E9" w:rsidRPr="002D26B6">
          <w:rPr>
            <w:rFonts w:ascii="Times New Roman" w:hAnsi="Times New Roman" w:cs="Times New Roman"/>
            <w:noProof/>
            <w:webHidden/>
            <w:sz w:val="24"/>
            <w:szCs w:val="24"/>
          </w:rPr>
          <w:fldChar w:fldCharType="separate"/>
        </w:r>
        <w:r w:rsidR="00DE65E9">
          <w:rPr>
            <w:rFonts w:ascii="Times New Roman" w:hAnsi="Times New Roman" w:cs="Times New Roman"/>
            <w:noProof/>
            <w:webHidden/>
            <w:sz w:val="24"/>
            <w:szCs w:val="24"/>
          </w:rPr>
          <w:t>23</w:t>
        </w:r>
        <w:r w:rsidR="00DE65E9" w:rsidRPr="002D26B6">
          <w:rPr>
            <w:rFonts w:ascii="Times New Roman" w:hAnsi="Times New Roman" w:cs="Times New Roman"/>
            <w:noProof/>
            <w:webHidden/>
            <w:sz w:val="24"/>
            <w:szCs w:val="24"/>
          </w:rPr>
          <w:fldChar w:fldCharType="end"/>
        </w:r>
      </w:hyperlink>
    </w:p>
    <w:p w14:paraId="5C945DD0"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4" w:history="1">
        <w:r w:rsidR="00DE65E9" w:rsidRPr="002D26B6">
          <w:rPr>
            <w:rStyle w:val="a4"/>
            <w:rFonts w:ascii="Times New Roman" w:eastAsia="MS Mincho" w:hAnsi="Times New Roman"/>
            <w:noProof/>
            <w:kern w:val="32"/>
            <w:lang w:val="x-none" w:eastAsia="x-none"/>
          </w:rPr>
          <w:t xml:space="preserve">РАЗДЕЛ II. </w:t>
        </w:r>
        <w:r w:rsidR="00DE65E9" w:rsidRPr="002D26B6">
          <w:rPr>
            <w:rStyle w:val="a4"/>
            <w:rFonts w:ascii="Times New Roman" w:eastAsia="MS Mincho" w:hAnsi="Times New Roman"/>
            <w:noProof/>
            <w:kern w:val="32"/>
            <w:lang w:eastAsia="x-none"/>
          </w:rPr>
          <w:t>ИНФОРМАЦИОННАЯ КАРТА</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_Toc63421954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24</w:t>
        </w:r>
        <w:r w:rsidR="00DE65E9" w:rsidRPr="002D26B6">
          <w:rPr>
            <w:rFonts w:ascii="Times New Roman" w:hAnsi="Times New Roman" w:cs="Times New Roman"/>
            <w:noProof/>
            <w:webHidden/>
          </w:rPr>
          <w:fldChar w:fldCharType="end"/>
        </w:r>
      </w:hyperlink>
    </w:p>
    <w:p w14:paraId="42DFC9D5"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5" w:history="1">
        <w:r w:rsidR="00DE65E9" w:rsidRPr="002D26B6">
          <w:rPr>
            <w:rStyle w:val="a4"/>
            <w:rFonts w:ascii="Times New Roman" w:eastAsia="MS Mincho" w:hAnsi="Times New Roman"/>
            <w:noProof/>
            <w:kern w:val="32"/>
            <w:lang w:val="x-none" w:eastAsia="x-none"/>
          </w:rPr>
          <w:t>РАЗДЕЛ III. ФОРМЫ ДЛЯ ЗАПОЛНЕНИЯ УЧАСТНИКАМИ ЗАКУПКИ</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_Toc63421955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33</w:t>
        </w:r>
        <w:r w:rsidR="00DE65E9" w:rsidRPr="002D26B6">
          <w:rPr>
            <w:rFonts w:ascii="Times New Roman" w:hAnsi="Times New Roman" w:cs="Times New Roman"/>
            <w:noProof/>
            <w:webHidden/>
          </w:rPr>
          <w:fldChar w:fldCharType="end"/>
        </w:r>
      </w:hyperlink>
    </w:p>
    <w:p w14:paraId="1E4EBEFB"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6" w:history="1">
        <w:r w:rsidR="00DE65E9" w:rsidRPr="002D26B6">
          <w:rPr>
            <w:rStyle w:val="a4"/>
            <w:rFonts w:ascii="Times New Roman" w:eastAsia="MS Mincho" w:hAnsi="Times New Roman"/>
            <w:noProof/>
            <w:kern w:val="32"/>
            <w:lang w:val="x-none" w:eastAsia="x-none"/>
          </w:rPr>
          <w:t xml:space="preserve">Форма 1 </w:t>
        </w:r>
        <w:r w:rsidR="00DE65E9" w:rsidRPr="002D26B6">
          <w:rPr>
            <w:rStyle w:val="a4"/>
            <w:rFonts w:ascii="Times New Roman" w:eastAsia="MS Mincho" w:hAnsi="Times New Roman"/>
            <w:noProof/>
            <w:kern w:val="32"/>
            <w:lang w:eastAsia="x-none"/>
          </w:rPr>
          <w:t>З</w:t>
        </w:r>
        <w:r w:rsidR="00DE65E9" w:rsidRPr="002D26B6">
          <w:rPr>
            <w:rStyle w:val="a4"/>
            <w:rFonts w:ascii="Times New Roman" w:eastAsia="MS Mincho" w:hAnsi="Times New Roman"/>
            <w:noProof/>
            <w:kern w:val="32"/>
            <w:lang w:val="x-none" w:eastAsia="x-none"/>
          </w:rPr>
          <w:t xml:space="preserve">АЯВКА НА УЧАСТИЕ В </w:t>
        </w:r>
        <w:r w:rsidR="00DE65E9" w:rsidRPr="002D26B6">
          <w:rPr>
            <w:rStyle w:val="a4"/>
            <w:rFonts w:ascii="Times New Roman" w:eastAsia="MS Mincho" w:hAnsi="Times New Roman"/>
            <w:noProof/>
            <w:kern w:val="32"/>
            <w:lang w:eastAsia="x-none"/>
          </w:rPr>
          <w:t>ЗАКУПКЕ</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_Toc63421956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33</w:t>
        </w:r>
        <w:r w:rsidR="00DE65E9" w:rsidRPr="002D26B6">
          <w:rPr>
            <w:rFonts w:ascii="Times New Roman" w:hAnsi="Times New Roman" w:cs="Times New Roman"/>
            <w:noProof/>
            <w:webHidden/>
          </w:rPr>
          <w:fldChar w:fldCharType="end"/>
        </w:r>
      </w:hyperlink>
    </w:p>
    <w:p w14:paraId="4E016B6A"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7" w:history="1">
        <w:r w:rsidR="00DE65E9" w:rsidRPr="002D26B6">
          <w:rPr>
            <w:rStyle w:val="a4"/>
            <w:rFonts w:ascii="Times New Roman" w:eastAsia="MS Mincho" w:hAnsi="Times New Roman"/>
            <w:noProof/>
            <w:kern w:val="32"/>
            <w:lang w:val="x-none" w:eastAsia="x-none"/>
          </w:rPr>
          <w:t xml:space="preserve">Форма 2 АНКЕТА УЧАСТНИКА </w:t>
        </w:r>
        <w:r w:rsidR="00DE65E9" w:rsidRPr="002D26B6">
          <w:rPr>
            <w:rStyle w:val="a4"/>
            <w:rFonts w:ascii="Times New Roman" w:eastAsia="MS Mincho" w:hAnsi="Times New Roman"/>
            <w:noProof/>
            <w:kern w:val="32"/>
            <w:lang w:eastAsia="x-none"/>
          </w:rPr>
          <w:t>АУКЦИОНА</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_Toc63421957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36</w:t>
        </w:r>
        <w:r w:rsidR="00DE65E9" w:rsidRPr="002D26B6">
          <w:rPr>
            <w:rFonts w:ascii="Times New Roman" w:hAnsi="Times New Roman" w:cs="Times New Roman"/>
            <w:noProof/>
            <w:webHidden/>
          </w:rPr>
          <w:fldChar w:fldCharType="end"/>
        </w:r>
      </w:hyperlink>
    </w:p>
    <w:p w14:paraId="27829F3F"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8" w:history="1">
        <w:r w:rsidR="00DE65E9" w:rsidRPr="002D26B6">
          <w:rPr>
            <w:rStyle w:val="a4"/>
            <w:rFonts w:ascii="Times New Roman" w:eastAsia="MS Mincho" w:hAnsi="Times New Roman"/>
            <w:noProof/>
            <w:kern w:val="32"/>
            <w:lang w:val="x-none" w:eastAsia="x-none"/>
          </w:rPr>
          <w:t>Форма 3 ТЕХНИ</w:t>
        </w:r>
        <w:r w:rsidR="00DE65E9" w:rsidRPr="002D26B6">
          <w:rPr>
            <w:rStyle w:val="a4"/>
            <w:rFonts w:ascii="Times New Roman" w:eastAsia="MS Mincho" w:hAnsi="Times New Roman"/>
            <w:noProof/>
            <w:kern w:val="32"/>
            <w:lang w:eastAsia="x-none"/>
          </w:rPr>
          <w:t>ЧЕСКОЕ</w:t>
        </w:r>
        <w:r w:rsidR="00DE65E9" w:rsidRPr="002D26B6">
          <w:rPr>
            <w:rStyle w:val="a4"/>
            <w:rFonts w:ascii="Times New Roman" w:eastAsia="MS Mincho" w:hAnsi="Times New Roman"/>
            <w:noProof/>
            <w:kern w:val="32"/>
            <w:lang w:val="x-none" w:eastAsia="x-none"/>
          </w:rPr>
          <w:t xml:space="preserve"> ПРЕДЛОЖЕНИЕ</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_Toc63421958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38</w:t>
        </w:r>
        <w:r w:rsidR="00DE65E9" w:rsidRPr="002D26B6">
          <w:rPr>
            <w:rFonts w:ascii="Times New Roman" w:hAnsi="Times New Roman" w:cs="Times New Roman"/>
            <w:noProof/>
            <w:webHidden/>
          </w:rPr>
          <w:fldChar w:fldCharType="end"/>
        </w:r>
      </w:hyperlink>
    </w:p>
    <w:p w14:paraId="5923F047"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59" w:history="1">
        <w:r w:rsidR="00DE65E9" w:rsidRPr="002D26B6">
          <w:rPr>
            <w:rStyle w:val="a4"/>
            <w:rFonts w:ascii="Times New Roman" w:eastAsia="MS Mincho" w:hAnsi="Times New Roman"/>
            <w:noProof/>
            <w:kern w:val="32"/>
            <w:lang w:val="x-none" w:eastAsia="x-none"/>
          </w:rPr>
          <w:t>Форма 4 РЕКОМЕНДУЕМАЯ ФОРМА ЗАПРОСА РАЗЪЯСНЕНИЙ ДОКУМЕНТАЦИИ О ЗАКУПКЕ</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_Toc63421959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39</w:t>
        </w:r>
        <w:r w:rsidR="00DE65E9" w:rsidRPr="002D26B6">
          <w:rPr>
            <w:rFonts w:ascii="Times New Roman" w:hAnsi="Times New Roman" w:cs="Times New Roman"/>
            <w:noProof/>
            <w:webHidden/>
          </w:rPr>
          <w:fldChar w:fldCharType="end"/>
        </w:r>
      </w:hyperlink>
    </w:p>
    <w:p w14:paraId="52C5BD11"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60" w:history="1">
        <w:r w:rsidR="00DE65E9" w:rsidRPr="002D26B6">
          <w:rPr>
            <w:rStyle w:val="a4"/>
            <w:rFonts w:ascii="Times New Roman" w:eastAsia="MS Mincho" w:hAnsi="Times New Roman"/>
            <w:noProof/>
            <w:kern w:val="32"/>
            <w:lang w:val="x-none" w:eastAsia="x-none"/>
          </w:rPr>
          <w:t xml:space="preserve">РАЗДЕЛ IV. </w:t>
        </w:r>
        <w:r w:rsidR="00DE65E9" w:rsidRPr="002D26B6">
          <w:rPr>
            <w:rStyle w:val="a4"/>
            <w:rFonts w:ascii="Times New Roman" w:eastAsia="MS Mincho" w:hAnsi="Times New Roman"/>
            <w:noProof/>
            <w:kern w:val="32"/>
            <w:lang w:eastAsia="x-none"/>
          </w:rPr>
          <w:t>ТЕХНИЧЕСКОЕ ЗАДАНИЕ</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_Toc63421960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41</w:t>
        </w:r>
        <w:r w:rsidR="00DE65E9" w:rsidRPr="002D26B6">
          <w:rPr>
            <w:rFonts w:ascii="Times New Roman" w:hAnsi="Times New Roman" w:cs="Times New Roman"/>
            <w:noProof/>
            <w:webHidden/>
          </w:rPr>
          <w:fldChar w:fldCharType="end"/>
        </w:r>
      </w:hyperlink>
    </w:p>
    <w:p w14:paraId="06F316E3"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61" w:history="1">
        <w:r w:rsidR="00DE65E9" w:rsidRPr="002D26B6">
          <w:rPr>
            <w:rStyle w:val="a4"/>
            <w:rFonts w:ascii="Times New Roman" w:eastAsia="MS Mincho" w:hAnsi="Times New Roman"/>
            <w:noProof/>
            <w:kern w:val="32"/>
            <w:lang w:val="x-none" w:eastAsia="x-none"/>
          </w:rPr>
          <w:t xml:space="preserve">РАЗДЕЛ V. </w:t>
        </w:r>
        <w:r w:rsidR="00DE65E9" w:rsidRPr="002D26B6">
          <w:rPr>
            <w:rStyle w:val="a4"/>
            <w:rFonts w:ascii="Times New Roman" w:eastAsia="MS Mincho" w:hAnsi="Times New Roman"/>
            <w:noProof/>
            <w:kern w:val="32"/>
            <w:lang w:eastAsia="x-none"/>
          </w:rPr>
          <w:t>ПРОЕКТ ДОГОВОРА</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_Toc63421961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43</w:t>
        </w:r>
        <w:r w:rsidR="00DE65E9" w:rsidRPr="002D26B6">
          <w:rPr>
            <w:rFonts w:ascii="Times New Roman" w:hAnsi="Times New Roman" w:cs="Times New Roman"/>
            <w:noProof/>
            <w:webHidden/>
          </w:rPr>
          <w:fldChar w:fldCharType="end"/>
        </w:r>
      </w:hyperlink>
    </w:p>
    <w:p w14:paraId="36C1B08C" w14:textId="77777777" w:rsidR="00DE65E9" w:rsidRPr="002D26B6" w:rsidRDefault="007B03B1" w:rsidP="00DE65E9">
      <w:pPr>
        <w:pStyle w:val="12"/>
        <w:tabs>
          <w:tab w:val="right" w:leader="dot" w:pos="10196"/>
        </w:tabs>
        <w:rPr>
          <w:rFonts w:ascii="Times New Roman" w:eastAsiaTheme="minorEastAsia" w:hAnsi="Times New Roman" w:cs="Times New Roman"/>
          <w:b w:val="0"/>
          <w:bCs w:val="0"/>
          <w:i w:val="0"/>
          <w:iCs w:val="0"/>
          <w:noProof/>
        </w:rPr>
      </w:pPr>
      <w:hyperlink w:anchor="_Toc63421962" w:history="1">
        <w:r w:rsidR="00DE65E9" w:rsidRPr="002D26B6">
          <w:rPr>
            <w:rStyle w:val="a4"/>
            <w:rFonts w:ascii="Times New Roman" w:eastAsia="MS Mincho" w:hAnsi="Times New Roman"/>
            <w:noProof/>
            <w:kern w:val="32"/>
            <w:lang w:eastAsia="x-none"/>
          </w:rPr>
          <w:t>П</w:t>
        </w:r>
        <w:r w:rsidR="00DE65E9" w:rsidRPr="002D26B6">
          <w:rPr>
            <w:rStyle w:val="a4"/>
            <w:rFonts w:ascii="Times New Roman" w:eastAsia="MS Mincho" w:hAnsi="Times New Roman"/>
            <w:noProof/>
            <w:kern w:val="32"/>
            <w:lang w:val="x-none" w:eastAsia="x-none"/>
          </w:rPr>
          <w:t>риложение № 1</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_Toc63421962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44</w:t>
        </w:r>
        <w:r w:rsidR="00DE65E9" w:rsidRPr="002D26B6">
          <w:rPr>
            <w:rFonts w:ascii="Times New Roman" w:hAnsi="Times New Roman" w:cs="Times New Roman"/>
            <w:noProof/>
            <w:webHidden/>
          </w:rPr>
          <w:fldChar w:fldCharType="end"/>
        </w:r>
      </w:hyperlink>
    </w:p>
    <w:p w14:paraId="3F9EB989" w14:textId="77777777" w:rsidR="00DE65E9" w:rsidRDefault="007B03B1" w:rsidP="00DE65E9">
      <w:pPr>
        <w:pStyle w:val="12"/>
        <w:tabs>
          <w:tab w:val="right" w:leader="dot" w:pos="10196"/>
        </w:tabs>
        <w:rPr>
          <w:rFonts w:eastAsiaTheme="minorEastAsia" w:cstheme="minorBidi"/>
          <w:b w:val="0"/>
          <w:bCs w:val="0"/>
          <w:i w:val="0"/>
          <w:iCs w:val="0"/>
          <w:noProof/>
          <w:sz w:val="22"/>
          <w:szCs w:val="22"/>
        </w:rPr>
      </w:pPr>
      <w:hyperlink w:anchor="_Toc63421963" w:history="1">
        <w:r w:rsidR="00DE65E9" w:rsidRPr="002D26B6">
          <w:rPr>
            <w:rStyle w:val="a4"/>
            <w:rFonts w:ascii="Times New Roman" w:eastAsia="MS Mincho" w:hAnsi="Times New Roman"/>
            <w:noProof/>
            <w:kern w:val="32"/>
            <w:lang w:val="x-none" w:eastAsia="x-none"/>
          </w:rPr>
          <w:t>Приложение № 2</w:t>
        </w:r>
        <w:r w:rsidR="00DE65E9" w:rsidRPr="002D26B6">
          <w:rPr>
            <w:rFonts w:ascii="Times New Roman" w:hAnsi="Times New Roman" w:cs="Times New Roman"/>
            <w:noProof/>
            <w:webHidden/>
          </w:rPr>
          <w:tab/>
        </w:r>
        <w:r w:rsidR="00DE65E9" w:rsidRPr="002D26B6">
          <w:rPr>
            <w:rFonts w:ascii="Times New Roman" w:hAnsi="Times New Roman" w:cs="Times New Roman"/>
            <w:noProof/>
            <w:webHidden/>
          </w:rPr>
          <w:fldChar w:fldCharType="begin"/>
        </w:r>
        <w:r w:rsidR="00DE65E9" w:rsidRPr="002D26B6">
          <w:rPr>
            <w:rFonts w:ascii="Times New Roman" w:hAnsi="Times New Roman" w:cs="Times New Roman"/>
            <w:noProof/>
            <w:webHidden/>
          </w:rPr>
          <w:instrText xml:space="preserve"> PAGEREF _Toc63421963 \h </w:instrText>
        </w:r>
        <w:r w:rsidR="00DE65E9" w:rsidRPr="002D26B6">
          <w:rPr>
            <w:rFonts w:ascii="Times New Roman" w:hAnsi="Times New Roman" w:cs="Times New Roman"/>
            <w:noProof/>
            <w:webHidden/>
          </w:rPr>
        </w:r>
        <w:r w:rsidR="00DE65E9" w:rsidRPr="002D26B6">
          <w:rPr>
            <w:rFonts w:ascii="Times New Roman" w:hAnsi="Times New Roman" w:cs="Times New Roman"/>
            <w:noProof/>
            <w:webHidden/>
          </w:rPr>
          <w:fldChar w:fldCharType="separate"/>
        </w:r>
        <w:r w:rsidR="00DE65E9">
          <w:rPr>
            <w:rFonts w:ascii="Times New Roman" w:hAnsi="Times New Roman" w:cs="Times New Roman"/>
            <w:noProof/>
            <w:webHidden/>
          </w:rPr>
          <w:t>46</w:t>
        </w:r>
        <w:r w:rsidR="00DE65E9" w:rsidRPr="002D26B6">
          <w:rPr>
            <w:rFonts w:ascii="Times New Roman" w:hAnsi="Times New Roman" w:cs="Times New Roman"/>
            <w:noProof/>
            <w:webHidden/>
          </w:rPr>
          <w:fldChar w:fldCharType="end"/>
        </w:r>
      </w:hyperlink>
    </w:p>
    <w:p w14:paraId="47408BF8" w14:textId="77777777" w:rsidR="00DE65E9" w:rsidRPr="00733E33" w:rsidRDefault="00DE65E9" w:rsidP="00DE65E9">
      <w:pPr>
        <w:spacing w:line="360" w:lineRule="auto"/>
      </w:pPr>
      <w:r>
        <w:rPr>
          <w:b/>
          <w:bCs/>
          <w:i/>
          <w:iCs/>
        </w:rPr>
        <w:fldChar w:fldCharType="end"/>
      </w:r>
    </w:p>
    <w:p w14:paraId="124682B6" w14:textId="77777777" w:rsidR="00DE65E9" w:rsidRPr="00733E33" w:rsidRDefault="00DE65E9" w:rsidP="00DE65E9">
      <w:pPr>
        <w:jc w:val="center"/>
      </w:pPr>
    </w:p>
    <w:p w14:paraId="36113CE3" w14:textId="77777777" w:rsidR="00DE65E9" w:rsidRPr="00733E33" w:rsidRDefault="00DE65E9" w:rsidP="00DE65E9">
      <w:pPr>
        <w:jc w:val="center"/>
      </w:pPr>
    </w:p>
    <w:p w14:paraId="4E598FDB" w14:textId="77777777" w:rsidR="00DE65E9" w:rsidRPr="00733E33" w:rsidRDefault="00DE65E9" w:rsidP="00DE65E9">
      <w:pPr>
        <w:jc w:val="center"/>
      </w:pPr>
    </w:p>
    <w:p w14:paraId="5CF091A9" w14:textId="77777777" w:rsidR="00DE65E9" w:rsidRPr="00733E33" w:rsidRDefault="00DE65E9" w:rsidP="00DE65E9">
      <w:pPr>
        <w:jc w:val="center"/>
      </w:pPr>
    </w:p>
    <w:p w14:paraId="1410D6B7" w14:textId="77777777" w:rsidR="00DE65E9" w:rsidRPr="00733E33" w:rsidRDefault="00DE65E9" w:rsidP="00DE65E9">
      <w:pPr>
        <w:jc w:val="center"/>
      </w:pPr>
    </w:p>
    <w:p w14:paraId="6509E78C" w14:textId="77777777" w:rsidR="00DE65E9" w:rsidRPr="00733E33" w:rsidRDefault="00DE65E9" w:rsidP="00DE65E9">
      <w:pPr>
        <w:jc w:val="center"/>
      </w:pPr>
    </w:p>
    <w:p w14:paraId="4804C11F" w14:textId="77777777" w:rsidR="00DE65E9" w:rsidRPr="00733E33" w:rsidRDefault="00DE65E9" w:rsidP="00DE65E9">
      <w:pPr>
        <w:jc w:val="center"/>
      </w:pPr>
    </w:p>
    <w:p w14:paraId="7971A53D" w14:textId="77777777" w:rsidR="00DE65E9" w:rsidRPr="00733E33" w:rsidRDefault="00DE65E9" w:rsidP="00DE65E9">
      <w:pPr>
        <w:rPr>
          <w:sz w:val="2"/>
          <w:szCs w:val="2"/>
        </w:rPr>
      </w:pPr>
      <w:r w:rsidRPr="00733E33">
        <w:br w:type="page"/>
      </w:r>
    </w:p>
    <w:p w14:paraId="17DD1358" w14:textId="77777777" w:rsidR="00DE65E9" w:rsidRDefault="00DE65E9" w:rsidP="00DE65E9">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3421917"/>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Pr>
          <w:rFonts w:ascii="Times New Roman" w:eastAsia="MS Mincho" w:hAnsi="Times New Roman"/>
          <w:color w:val="17365D"/>
          <w:kern w:val="32"/>
          <w:szCs w:val="24"/>
          <w:lang w:eastAsia="x-none"/>
        </w:rPr>
        <w:t>ОБЩАЯ ЧАСТЬ</w:t>
      </w:r>
      <w:bookmarkEnd w:id="2"/>
      <w:bookmarkEnd w:id="3"/>
    </w:p>
    <w:p w14:paraId="173BC5F4" w14:textId="77777777" w:rsidR="00DE65E9" w:rsidRPr="0036175C" w:rsidRDefault="00DE65E9" w:rsidP="00DE65E9">
      <w:pPr>
        <w:pStyle w:val="ae"/>
        <w:keepNext/>
        <w:numPr>
          <w:ilvl w:val="0"/>
          <w:numId w:val="4"/>
        </w:numPr>
        <w:spacing w:before="120" w:beforeAutospacing="0" w:after="120" w:afterAutospacing="0"/>
        <w:jc w:val="center"/>
        <w:outlineLvl w:val="1"/>
        <w:rPr>
          <w:b/>
          <w:sz w:val="28"/>
          <w:lang w:eastAsia="x-none"/>
        </w:rPr>
      </w:pPr>
      <w:bookmarkStart w:id="4" w:name="_Toc54336087"/>
      <w:bookmarkStart w:id="5" w:name="_Toc63421918"/>
      <w:r w:rsidRPr="0036175C">
        <w:rPr>
          <w:b/>
          <w:sz w:val="28"/>
          <w:lang w:eastAsia="x-none"/>
        </w:rPr>
        <w:t>Термины и определения</w:t>
      </w:r>
      <w:bookmarkEnd w:id="4"/>
      <w:bookmarkEnd w:id="5"/>
      <w:r w:rsidRPr="0036175C">
        <w:rPr>
          <w:b/>
          <w:sz w:val="28"/>
          <w:lang w:eastAsia="x-none"/>
        </w:rPr>
        <w:tab/>
      </w:r>
    </w:p>
    <w:p w14:paraId="6B25D0D8" w14:textId="77777777" w:rsidR="00DE65E9" w:rsidRPr="00733E33" w:rsidRDefault="00DE65E9" w:rsidP="00DE65E9">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t>Законом</w:t>
      </w:r>
      <w:r w:rsidRPr="00733E33">
        <w:t xml:space="preserve"> № 223-ФЗ и </w:t>
      </w:r>
      <w:hyperlink r:id="rId12" w:history="1">
        <w:r w:rsidRPr="00733E33">
          <w:rPr>
            <w:rStyle w:val="a4"/>
          </w:rPr>
          <w:t>Положением о закупках</w:t>
        </w:r>
      </w:hyperlink>
      <w:r>
        <w:t xml:space="preserve"> сведения об аукционе</w:t>
      </w:r>
      <w:r w:rsidRPr="00733E33">
        <w:t>.</w:t>
      </w:r>
    </w:p>
    <w:p w14:paraId="24C9D8F2" w14:textId="77777777" w:rsidR="00DE65E9" w:rsidRPr="00733E33" w:rsidRDefault="00DE65E9" w:rsidP="00DE65E9">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14:paraId="6E9473BC" w14:textId="77777777" w:rsidR="00DE65E9" w:rsidRPr="00733E33" w:rsidRDefault="00DE65E9" w:rsidP="00DE65E9">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Pr>
          <w:bCs/>
        </w:rPr>
        <w:fldChar w:fldCharType="begin"/>
      </w:r>
      <w:r>
        <w:rPr>
          <w:bCs/>
        </w:rPr>
        <w:instrText xml:space="preserve"> REF _Ref368314103 \r \h </w:instrText>
      </w:r>
      <w:r>
        <w:rPr>
          <w:bCs/>
        </w:rPr>
      </w:r>
      <w:r>
        <w:rPr>
          <w:bCs/>
        </w:rPr>
        <w:fldChar w:fldCharType="separate"/>
      </w:r>
      <w:r>
        <w:rPr>
          <w:bCs/>
        </w:rPr>
        <w:t>1</w:t>
      </w:r>
      <w:r>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14:paraId="5028D980" w14:textId="77777777" w:rsidR="00DE65E9" w:rsidRPr="00733E33" w:rsidRDefault="00DE65E9" w:rsidP="00DE65E9">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14:paraId="4A2CD40C" w14:textId="77777777" w:rsidR="00DE65E9" w:rsidRPr="00733E33" w:rsidRDefault="00DE65E9" w:rsidP="00DE65E9">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14:paraId="34CFB451" w14:textId="77777777" w:rsidR="00DE65E9" w:rsidRPr="00733E33" w:rsidRDefault="00DE65E9" w:rsidP="00DE65E9">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t>б аукционе</w:t>
      </w:r>
      <w:r w:rsidRPr="00733E33">
        <w:t>.</w:t>
      </w:r>
    </w:p>
    <w:p w14:paraId="1F4546BE" w14:textId="77777777" w:rsidR="00DE65E9" w:rsidRDefault="00DE65E9" w:rsidP="00DE65E9">
      <w:pPr>
        <w:suppressAutoHyphens/>
        <w:ind w:firstLine="709"/>
        <w:jc w:val="both"/>
      </w:pPr>
      <w:r>
        <w:rPr>
          <w:b/>
        </w:rPr>
        <w:t>Аукцион</w:t>
      </w:r>
      <w:r w:rsidRPr="00733E33">
        <w:t xml:space="preserve"> </w:t>
      </w:r>
      <w:r w:rsidRPr="00733E33">
        <w:rPr>
          <w:b/>
        </w:rPr>
        <w:t>в электронной форме</w:t>
      </w:r>
      <w:r w:rsidRPr="00733E33">
        <w:t xml:space="preserve"> </w:t>
      </w:r>
      <w:r w:rsidRPr="00733E33">
        <w:rPr>
          <w:b/>
        </w:rPr>
        <w:t>(</w:t>
      </w:r>
      <w:r>
        <w:rPr>
          <w:b/>
        </w:rPr>
        <w:t>аукцион, закупка</w:t>
      </w:r>
      <w:r w:rsidRPr="00733E33">
        <w:rPr>
          <w:b/>
        </w:rPr>
        <w:t>)</w:t>
      </w:r>
      <w:r w:rsidRPr="00733E33">
        <w:t xml:space="preserve"> – </w:t>
      </w:r>
      <w:r>
        <w:t xml:space="preserve">конкурентный </w:t>
      </w:r>
      <w:r w:rsidRPr="00733E33">
        <w:t>способ закупки</w:t>
      </w:r>
      <w:r>
        <w:t xml:space="preserve"> на э</w:t>
      </w:r>
      <w:r w:rsidRPr="00733E33">
        <w:t>лектронной торговой площадке, являющийся формой проведения торгов,</w:t>
      </w:r>
      <w:r>
        <w:rPr>
          <w:sz w:val="26"/>
          <w:szCs w:val="26"/>
        </w:rPr>
        <w:t xml:space="preserve"> </w:t>
      </w:r>
      <w:r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3FB7AD28" w14:textId="77777777" w:rsidR="00DE65E9" w:rsidRPr="00733E33" w:rsidRDefault="00DE65E9" w:rsidP="00DE65E9">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14:paraId="047AB1F9" w14:textId="77777777" w:rsidR="00DE65E9" w:rsidRPr="00733E33" w:rsidRDefault="00DE65E9" w:rsidP="00DE65E9">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Pr>
          <w:bCs w:val="0"/>
          <w:szCs w:val="24"/>
        </w:rPr>
        <w:t>указанная</w:t>
      </w:r>
      <w:r w:rsidRPr="00733E33">
        <w:rPr>
          <w:bCs w:val="0"/>
          <w:szCs w:val="24"/>
        </w:rPr>
        <w:t xml:space="preserve"> в </w:t>
      </w:r>
      <w:r>
        <w:rPr>
          <w:bCs w:val="0"/>
        </w:rPr>
        <w:t xml:space="preserve">п. </w:t>
      </w:r>
      <w:r>
        <w:rPr>
          <w:bCs w:val="0"/>
        </w:rPr>
        <w:fldChar w:fldCharType="begin"/>
      </w:r>
      <w:r>
        <w:rPr>
          <w:bCs w:val="0"/>
        </w:rPr>
        <w:instrText xml:space="preserve"> REF _Ref55316445 \r \h </w:instrText>
      </w:r>
      <w:r>
        <w:rPr>
          <w:bCs w:val="0"/>
        </w:rPr>
      </w:r>
      <w:r>
        <w:rPr>
          <w:bCs w:val="0"/>
        </w:rPr>
        <w:fldChar w:fldCharType="separate"/>
      </w:r>
      <w:r>
        <w:rPr>
          <w:bCs w:val="0"/>
        </w:rPr>
        <w:t>6</w:t>
      </w:r>
      <w:r>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14:paraId="720A5A25" w14:textId="77777777" w:rsidR="00DE65E9" w:rsidRPr="00733E33" w:rsidRDefault="00DE65E9" w:rsidP="00DE65E9">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Pr="00733E33">
          <w:rPr>
            <w:rStyle w:val="a4"/>
          </w:rPr>
          <w:t>Положение</w:t>
        </w:r>
        <w:r>
          <w:rPr>
            <w:rStyle w:val="a4"/>
          </w:rPr>
          <w:t>м</w:t>
        </w:r>
        <w:r w:rsidRPr="00733E33">
          <w:rPr>
            <w:rStyle w:val="a4"/>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t>Закона</w:t>
      </w:r>
      <w:r w:rsidRPr="001D01DD">
        <w:t xml:space="preserve"> № 223-ФЗ о требованиях к закупке в электронной форме, функционированию электронной площадки для</w:t>
      </w:r>
      <w:r>
        <w:t xml:space="preserve"> целей проведения такой закупки</w:t>
      </w:r>
      <w:r w:rsidRPr="00733E33">
        <w:t>.</w:t>
      </w:r>
    </w:p>
    <w:p w14:paraId="12314298" w14:textId="77777777" w:rsidR="00DE65E9" w:rsidRPr="00733E33" w:rsidRDefault="007B03B1" w:rsidP="00DE65E9">
      <w:pPr>
        <w:ind w:firstLine="709"/>
        <w:jc w:val="both"/>
      </w:pPr>
      <w:hyperlink r:id="rId17" w:history="1">
        <w:r w:rsidR="00DE65E9" w:rsidRPr="00733E33">
          <w:rPr>
            <w:rStyle w:val="a4"/>
          </w:rPr>
          <w:t>Положение о закупках</w:t>
        </w:r>
      </w:hyperlink>
      <w:r w:rsidR="00DE65E9" w:rsidRPr="00733E33">
        <w:t xml:space="preserve"> – Положение о закупках товаров, работ, </w:t>
      </w:r>
      <w:r w:rsidR="00DE65E9">
        <w:t>услуг ПАО «Ростелеком», утвержде</w:t>
      </w:r>
      <w:r w:rsidR="00DE65E9" w:rsidRPr="00733E33">
        <w:t xml:space="preserve">нное Советом директоров </w:t>
      </w:r>
      <w:r w:rsidR="00DE65E9">
        <w:t>ПАО «Ростелеком»</w:t>
      </w:r>
      <w:r w:rsidR="00DE65E9" w:rsidRPr="003527D7">
        <w:t>, размещенное</w:t>
      </w:r>
      <w:r w:rsidR="00DE65E9" w:rsidRPr="00733E33">
        <w:t xml:space="preserve"> в установленном порядке в ЕИС и на сайте Заказчика - </w:t>
      </w:r>
      <w:hyperlink r:id="rId18" w:history="1">
        <w:r w:rsidR="00DE65E9" w:rsidRPr="00CF72D7">
          <w:rPr>
            <w:rStyle w:val="a4"/>
            <w:iCs/>
          </w:rPr>
          <w:t>https://www.company.rt.ru/</w:t>
        </w:r>
      </w:hyperlink>
      <w:r w:rsidR="00DE65E9" w:rsidRPr="00733E33">
        <w:t>.</w:t>
      </w:r>
    </w:p>
    <w:p w14:paraId="06D46C28" w14:textId="77777777" w:rsidR="00DE65E9" w:rsidRDefault="00DE65E9" w:rsidP="00DE65E9">
      <w:pPr>
        <w:ind w:firstLine="709"/>
        <w:jc w:val="both"/>
        <w:rPr>
          <w:b/>
        </w:rPr>
      </w:pPr>
      <w:r w:rsidRPr="00882E1A">
        <w:rPr>
          <w:b/>
        </w:rPr>
        <w:t xml:space="preserve">Продукция </w:t>
      </w:r>
      <w:r>
        <w:t>- товары, работы, услуги</w:t>
      </w:r>
      <w:r w:rsidRPr="00882E1A">
        <w:t>, приобретаемые Заказчиком на возмездной основе.</w:t>
      </w:r>
    </w:p>
    <w:p w14:paraId="1E45F115" w14:textId="77777777" w:rsidR="00DE65E9" w:rsidRDefault="00DE65E9" w:rsidP="00DE65E9">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t>Законом № 223-ФЗ, определяющие деятельность о</w:t>
      </w:r>
      <w:r w:rsidRPr="00733E33">
        <w:t xml:space="preserve">ператора ЭТП по обеспечению проведения закупок в соответствии с </w:t>
      </w:r>
      <w:r>
        <w:t>Законом</w:t>
      </w:r>
      <w:r w:rsidRPr="00733E33">
        <w:t xml:space="preserve"> № 223-ФЗ.</w:t>
      </w:r>
    </w:p>
    <w:p w14:paraId="7C3E6F18" w14:textId="77777777" w:rsidR="00DE65E9" w:rsidRPr="00733E33" w:rsidRDefault="00DE65E9" w:rsidP="00DE65E9">
      <w:pPr>
        <w:ind w:firstLine="709"/>
        <w:jc w:val="both"/>
      </w:pPr>
      <w:r w:rsidRPr="00733E33">
        <w:rPr>
          <w:b/>
        </w:rPr>
        <w:lastRenderedPageBreak/>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14:paraId="0238DBF7" w14:textId="77777777" w:rsidR="00DE65E9" w:rsidRDefault="00DE65E9" w:rsidP="00DE65E9">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14:paraId="5A5B4A1A" w14:textId="77777777" w:rsidR="00DE65E9" w:rsidRPr="00733E33" w:rsidRDefault="00DE65E9" w:rsidP="00DE65E9">
      <w:pPr>
        <w:ind w:firstLine="709"/>
        <w:jc w:val="both"/>
      </w:pPr>
      <w:r w:rsidRPr="00733E33">
        <w:rPr>
          <w:b/>
        </w:rPr>
        <w:t>Электронная торговая 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t xml:space="preserve">Законом </w:t>
      </w:r>
      <w:r w:rsidRPr="00733E33">
        <w:t xml:space="preserve">№ 223-ФЗ, указанный в </w:t>
      </w:r>
      <w:r>
        <w:t xml:space="preserve">п. </w:t>
      </w:r>
      <w:r>
        <w:fldChar w:fldCharType="begin"/>
      </w:r>
      <w:r>
        <w:instrText xml:space="preserve"> REF _Ref378108959 \r \h </w:instrText>
      </w:r>
      <w:r>
        <w:fldChar w:fldCharType="separate"/>
      </w:r>
      <w:r>
        <w:t>2</w:t>
      </w:r>
      <w:r>
        <w:fldChar w:fldCharType="end"/>
      </w:r>
      <w:r w:rsidRPr="00D65A01">
        <w:t xml:space="preserve"> </w:t>
      </w:r>
      <w:r w:rsidRPr="00A046BD">
        <w:t>раздела </w:t>
      </w:r>
      <w:hyperlink w:anchor="_РАЗДЕЛ_II._ИНФОРМАЦИОННАЯ_1" w:history="1">
        <w:r w:rsidRPr="00EF22AF">
          <w:rPr>
            <w:rStyle w:val="a4"/>
            <w:lang w:val="en-US"/>
          </w:rPr>
          <w:t>II</w:t>
        </w:r>
        <w:r w:rsidRPr="00EF22AF">
          <w:rPr>
            <w:rStyle w:val="a4"/>
          </w:rPr>
          <w:t xml:space="preserve"> «ИНФОРМАЦИОННАЯ КАРТА»</w:t>
        </w:r>
      </w:hyperlink>
      <w:r w:rsidRPr="00D65A01">
        <w:t xml:space="preserve"> </w:t>
      </w:r>
      <w:r>
        <w:t>д</w:t>
      </w:r>
      <w:r w:rsidRPr="00D65A01">
        <w:t>окументации</w:t>
      </w:r>
      <w:r w:rsidRPr="00733E33">
        <w:t>.</w:t>
      </w:r>
    </w:p>
    <w:p w14:paraId="7B36AA33" w14:textId="77777777" w:rsidR="00DE65E9" w:rsidRPr="00733E33" w:rsidRDefault="00DE65E9" w:rsidP="00DE65E9">
      <w:pPr>
        <w:ind w:firstLine="709"/>
        <w:jc w:val="both"/>
      </w:pPr>
      <w:r>
        <w:rPr>
          <w:b/>
        </w:rPr>
        <w:t>Электронная подпись</w:t>
      </w:r>
      <w:r w:rsidRPr="00733E33">
        <w:t xml:space="preserve"> </w:t>
      </w:r>
      <w:r>
        <w:t>–</w:t>
      </w:r>
      <w:r w:rsidRPr="00733E33">
        <w:t xml:space="preserve"> </w:t>
      </w:r>
      <w:r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7B2C66CD" w14:textId="77777777" w:rsidR="00DE65E9" w:rsidRPr="00571376" w:rsidRDefault="00DE65E9" w:rsidP="00DE65E9">
      <w:pPr>
        <w:pStyle w:val="rvps9"/>
        <w:ind w:firstLine="709"/>
      </w:pPr>
      <w:r w:rsidRPr="00733E33">
        <w:tab/>
      </w:r>
    </w:p>
    <w:p w14:paraId="7170C579" w14:textId="77777777" w:rsidR="00DE65E9" w:rsidRPr="00872B5C" w:rsidRDefault="00DE65E9" w:rsidP="00DE65E9">
      <w:pPr>
        <w:ind w:firstLine="709"/>
        <w:jc w:val="both"/>
      </w:pPr>
      <w:r w:rsidRPr="00872B5C">
        <w:t>В настоящей документации применяются следующие сокращения:</w:t>
      </w:r>
    </w:p>
    <w:p w14:paraId="0E54AEAB" w14:textId="77777777" w:rsidR="00DE65E9" w:rsidRPr="00F56D35" w:rsidRDefault="00DE65E9" w:rsidP="00DE65E9">
      <w:pPr>
        <w:ind w:firstLine="709"/>
        <w:jc w:val="both"/>
      </w:pPr>
      <w:r w:rsidRPr="00F56D35">
        <w:rPr>
          <w:b/>
        </w:rPr>
        <w:t>ГК РФ</w:t>
      </w:r>
      <w:r w:rsidRPr="00F56D35">
        <w:t xml:space="preserve"> – Гражданский кодекс РФ. </w:t>
      </w:r>
    </w:p>
    <w:p w14:paraId="61BD8566" w14:textId="77777777" w:rsidR="00DE65E9" w:rsidRPr="00F56D35" w:rsidRDefault="00DE65E9" w:rsidP="00DE65E9">
      <w:pPr>
        <w:ind w:firstLine="709"/>
        <w:jc w:val="both"/>
      </w:pPr>
      <w:r w:rsidRPr="00F56D35">
        <w:rPr>
          <w:b/>
        </w:rPr>
        <w:t>ЕИС</w:t>
      </w:r>
      <w:r w:rsidRPr="00F56D35">
        <w:t xml:space="preserve"> – Единая информационная система в сфере закупок.</w:t>
      </w:r>
    </w:p>
    <w:p w14:paraId="3EB38B7F" w14:textId="77777777" w:rsidR="00DE65E9" w:rsidRPr="00F56D35" w:rsidRDefault="00DE65E9" w:rsidP="00DE65E9">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14:paraId="08FB6121" w14:textId="77777777" w:rsidR="00DE65E9" w:rsidRDefault="00DE65E9" w:rsidP="00DE65E9">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14:paraId="2EC9E83C" w14:textId="77777777" w:rsidR="00DE65E9" w:rsidRPr="00F56D35" w:rsidRDefault="00DE65E9" w:rsidP="00DE65E9">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14:paraId="12DF16F3" w14:textId="77777777" w:rsidR="00DE65E9" w:rsidRDefault="00DE65E9" w:rsidP="00DE65E9">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14:paraId="138010E4" w14:textId="77777777" w:rsidR="00DE65E9" w:rsidRPr="00F56D35" w:rsidRDefault="00DE65E9" w:rsidP="00DE65E9">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14:paraId="3314BF8A" w14:textId="77777777" w:rsidR="00DE65E9" w:rsidRPr="00F56D35" w:rsidRDefault="00DE65E9" w:rsidP="00DE65E9">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E04DA43" w14:textId="77777777" w:rsidR="00DE65E9" w:rsidRPr="00F56D35" w:rsidRDefault="00DE65E9" w:rsidP="00DE65E9">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B3620F8" w14:textId="77777777" w:rsidR="00DE65E9" w:rsidRPr="00F56D35" w:rsidRDefault="00DE65E9" w:rsidP="00DE65E9">
      <w:pPr>
        <w:ind w:firstLine="709"/>
        <w:jc w:val="both"/>
      </w:pPr>
      <w:r w:rsidRPr="00F56D35">
        <w:rPr>
          <w:b/>
        </w:rPr>
        <w:t>РФ</w:t>
      </w:r>
      <w:r w:rsidRPr="00F56D35">
        <w:t xml:space="preserve"> – Российская Федерация или Россия.</w:t>
      </w:r>
    </w:p>
    <w:p w14:paraId="469BA1C3" w14:textId="77777777" w:rsidR="00DE65E9" w:rsidRDefault="00DE65E9" w:rsidP="00DE65E9">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14:paraId="5B997D3F" w14:textId="77777777" w:rsidR="00DE65E9" w:rsidRDefault="00DE65E9" w:rsidP="00DE65E9">
      <w:pPr>
        <w:ind w:firstLine="709"/>
        <w:jc w:val="both"/>
      </w:pPr>
      <w:r w:rsidRPr="00B5130A">
        <w:rPr>
          <w:b/>
        </w:rPr>
        <w:t>ЭП</w:t>
      </w:r>
      <w:r>
        <w:t xml:space="preserve"> – электронная подпись.</w:t>
      </w:r>
    </w:p>
    <w:p w14:paraId="2A66B7B3" w14:textId="77777777" w:rsidR="00DE65E9" w:rsidRDefault="00DE65E9" w:rsidP="00DE65E9">
      <w:pPr>
        <w:pStyle w:val="rvps9"/>
        <w:ind w:firstLine="567"/>
      </w:pPr>
    </w:p>
    <w:p w14:paraId="41A21163" w14:textId="77777777" w:rsidR="00DE65E9" w:rsidRDefault="00DE65E9" w:rsidP="00DE65E9">
      <w:pPr>
        <w:pStyle w:val="rvps9"/>
        <w:ind w:firstLine="567"/>
      </w:pPr>
    </w:p>
    <w:p w14:paraId="0181E81F" w14:textId="77777777" w:rsidR="00DE65E9" w:rsidRDefault="00DE65E9" w:rsidP="00DE65E9">
      <w:pPr>
        <w:pStyle w:val="rvps9"/>
        <w:ind w:firstLine="567"/>
      </w:pPr>
    </w:p>
    <w:p w14:paraId="6FB2A8FA" w14:textId="77777777" w:rsidR="00DE65E9" w:rsidRPr="00571376" w:rsidRDefault="00DE65E9" w:rsidP="00DE65E9">
      <w:pPr>
        <w:pStyle w:val="rvps9"/>
        <w:ind w:firstLine="567"/>
      </w:pPr>
    </w:p>
    <w:p w14:paraId="3409761C" w14:textId="77777777" w:rsidR="00DE65E9" w:rsidRPr="00571376" w:rsidRDefault="00DE65E9" w:rsidP="00DE65E9">
      <w:pPr>
        <w:pStyle w:val="rvps9"/>
        <w:ind w:firstLine="567"/>
      </w:pPr>
    </w:p>
    <w:p w14:paraId="6A04D5C7" w14:textId="77777777" w:rsidR="00DE65E9" w:rsidRPr="00571376" w:rsidRDefault="00DE65E9" w:rsidP="00DE65E9">
      <w:pPr>
        <w:pStyle w:val="rvps9"/>
        <w:ind w:firstLine="567"/>
        <w:jc w:val="right"/>
        <w:rPr>
          <w:i/>
          <w:color w:val="BFBFBF"/>
          <w:sz w:val="12"/>
          <w:szCs w:val="12"/>
        </w:rPr>
      </w:pPr>
    </w:p>
    <w:p w14:paraId="568A29AE" w14:textId="77777777" w:rsidR="00DE65E9" w:rsidRPr="00571376" w:rsidRDefault="00DE65E9" w:rsidP="00DE65E9">
      <w:pPr>
        <w:pStyle w:val="rvps9"/>
        <w:rPr>
          <w:i/>
          <w:color w:val="BFBFBF"/>
          <w:sz w:val="12"/>
          <w:szCs w:val="12"/>
        </w:rPr>
      </w:pPr>
    </w:p>
    <w:p w14:paraId="0D6DD1C1" w14:textId="77777777" w:rsidR="00DE65E9" w:rsidRPr="00571376" w:rsidRDefault="00DE65E9" w:rsidP="00DE65E9">
      <w:pPr>
        <w:pStyle w:val="rvps9"/>
        <w:ind w:firstLine="567"/>
        <w:jc w:val="right"/>
        <w:rPr>
          <w:i/>
          <w:color w:val="BFBFBF"/>
          <w:sz w:val="12"/>
          <w:szCs w:val="12"/>
        </w:rPr>
      </w:pPr>
    </w:p>
    <w:p w14:paraId="49148EE9" w14:textId="77777777" w:rsidR="00DE65E9" w:rsidRDefault="00DE65E9" w:rsidP="00DE65E9">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1F2AC0D9380543D59C8CA080714B8261"/>
          </w:placeholder>
          <w:date w:fullDate="2021-02-15T00:00:00Z">
            <w:dateFormat w:val="dd.MM.yyyy"/>
            <w:lid w:val="ru-RU"/>
            <w:storeMappedDataAs w:val="dateTime"/>
            <w:calendar w:val="gregorian"/>
          </w:date>
        </w:sdtPr>
        <w:sdtEndPr/>
        <w:sdtContent>
          <w:r>
            <w:rPr>
              <w:i/>
              <w:color w:val="BFBFBF"/>
              <w:sz w:val="12"/>
              <w:szCs w:val="12"/>
            </w:rPr>
            <w:t>15.02.2021</w:t>
          </w:r>
        </w:sdtContent>
      </w:sdt>
    </w:p>
    <w:p w14:paraId="34BB6A85" w14:textId="77777777" w:rsidR="00DE65E9" w:rsidRDefault="00DE65E9" w:rsidP="00DE65E9">
      <w:pPr>
        <w:pStyle w:val="rvps9"/>
        <w:ind w:firstLine="567"/>
        <w:rPr>
          <w:i/>
          <w:color w:val="BFBFBF"/>
          <w:sz w:val="12"/>
          <w:szCs w:val="12"/>
        </w:rPr>
        <w:sectPr w:rsidR="00DE65E9" w:rsidSect="00DE65E9">
          <w:headerReference w:type="default" r:id="rId19"/>
          <w:headerReference w:type="first" r:id="rId20"/>
          <w:pgSz w:w="11907" w:h="16839" w:code="9"/>
          <w:pgMar w:top="851" w:right="567" w:bottom="567" w:left="1134" w:header="720" w:footer="720" w:gutter="0"/>
          <w:pgNumType w:start="1"/>
          <w:cols w:space="708"/>
          <w:noEndnote/>
          <w:titlePg/>
          <w:docGrid w:linePitch="326"/>
        </w:sectPr>
      </w:pPr>
    </w:p>
    <w:p w14:paraId="14F23D0C" w14:textId="77777777" w:rsidR="00DE65E9" w:rsidRPr="0036175C"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63421919"/>
      <w:bookmarkStart w:id="9" w:name="_Toc464639996"/>
      <w:bookmarkStart w:id="10" w:name="_Toc54336089"/>
      <w:bookmarkStart w:id="11" w:name="_Toc19698398"/>
      <w:bookmarkStart w:id="12" w:name="_Toc37260738"/>
      <w:bookmarkStart w:id="13" w:name="_Ref126000848"/>
      <w:r w:rsidRPr="0036175C">
        <w:rPr>
          <w:b/>
          <w:sz w:val="28"/>
          <w:lang w:eastAsia="x-none"/>
        </w:rPr>
        <w:lastRenderedPageBreak/>
        <w:t>ОБЩИЕ ПОЛОЖЕНИЯ</w:t>
      </w:r>
      <w:bookmarkEnd w:id="8"/>
    </w:p>
    <w:p w14:paraId="2C1CA8D6" w14:textId="77777777" w:rsidR="00DE65E9" w:rsidRPr="00D55626" w:rsidRDefault="00DE65E9" w:rsidP="00DE65E9">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4" w:name="_Toc63421920"/>
      <w:r w:rsidRPr="00D55626">
        <w:rPr>
          <w:b/>
          <w:lang w:eastAsia="x-none"/>
        </w:rPr>
        <w:t>Предмет</w:t>
      </w:r>
      <w:r w:rsidRPr="00D55626">
        <w:rPr>
          <w:b/>
          <w:lang w:val="x-none" w:eastAsia="x-none"/>
        </w:rPr>
        <w:t xml:space="preserve"> </w:t>
      </w:r>
      <w:bookmarkEnd w:id="9"/>
      <w:r>
        <w:rPr>
          <w:b/>
          <w:lang w:eastAsia="x-none"/>
        </w:rPr>
        <w:t>закупки</w:t>
      </w:r>
      <w:bookmarkEnd w:id="10"/>
      <w:bookmarkEnd w:id="14"/>
    </w:p>
    <w:p w14:paraId="6285EB6A"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15" w:name="_Ref57201820"/>
      <w:r>
        <w:rPr>
          <w:bCs/>
        </w:rPr>
        <w:t xml:space="preserve">Предмет закупки указан в п. </w:t>
      </w:r>
      <w:r>
        <w:rPr>
          <w:bCs/>
        </w:rPr>
        <w:fldChar w:fldCharType="begin"/>
      </w:r>
      <w:r>
        <w:rPr>
          <w:bCs/>
        </w:rPr>
        <w:instrText xml:space="preserve"> REF _Ref55316657 \r \h </w:instrText>
      </w:r>
      <w:r>
        <w:rPr>
          <w:bCs/>
        </w:rPr>
      </w:r>
      <w:r>
        <w:rPr>
          <w:bCs/>
        </w:rPr>
        <w:fldChar w:fldCharType="separate"/>
      </w:r>
      <w:r>
        <w:rPr>
          <w:bCs/>
        </w:rPr>
        <w:t>5</w:t>
      </w:r>
      <w:r>
        <w:rPr>
          <w:bCs/>
        </w:rPr>
        <w:fldChar w:fldCharType="end"/>
      </w:r>
      <w:r>
        <w:rPr>
          <w:bCs/>
        </w:rPr>
        <w:t xml:space="preserve"> </w:t>
      </w:r>
      <w:r w:rsidRPr="00D55626">
        <w:rPr>
          <w:bCs/>
        </w:rPr>
        <w:t>раздела</w:t>
      </w:r>
      <w:r>
        <w:rPr>
          <w:bCs/>
        </w:rPr>
        <w:t xml:space="preserve">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xml:space="preserve"> настоящей документации</w:t>
      </w:r>
      <w:r w:rsidRPr="00D55626">
        <w:rPr>
          <w:bCs/>
        </w:rPr>
        <w:t>.</w:t>
      </w:r>
      <w:r>
        <w:rPr>
          <w:bCs/>
        </w:rPr>
        <w:t xml:space="preserve"> Количество лотов указано в п. </w:t>
      </w:r>
      <w:r>
        <w:rPr>
          <w:bCs/>
        </w:rPr>
        <w:fldChar w:fldCharType="begin"/>
      </w:r>
      <w:r>
        <w:rPr>
          <w:bCs/>
        </w:rPr>
        <w:instrText xml:space="preserve"> REF _Ref55316542 \r \h </w:instrText>
      </w:r>
      <w:r>
        <w:rPr>
          <w:bCs/>
        </w:rPr>
      </w:r>
      <w:r>
        <w:rPr>
          <w:bCs/>
        </w:rPr>
        <w:fldChar w:fldCharType="separate"/>
      </w:r>
      <w:r>
        <w:rPr>
          <w:bCs/>
        </w:rPr>
        <w:t>3</w:t>
      </w:r>
      <w:r>
        <w:rPr>
          <w:bCs/>
        </w:rPr>
        <w:fldChar w:fldCharType="end"/>
      </w:r>
      <w:r>
        <w:rPr>
          <w:bCs/>
        </w:rPr>
        <w:t xml:space="preserve"> </w:t>
      </w:r>
      <w:r w:rsidRPr="00D55626">
        <w:rPr>
          <w:bCs/>
        </w:rPr>
        <w:t>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xml:space="preserve"> настоящей документации.</w:t>
      </w:r>
      <w:bookmarkEnd w:id="15"/>
    </w:p>
    <w:p w14:paraId="46A51AE6" w14:textId="77777777" w:rsidR="00DE65E9" w:rsidRPr="00DF218D" w:rsidRDefault="00DE65E9" w:rsidP="00DE65E9">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место и сроки (периоды) поставки товара, выполнения работы, оказания услуг, т</w:t>
      </w:r>
      <w:r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A046BD">
        <w:t>раздела</w:t>
      </w:r>
      <w:r>
        <w:t>х</w:t>
      </w:r>
      <w:r w:rsidRPr="00A046BD">
        <w:t xml:space="preserve"> </w:t>
      </w:r>
      <w:hyperlink w:anchor="_РАЗДЕЛ_IV._ТЕХНИЧЕСКОЕ_1" w:history="1">
        <w:r w:rsidRPr="0073425A">
          <w:rPr>
            <w:rStyle w:val="a4"/>
          </w:rPr>
          <w:t>IV. «ТЕХНИЧЕСКОЕ ЗАДАНИЕ»</w:t>
        </w:r>
      </w:hyperlink>
      <w:r w:rsidRPr="00A046BD">
        <w:t xml:space="preserve"> и </w:t>
      </w:r>
      <w:hyperlink w:anchor="_РАЗДЕЛ_V._ПРОЕКТ" w:history="1">
        <w:r w:rsidRPr="0073425A">
          <w:rPr>
            <w:rStyle w:val="a4"/>
          </w:rPr>
          <w:t>V. «ПРОЕКТ ДОГОВОРА»</w:t>
        </w:r>
      </w:hyperlink>
      <w:r w:rsidRPr="00A046BD">
        <w:t xml:space="preserve"> </w:t>
      </w:r>
      <w:r>
        <w:t>д</w:t>
      </w:r>
      <w:r w:rsidRPr="00A046BD">
        <w:t>окументации.</w:t>
      </w:r>
    </w:p>
    <w:p w14:paraId="4705B7C8"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Pr>
          <w:bCs/>
        </w:rPr>
        <w:t>процедуры закупки</w:t>
      </w:r>
      <w:r w:rsidRPr="00D55626">
        <w:rPr>
          <w:bCs/>
        </w:rPr>
        <w:t xml:space="preserve">, </w:t>
      </w:r>
      <w:r>
        <w:rPr>
          <w:bCs/>
        </w:rPr>
        <w:t>представлен</w:t>
      </w:r>
      <w:r w:rsidRPr="00D55626">
        <w:rPr>
          <w:bCs/>
        </w:rPr>
        <w:t xml:space="preserve"> в 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rsidRPr="00D55626">
        <w:rPr>
          <w:bCs/>
        </w:rPr>
        <w:t>.</w:t>
      </w:r>
    </w:p>
    <w:p w14:paraId="41683F6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16" w:name="_Ref57202092"/>
      <w:r w:rsidRPr="005D08EB">
        <w:rPr>
          <w:bCs/>
        </w:rPr>
        <w:t xml:space="preserve">Форма, сроки и порядок оплаты товара, работы, услуги определены </w:t>
      </w:r>
      <w:r>
        <w:rPr>
          <w:bCs/>
        </w:rPr>
        <w:t xml:space="preserve">в п. </w:t>
      </w:r>
      <w:r>
        <w:rPr>
          <w:bCs/>
        </w:rPr>
        <w:fldChar w:fldCharType="begin"/>
      </w:r>
      <w:r>
        <w:rPr>
          <w:bCs/>
        </w:rPr>
        <w:instrText xml:space="preserve"> REF _Ref55322174 \r \h </w:instrText>
      </w:r>
      <w:r>
        <w:rPr>
          <w:bCs/>
        </w:rPr>
      </w:r>
      <w:r>
        <w:rPr>
          <w:bCs/>
        </w:rPr>
        <w:fldChar w:fldCharType="separate"/>
      </w:r>
      <w:r>
        <w:rPr>
          <w:bCs/>
        </w:rPr>
        <w:t>18</w:t>
      </w:r>
      <w:r>
        <w:rPr>
          <w:bCs/>
        </w:rPr>
        <w:fldChar w:fldCharType="end"/>
      </w:r>
      <w:r>
        <w:rPr>
          <w:bCs/>
        </w:rPr>
        <w:t xml:space="preserve"> </w:t>
      </w:r>
      <w:r w:rsidRPr="00D55626">
        <w:rPr>
          <w:bCs/>
        </w:rPr>
        <w:t>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xml:space="preserve"> настоящей документации.</w:t>
      </w:r>
      <w:bookmarkEnd w:id="16"/>
    </w:p>
    <w:p w14:paraId="57556B1F" w14:textId="77777777" w:rsidR="00DE65E9" w:rsidRPr="004761C0" w:rsidRDefault="00DE65E9" w:rsidP="00DE65E9">
      <w:pPr>
        <w:numPr>
          <w:ilvl w:val="2"/>
          <w:numId w:val="4"/>
        </w:numPr>
        <w:tabs>
          <w:tab w:val="num" w:pos="960"/>
        </w:tabs>
        <w:overflowPunct w:val="0"/>
        <w:autoSpaceDE w:val="0"/>
        <w:autoSpaceDN w:val="0"/>
        <w:adjustRightInd w:val="0"/>
        <w:ind w:left="0" w:firstLine="709"/>
        <w:jc w:val="both"/>
        <w:rPr>
          <w:bCs/>
        </w:rPr>
      </w:pPr>
      <w:bookmarkStart w:id="17" w:name="_Ref57201827"/>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Pr>
          <w:bCs/>
        </w:rPr>
        <w:t>участн</w:t>
      </w:r>
      <w:r w:rsidRPr="004761C0">
        <w:rPr>
          <w:bCs/>
        </w:rPr>
        <w:t xml:space="preserve">иками закупки (лота), при этом все такие </w:t>
      </w:r>
      <w:r>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п. </w:t>
      </w:r>
      <w:r>
        <w:rPr>
          <w:bCs/>
        </w:rPr>
        <w:fldChar w:fldCharType="begin"/>
      </w:r>
      <w:r>
        <w:rPr>
          <w:bCs/>
        </w:rPr>
        <w:instrText xml:space="preserve"> REF _Ref55316833 \r \h </w:instrText>
      </w:r>
      <w:r>
        <w:rPr>
          <w:bCs/>
        </w:rPr>
      </w:r>
      <w:r>
        <w:rPr>
          <w:bCs/>
        </w:rPr>
        <w:fldChar w:fldCharType="separate"/>
      </w:r>
      <w:r>
        <w:rPr>
          <w:bCs/>
        </w:rPr>
        <w:t>4</w:t>
      </w:r>
      <w:r>
        <w:rPr>
          <w:bCs/>
        </w:rPr>
        <w:fldChar w:fldCharType="end"/>
      </w:r>
      <w:r w:rsidRPr="00D55626">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sidRPr="00A12355">
        <w:rPr>
          <w:bCs/>
        </w:rPr>
        <w:t xml:space="preserve"> </w:t>
      </w:r>
      <w:r>
        <w:rPr>
          <w:bCs/>
        </w:rPr>
        <w:t>документации.</w:t>
      </w:r>
      <w:bookmarkEnd w:id="17"/>
    </w:p>
    <w:p w14:paraId="02FB6526" w14:textId="77777777" w:rsidR="00DE65E9" w:rsidRPr="000716ED" w:rsidRDefault="00DE65E9" w:rsidP="00DE65E9">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18" w:name="_Toc54336090"/>
      <w:bookmarkStart w:id="19" w:name="_Toc63421921"/>
      <w:r w:rsidRPr="000716ED">
        <w:rPr>
          <w:b/>
        </w:rPr>
        <w:t>Правовая основа закупки</w:t>
      </w:r>
      <w:bookmarkEnd w:id="11"/>
      <w:bookmarkEnd w:id="12"/>
      <w:bookmarkEnd w:id="18"/>
      <w:bookmarkEnd w:id="19"/>
    </w:p>
    <w:p w14:paraId="016410F7" w14:textId="77777777" w:rsidR="00DE65E9" w:rsidRPr="000716ED" w:rsidRDefault="00DE65E9" w:rsidP="00DE65E9">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Pr="00733E33">
          <w:rPr>
            <w:rStyle w:val="a4"/>
          </w:rPr>
          <w:t>Положение</w:t>
        </w:r>
        <w:r>
          <w:rPr>
            <w:rStyle w:val="a4"/>
          </w:rPr>
          <w:t>м</w:t>
        </w:r>
        <w:r w:rsidRPr="00733E33">
          <w:rPr>
            <w:rStyle w:val="a4"/>
          </w:rPr>
          <w:t xml:space="preserve"> о закупках</w:t>
        </w:r>
      </w:hyperlink>
      <w:r w:rsidRPr="000716ED">
        <w:rPr>
          <w:bCs/>
        </w:rPr>
        <w:t>.</w:t>
      </w:r>
    </w:p>
    <w:bookmarkEnd w:id="13"/>
    <w:p w14:paraId="76EB8302" w14:textId="77777777" w:rsidR="00DE65E9" w:rsidRPr="00A43840" w:rsidRDefault="00DE65E9" w:rsidP="00DE65E9">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Pr>
          <w:bCs/>
        </w:rPr>
        <w:t>документац</w:t>
      </w:r>
      <w:r w:rsidRPr="00A43840">
        <w:rPr>
          <w:bCs/>
        </w:rPr>
        <w:t xml:space="preserve">ией, Заказчик и </w:t>
      </w:r>
      <w:r>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Pr>
          <w:bCs/>
        </w:rPr>
        <w:t>а также</w:t>
      </w:r>
      <w:r w:rsidRPr="00A43840">
        <w:rPr>
          <w:bCs/>
        </w:rPr>
        <w:t xml:space="preserve"> </w:t>
      </w:r>
      <w:r>
        <w:rPr>
          <w:bCs/>
        </w:rPr>
        <w:t>р</w:t>
      </w:r>
      <w:r w:rsidRPr="00A43840">
        <w:rPr>
          <w:bCs/>
        </w:rPr>
        <w:t>егламентом Э</w:t>
      </w:r>
      <w:r>
        <w:rPr>
          <w:bCs/>
        </w:rPr>
        <w:t>Т</w:t>
      </w:r>
      <w:r w:rsidRPr="00A43840">
        <w:rPr>
          <w:bCs/>
        </w:rPr>
        <w:t>П.</w:t>
      </w:r>
    </w:p>
    <w:p w14:paraId="440DEC2A" w14:textId="77777777" w:rsidR="00DE65E9" w:rsidRPr="00733E33" w:rsidRDefault="00DE65E9" w:rsidP="00DE65E9">
      <w:pPr>
        <w:pStyle w:val="rvps9"/>
        <w:rPr>
          <w:i/>
          <w:color w:val="BFBFBF"/>
          <w:sz w:val="12"/>
          <w:szCs w:val="12"/>
        </w:rPr>
      </w:pPr>
    </w:p>
    <w:p w14:paraId="6529EB6F" w14:textId="77777777" w:rsidR="00DE65E9" w:rsidRPr="00F048D3" w:rsidRDefault="00DE65E9" w:rsidP="00DE65E9">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30531164"/>
      <w:bookmarkStart w:id="21" w:name="_Toc47010168"/>
      <w:bookmarkStart w:id="22" w:name="_Toc54336091"/>
      <w:bookmarkStart w:id="23" w:name="_Toc63421922"/>
      <w:bookmarkStart w:id="24" w:name="_Toc23149534"/>
      <w:r w:rsidRPr="00F048D3">
        <w:rPr>
          <w:b/>
        </w:rPr>
        <w:t xml:space="preserve">Информационное обеспечение </w:t>
      </w:r>
      <w:bookmarkEnd w:id="20"/>
      <w:bookmarkEnd w:id="21"/>
      <w:r>
        <w:rPr>
          <w:b/>
        </w:rPr>
        <w:t>закупки</w:t>
      </w:r>
      <w:bookmarkEnd w:id="22"/>
      <w:bookmarkEnd w:id="23"/>
    </w:p>
    <w:p w14:paraId="1439FBE9" w14:textId="77777777" w:rsidR="00DE65E9" w:rsidRPr="00F048D3" w:rsidRDefault="00DE65E9" w:rsidP="00DE65E9">
      <w:pPr>
        <w:numPr>
          <w:ilvl w:val="2"/>
          <w:numId w:val="4"/>
        </w:numPr>
        <w:tabs>
          <w:tab w:val="num" w:pos="960"/>
        </w:tabs>
        <w:overflowPunct w:val="0"/>
        <w:autoSpaceDE w:val="0"/>
        <w:autoSpaceDN w:val="0"/>
        <w:adjustRightInd w:val="0"/>
        <w:ind w:left="0" w:firstLine="709"/>
        <w:jc w:val="both"/>
        <w:rPr>
          <w:bCs/>
        </w:rPr>
      </w:pPr>
      <w:bookmarkStart w:id="25" w:name="_Toc30595394"/>
      <w:r w:rsidRPr="00F048D3">
        <w:rPr>
          <w:bCs/>
        </w:rPr>
        <w:t xml:space="preserve">Информация и документы по данной закупке публикуются в </w:t>
      </w:r>
      <w:r>
        <w:rPr>
          <w:bCs/>
        </w:rPr>
        <w:t xml:space="preserve">ЕИС, на ЭТП и </w:t>
      </w:r>
      <w:r>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14:paraId="0F81D36B" w14:textId="77777777" w:rsidR="00DE65E9" w:rsidRPr="00F048D3" w:rsidRDefault="00DE65E9" w:rsidP="00DE65E9">
      <w:pPr>
        <w:numPr>
          <w:ilvl w:val="2"/>
          <w:numId w:val="4"/>
        </w:numPr>
        <w:tabs>
          <w:tab w:val="num" w:pos="960"/>
        </w:tabs>
        <w:overflowPunct w:val="0"/>
        <w:autoSpaceDE w:val="0"/>
        <w:autoSpaceDN w:val="0"/>
        <w:adjustRightInd w:val="0"/>
        <w:ind w:left="0" w:firstLine="709"/>
        <w:jc w:val="both"/>
        <w:rPr>
          <w:bCs/>
        </w:rPr>
      </w:pPr>
      <w:bookmarkStart w:id="26" w:name="_Toc30595395"/>
      <w:bookmarkEnd w:id="25"/>
      <w:r>
        <w:rPr>
          <w:bCs/>
        </w:rPr>
        <w:t>Участн</w:t>
      </w:r>
      <w:r w:rsidRPr="00F048D3">
        <w:rPr>
          <w:bCs/>
        </w:rPr>
        <w:t>ики должны самостоятельно отслеживать опубликованные в ЕИС</w:t>
      </w:r>
      <w:r>
        <w:rPr>
          <w:bCs/>
        </w:rPr>
        <w:t>,</w:t>
      </w:r>
      <w:r w:rsidRPr="00F048D3">
        <w:rPr>
          <w:bCs/>
        </w:rPr>
        <w:t xml:space="preserve"> на ЭТП</w:t>
      </w:r>
      <w:r>
        <w:rPr>
          <w:bCs/>
        </w:rPr>
        <w:t xml:space="preserve"> и </w:t>
      </w:r>
      <w:r>
        <w:rPr>
          <w:iCs/>
        </w:rPr>
        <w:t>сайте Заказчика</w:t>
      </w:r>
      <w:r>
        <w:rPr>
          <w:bCs/>
        </w:rPr>
        <w:t xml:space="preserve"> разъяснения и изменения и</w:t>
      </w:r>
      <w:r w:rsidRPr="00F048D3">
        <w:rPr>
          <w:bCs/>
        </w:rPr>
        <w:t xml:space="preserve">звещения </w:t>
      </w:r>
      <w:r>
        <w:rPr>
          <w:bCs/>
        </w:rPr>
        <w:t>и д</w:t>
      </w:r>
      <w:r w:rsidRPr="00F048D3">
        <w:rPr>
          <w:bCs/>
        </w:rPr>
        <w:t xml:space="preserve">окументации, информацию о принятых в ходе </w:t>
      </w:r>
      <w:r>
        <w:rPr>
          <w:bCs/>
        </w:rPr>
        <w:t>закупки решениях Заказ</w:t>
      </w:r>
      <w:r w:rsidRPr="00F048D3">
        <w:rPr>
          <w:bCs/>
        </w:rPr>
        <w:t>чика.</w:t>
      </w:r>
      <w:bookmarkEnd w:id="26"/>
    </w:p>
    <w:p w14:paraId="02986513" w14:textId="77777777" w:rsidR="00DE65E9" w:rsidRPr="00F048D3" w:rsidRDefault="00DE65E9" w:rsidP="00DE65E9">
      <w:pPr>
        <w:numPr>
          <w:ilvl w:val="2"/>
          <w:numId w:val="4"/>
        </w:numPr>
        <w:tabs>
          <w:tab w:val="num" w:pos="960"/>
        </w:tabs>
        <w:overflowPunct w:val="0"/>
        <w:autoSpaceDE w:val="0"/>
        <w:autoSpaceDN w:val="0"/>
        <w:adjustRightInd w:val="0"/>
        <w:ind w:left="0" w:firstLine="709"/>
        <w:jc w:val="both"/>
        <w:rPr>
          <w:bCs/>
        </w:rPr>
      </w:pPr>
      <w:bookmarkStart w:id="27" w:name="_Toc30595401"/>
      <w:r w:rsidRPr="00F048D3">
        <w:rPr>
          <w:bCs/>
        </w:rPr>
        <w:t xml:space="preserve">При осуществлении </w:t>
      </w:r>
      <w:r>
        <w:rPr>
          <w:bCs/>
        </w:rPr>
        <w:t>закупки на ЭТП 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в ЕИС и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формирование проектов протоколов, составляемых в соответствии с Законом</w:t>
      </w:r>
      <w:r>
        <w:rPr>
          <w:bCs/>
        </w:rPr>
        <w:t xml:space="preserve"> </w:t>
      </w:r>
      <w:r w:rsidRPr="000716ED">
        <w:rPr>
          <w:bCs/>
        </w:rPr>
        <w:t>№ 223-ФЗ</w:t>
      </w:r>
      <w:r w:rsidRPr="00F048D3">
        <w:rPr>
          <w:bCs/>
        </w:rPr>
        <w:t>.</w:t>
      </w:r>
      <w:bookmarkEnd w:id="27"/>
    </w:p>
    <w:p w14:paraId="2B6A3C08" w14:textId="77777777" w:rsidR="00DE65E9" w:rsidRPr="00F048D3" w:rsidRDefault="00DE65E9" w:rsidP="00DE65E9">
      <w:pPr>
        <w:numPr>
          <w:ilvl w:val="2"/>
          <w:numId w:val="4"/>
        </w:numPr>
        <w:tabs>
          <w:tab w:val="num" w:pos="960"/>
        </w:tabs>
        <w:overflowPunct w:val="0"/>
        <w:autoSpaceDE w:val="0"/>
        <w:autoSpaceDN w:val="0"/>
        <w:adjustRightInd w:val="0"/>
        <w:ind w:left="0" w:firstLine="709"/>
        <w:jc w:val="both"/>
        <w:rPr>
          <w:bCs/>
        </w:rPr>
      </w:pPr>
      <w:bookmarkStart w:id="28" w:name="_Toc30595403"/>
      <w:r>
        <w:rPr>
          <w:bCs/>
        </w:rPr>
        <w:lastRenderedPageBreak/>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bookmarkEnd w:id="28"/>
    </w:p>
    <w:p w14:paraId="258DC63E" w14:textId="77777777" w:rsidR="00DE65E9" w:rsidRPr="00A43840" w:rsidRDefault="00DE65E9" w:rsidP="00DE65E9">
      <w:pPr>
        <w:numPr>
          <w:ilvl w:val="2"/>
          <w:numId w:val="4"/>
        </w:numPr>
        <w:tabs>
          <w:tab w:val="num" w:pos="960"/>
        </w:tabs>
        <w:overflowPunct w:val="0"/>
        <w:autoSpaceDE w:val="0"/>
        <w:autoSpaceDN w:val="0"/>
        <w:adjustRightInd w:val="0"/>
        <w:ind w:left="0" w:firstLine="709"/>
        <w:jc w:val="both"/>
        <w:rPr>
          <w:bCs/>
        </w:rPr>
      </w:pPr>
      <w:bookmarkStart w:id="29" w:name="_Toc30595404"/>
      <w:r>
        <w:rPr>
          <w:bCs/>
        </w:rPr>
        <w:t>Электронные документы участника, Заказчика, о</w:t>
      </w:r>
      <w:r w:rsidRPr="00A43840">
        <w:rPr>
          <w:bCs/>
        </w:rPr>
        <w:t>ператора ЭТП должны быть подписаны усиленной квалифицированной электронной подписью лица, имеющего право 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29"/>
    </w:p>
    <w:p w14:paraId="4AFB0001"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30" w:name="_Toc30595405"/>
      <w:r w:rsidRPr="00A43840">
        <w:rPr>
          <w:bCs/>
        </w:rPr>
        <w:t xml:space="preserve">В течение одного часа с момента размещения в ЕИС извещения об отказе от проведения </w:t>
      </w:r>
      <w:r>
        <w:rPr>
          <w:bCs/>
        </w:rPr>
        <w:t>закупки, изменений, внесенных в извещение, д</w:t>
      </w:r>
      <w:r w:rsidRPr="00A43840">
        <w:rPr>
          <w:bCs/>
        </w:rPr>
        <w:t>окум</w:t>
      </w:r>
      <w:r>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0"/>
    </w:p>
    <w:p w14:paraId="1A3C0B25" w14:textId="77777777" w:rsidR="00DE65E9" w:rsidRPr="00F048D3" w:rsidRDefault="00DE65E9" w:rsidP="00DE65E9">
      <w:pPr>
        <w:overflowPunct w:val="0"/>
        <w:autoSpaceDE w:val="0"/>
        <w:autoSpaceDN w:val="0"/>
        <w:adjustRightInd w:val="0"/>
        <w:ind w:left="709"/>
        <w:jc w:val="both"/>
        <w:rPr>
          <w:bCs/>
        </w:rPr>
      </w:pPr>
    </w:p>
    <w:p w14:paraId="0C8449AF" w14:textId="77777777" w:rsidR="00DE65E9" w:rsidRPr="0036175C"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1" w:name="_Toc54336092"/>
      <w:bookmarkStart w:id="32" w:name="_Toc63421923"/>
      <w:bookmarkStart w:id="33" w:name="_Toc521347980"/>
      <w:bookmarkStart w:id="34" w:name="_Toc19698400"/>
      <w:bookmarkStart w:id="35" w:name="_Toc37260743"/>
      <w:bookmarkStart w:id="36" w:name="_Ref441222309"/>
      <w:r w:rsidRPr="0036175C">
        <w:rPr>
          <w:b/>
          <w:sz w:val="28"/>
          <w:lang w:eastAsia="x-none"/>
        </w:rPr>
        <w:t>ТРЕБОВАНИЯ К УЧАСТНИКУ, А ТАКЖЕ К ДОКУМЕНТАМ, ПОДТВЕРЖДАЮЩИМ ДАННЫЕ ТРЕБОВАНИЯ</w:t>
      </w:r>
      <w:bookmarkEnd w:id="31"/>
      <w:bookmarkEnd w:id="32"/>
    </w:p>
    <w:p w14:paraId="4A0B7DBD" w14:textId="77777777" w:rsidR="00DE65E9" w:rsidRPr="00E504BE" w:rsidRDefault="00DE65E9" w:rsidP="00DE65E9">
      <w:pPr>
        <w:pStyle w:val="ae"/>
        <w:keepNext/>
        <w:numPr>
          <w:ilvl w:val="1"/>
          <w:numId w:val="4"/>
        </w:numPr>
        <w:tabs>
          <w:tab w:val="clear" w:pos="2912"/>
          <w:tab w:val="num" w:pos="1069"/>
        </w:tabs>
        <w:spacing w:before="120" w:beforeAutospacing="0" w:after="120" w:afterAutospacing="0"/>
        <w:ind w:left="1069"/>
        <w:jc w:val="both"/>
        <w:outlineLvl w:val="1"/>
        <w:rPr>
          <w:b/>
        </w:rPr>
      </w:pPr>
      <w:r w:rsidRPr="00E504BE">
        <w:rPr>
          <w:b/>
        </w:rPr>
        <w:t xml:space="preserve"> </w:t>
      </w:r>
      <w:bookmarkStart w:id="37" w:name="_Toc54336093"/>
      <w:bookmarkStart w:id="38" w:name="_Toc63421924"/>
      <w:r>
        <w:rPr>
          <w:b/>
        </w:rPr>
        <w:t>Участ</w:t>
      </w:r>
      <w:bookmarkEnd w:id="33"/>
      <w:bookmarkEnd w:id="34"/>
      <w:bookmarkEnd w:id="35"/>
      <w:bookmarkEnd w:id="37"/>
      <w:r>
        <w:rPr>
          <w:b/>
        </w:rPr>
        <w:t>ие в закупке</w:t>
      </w:r>
      <w:bookmarkEnd w:id="38"/>
    </w:p>
    <w:p w14:paraId="35E39A38"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14:paraId="77A03905" w14:textId="77777777" w:rsidR="00DE65E9" w:rsidRPr="00F048D3" w:rsidRDefault="00DE65E9" w:rsidP="00DE65E9">
      <w:pPr>
        <w:numPr>
          <w:ilvl w:val="2"/>
          <w:numId w:val="4"/>
        </w:numPr>
        <w:tabs>
          <w:tab w:val="num" w:pos="960"/>
        </w:tabs>
        <w:overflowPunct w:val="0"/>
        <w:autoSpaceDE w:val="0"/>
        <w:autoSpaceDN w:val="0"/>
        <w:adjustRightInd w:val="0"/>
        <w:ind w:left="0" w:firstLine="709"/>
        <w:jc w:val="both"/>
        <w:rPr>
          <w:bCs/>
        </w:rPr>
      </w:pPr>
      <w:bookmarkStart w:id="39"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39"/>
    </w:p>
    <w:p w14:paraId="58B87D7C" w14:textId="77777777" w:rsidR="00DE65E9" w:rsidRPr="00E504BE"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40" w:name="_Toc521347981"/>
      <w:bookmarkStart w:id="41" w:name="_Toc19698401"/>
      <w:bookmarkStart w:id="42" w:name="_Toc37260744"/>
      <w:r>
        <w:rPr>
          <w:b/>
        </w:rPr>
        <w:t xml:space="preserve"> </w:t>
      </w:r>
      <w:bookmarkStart w:id="43" w:name="_Toc54336094"/>
      <w:bookmarkStart w:id="44" w:name="_Ref55316993"/>
      <w:bookmarkStart w:id="45" w:name="_Toc63421925"/>
      <w:r>
        <w:rPr>
          <w:b/>
        </w:rPr>
        <w:t>Требования к участн</w:t>
      </w:r>
      <w:r w:rsidRPr="00E504BE">
        <w:rPr>
          <w:b/>
        </w:rPr>
        <w:t>ику, а также к документам, подтверждающим данные требования</w:t>
      </w:r>
      <w:bookmarkEnd w:id="40"/>
      <w:bookmarkEnd w:id="41"/>
      <w:bookmarkEnd w:id="42"/>
      <w:bookmarkEnd w:id="43"/>
      <w:bookmarkEnd w:id="44"/>
      <w:bookmarkEnd w:id="45"/>
    </w:p>
    <w:p w14:paraId="38B2E3E0" w14:textId="77777777" w:rsidR="00DE65E9" w:rsidRPr="001A5E83" w:rsidRDefault="00DE65E9" w:rsidP="00DE65E9">
      <w:pPr>
        <w:numPr>
          <w:ilvl w:val="2"/>
          <w:numId w:val="4"/>
        </w:numPr>
        <w:tabs>
          <w:tab w:val="num" w:pos="960"/>
        </w:tabs>
        <w:overflowPunct w:val="0"/>
        <w:autoSpaceDE w:val="0"/>
        <w:autoSpaceDN w:val="0"/>
        <w:adjustRightInd w:val="0"/>
        <w:ind w:left="0" w:firstLine="709"/>
        <w:jc w:val="both"/>
        <w:rPr>
          <w:bCs/>
        </w:rPr>
      </w:pPr>
      <w:bookmarkStart w:id="46" w:name="_Ref55289922"/>
      <w:bookmarkStart w:id="47" w:name="_Ref57201950"/>
      <w:r>
        <w:rPr>
          <w:bCs/>
        </w:rPr>
        <w:t>Участн</w:t>
      </w:r>
      <w:r w:rsidRPr="00F64779">
        <w:rPr>
          <w:bCs/>
        </w:rPr>
        <w:t xml:space="preserve">ик </w:t>
      </w:r>
      <w:r>
        <w:rPr>
          <w:bCs/>
        </w:rPr>
        <w:t>закупки</w:t>
      </w:r>
      <w:r w:rsidRPr="00F64779">
        <w:rPr>
          <w:bCs/>
        </w:rPr>
        <w:t xml:space="preserve"> должен соответствовать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Pr>
          <w:bCs/>
        </w:rPr>
        <w:t>, и предоставить в составе заявки подтверждающие следующие документы</w:t>
      </w:r>
      <w:bookmarkEnd w:id="46"/>
      <w:r>
        <w:rPr>
          <w:bCs/>
        </w:rPr>
        <w:t xml:space="preserve"> в соответствии с</w:t>
      </w:r>
      <w:r w:rsidRPr="001A5E83">
        <w:rPr>
          <w:bCs/>
        </w:rPr>
        <w:t xml:space="preserve"> 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sidRPr="001A5E83">
        <w:rPr>
          <w:bCs/>
        </w:rPr>
        <w:t>.</w:t>
      </w:r>
      <w:bookmarkEnd w:id="47"/>
    </w:p>
    <w:p w14:paraId="41DCDC72" w14:textId="77777777" w:rsidR="00DE65E9" w:rsidRPr="00A046BD" w:rsidRDefault="00DE65E9" w:rsidP="00DE65E9">
      <w:pPr>
        <w:numPr>
          <w:ilvl w:val="2"/>
          <w:numId w:val="4"/>
        </w:numPr>
        <w:tabs>
          <w:tab w:val="num" w:pos="960"/>
        </w:tabs>
        <w:overflowPunct w:val="0"/>
        <w:autoSpaceDE w:val="0"/>
        <w:autoSpaceDN w:val="0"/>
        <w:adjustRightInd w:val="0"/>
        <w:ind w:left="0" w:firstLine="709"/>
        <w:jc w:val="both"/>
        <w:rPr>
          <w:bCs/>
        </w:rPr>
      </w:pPr>
      <w:bookmarkStart w:id="48" w:name="_Ref57201980"/>
      <w:r w:rsidRPr="00A046BD">
        <w:rPr>
          <w:bCs/>
        </w:rPr>
        <w:t>Полный с</w:t>
      </w:r>
      <w:r>
        <w:rPr>
          <w:bCs/>
        </w:rPr>
        <w:t>остав з</w:t>
      </w:r>
      <w:r w:rsidRPr="00A046BD">
        <w:rPr>
          <w:bCs/>
        </w:rPr>
        <w:t xml:space="preserve">аявки на участие в закупке </w:t>
      </w:r>
      <w:r>
        <w:rPr>
          <w:bCs/>
        </w:rPr>
        <w:t xml:space="preserve">указан в п. </w:t>
      </w:r>
      <w:r>
        <w:rPr>
          <w:bCs/>
        </w:rPr>
        <w:fldChar w:fldCharType="begin"/>
      </w:r>
      <w:r>
        <w:rPr>
          <w:bCs/>
        </w:rPr>
        <w:instrText xml:space="preserve"> REF _Ref55317127 \r \h </w:instrText>
      </w:r>
      <w:r>
        <w:rPr>
          <w:bCs/>
        </w:rPr>
      </w:r>
      <w:r>
        <w:rPr>
          <w:bCs/>
        </w:rPr>
        <w:fldChar w:fldCharType="separate"/>
      </w:r>
      <w:r>
        <w:rPr>
          <w:bCs/>
        </w:rPr>
        <w:t>11</w:t>
      </w:r>
      <w:r>
        <w:rPr>
          <w:bCs/>
        </w:rPr>
        <w:fldChar w:fldCharType="end"/>
      </w:r>
      <w:r w:rsidRPr="00A046BD">
        <w:rPr>
          <w:bCs/>
        </w:rPr>
        <w:t xml:space="preserve"> раздела </w:t>
      </w:r>
      <w:hyperlink w:anchor="_РАЗДЕЛ_II._ИНФОРМАЦИОННАЯ_1" w:history="1">
        <w:r w:rsidRPr="0073425A">
          <w:rPr>
            <w:rStyle w:val="a4"/>
            <w:lang w:val="en-US"/>
          </w:rPr>
          <w:t>II</w:t>
        </w:r>
        <w:r w:rsidRPr="0073425A">
          <w:rPr>
            <w:rStyle w:val="a4"/>
          </w:rPr>
          <w:t xml:space="preserve"> «ИНФОРМАЦИОННАЯ КАРТА»</w:t>
        </w:r>
      </w:hyperlink>
      <w:r w:rsidRPr="00A046BD">
        <w:rPr>
          <w:bCs/>
        </w:rPr>
        <w:t>.</w:t>
      </w:r>
      <w:bookmarkEnd w:id="48"/>
    </w:p>
    <w:p w14:paraId="5101D39C"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Pr>
          <w:bCs/>
        </w:rPr>
        <w:t>участн</w:t>
      </w:r>
      <w:r w:rsidRPr="00643F9C">
        <w:rPr>
          <w:bCs/>
        </w:rPr>
        <w:t xml:space="preserve">ика выступают несколько юридических лиц (несколько индивидуальных предпринимателей </w:t>
      </w:r>
      <w:r>
        <w:rPr>
          <w:bCs/>
        </w:rPr>
        <w:t>либо несколько физических лиц)</w:t>
      </w:r>
      <w:r w:rsidRPr="00643F9C">
        <w:rPr>
          <w:bCs/>
        </w:rPr>
        <w:t xml:space="preserve">, то </w:t>
      </w:r>
      <w:r>
        <w:rPr>
          <w:bCs/>
        </w:rPr>
        <w:t>общим требованиям</w:t>
      </w:r>
      <w:r w:rsidRPr="00643F9C">
        <w:rPr>
          <w:bCs/>
        </w:rPr>
        <w:t xml:space="preserve"> должны соответствовать все лица, если иное не установлено для отдельных требований. Соответствие </w:t>
      </w:r>
      <w:r>
        <w:rPr>
          <w:bCs/>
        </w:rPr>
        <w:t>д</w:t>
      </w:r>
      <w:r w:rsidRPr="00643F9C">
        <w:rPr>
          <w:bCs/>
        </w:rPr>
        <w:t xml:space="preserve">ополнительным и </w:t>
      </w:r>
      <w:r>
        <w:rPr>
          <w:bCs/>
        </w:rPr>
        <w:t>с</w:t>
      </w:r>
      <w:r w:rsidRPr="00643F9C">
        <w:rPr>
          <w:bCs/>
        </w:rPr>
        <w:t>пециальным требованиям</w:t>
      </w:r>
      <w:r>
        <w:rPr>
          <w:bCs/>
        </w:rPr>
        <w:t xml:space="preserve"> </w:t>
      </w:r>
      <w:r w:rsidRPr="00643F9C">
        <w:rPr>
          <w:bCs/>
        </w:rPr>
        <w:t xml:space="preserve">считается соблюденным, если им соответствует хотя бы одно лицо, из выступающих на </w:t>
      </w:r>
      <w:r>
        <w:rPr>
          <w:bCs/>
        </w:rPr>
        <w:t>стороне участн</w:t>
      </w:r>
      <w:r w:rsidRPr="00643F9C">
        <w:rPr>
          <w:bCs/>
        </w:rPr>
        <w:t>ика, если иное прямо н</w:t>
      </w:r>
      <w:r>
        <w:rPr>
          <w:bCs/>
        </w:rPr>
        <w:t>е следует из условий настоящей д</w:t>
      </w:r>
      <w:r w:rsidRPr="00643F9C">
        <w:rPr>
          <w:bCs/>
        </w:rPr>
        <w:t>окументации.</w:t>
      </w:r>
    </w:p>
    <w:p w14:paraId="4E1FEB7A" w14:textId="77777777" w:rsidR="00DE65E9" w:rsidRPr="00643F9C" w:rsidRDefault="00DE65E9" w:rsidP="00DE65E9">
      <w:pPr>
        <w:numPr>
          <w:ilvl w:val="2"/>
          <w:numId w:val="4"/>
        </w:numPr>
        <w:tabs>
          <w:tab w:val="num" w:pos="960"/>
        </w:tabs>
        <w:overflowPunct w:val="0"/>
        <w:autoSpaceDE w:val="0"/>
        <w:autoSpaceDN w:val="0"/>
        <w:adjustRightInd w:val="0"/>
        <w:ind w:left="0" w:firstLine="709"/>
        <w:jc w:val="both"/>
        <w:rPr>
          <w:bCs/>
        </w:rPr>
      </w:pPr>
      <w:bookmarkStart w:id="49" w:name="_Ref55325645"/>
      <w:r w:rsidRPr="00643F9C">
        <w:rPr>
          <w:bCs/>
        </w:rPr>
        <w:t xml:space="preserve">В случае, если на стороне </w:t>
      </w:r>
      <w:r>
        <w:rPr>
          <w:bCs/>
        </w:rPr>
        <w:t>участн</w:t>
      </w:r>
      <w:r w:rsidRPr="00643F9C">
        <w:rPr>
          <w:bCs/>
        </w:rPr>
        <w:t xml:space="preserve">ика выступает несколько юридических лиц (несколько индивидуальных предпринимателей </w:t>
      </w:r>
      <w:r>
        <w:rPr>
          <w:bCs/>
        </w:rPr>
        <w:t>либо несколько физических лиц)</w:t>
      </w:r>
      <w:r w:rsidRPr="00643F9C">
        <w:rPr>
          <w:bCs/>
        </w:rPr>
        <w:t xml:space="preserve">, то для подтверждения соответствия требованиям, установленным настоящей </w:t>
      </w:r>
      <w:r>
        <w:rPr>
          <w:bCs/>
        </w:rPr>
        <w:t>д</w:t>
      </w:r>
      <w:r w:rsidRPr="00643F9C">
        <w:rPr>
          <w:bCs/>
        </w:rPr>
        <w:t xml:space="preserve">окументацией, в составе </w:t>
      </w:r>
      <w:r>
        <w:t>з</w:t>
      </w:r>
      <w:r w:rsidRPr="00733E33">
        <w:t>аявк</w:t>
      </w:r>
      <w:r>
        <w:t>и</w:t>
      </w:r>
      <w:r w:rsidRPr="00733E33">
        <w:t xml:space="preserve"> </w:t>
      </w:r>
      <w:r>
        <w:t xml:space="preserve">предоставляется </w:t>
      </w:r>
      <w:r w:rsidRPr="00733E33">
        <w:t>соглашение таких лиц, в котором в частности должны быть определены следующие условия:</w:t>
      </w:r>
      <w:bookmarkEnd w:id="49"/>
    </w:p>
    <w:p w14:paraId="39997F10" w14:textId="77777777" w:rsidR="00DE65E9" w:rsidRPr="00733E33" w:rsidRDefault="00DE65E9" w:rsidP="00DE65E9">
      <w:pPr>
        <w:ind w:firstLine="709"/>
        <w:jc w:val="both"/>
      </w:pPr>
      <w:r w:rsidRPr="00733E33">
        <w:t xml:space="preserve">а) об участии на стороне одного </w:t>
      </w:r>
      <w:r>
        <w:t>участник</w:t>
      </w:r>
      <w:r w:rsidRPr="00733E33">
        <w:t xml:space="preserve">а нескольких лиц, с указанием фирменного наименования, </w:t>
      </w:r>
      <w:r>
        <w:t>ИНН, ОГРН,</w:t>
      </w:r>
      <w:r w:rsidRPr="00733E33">
        <w:t xml:space="preserve"> места нахождения, почтового адреса, электронной почты, контактных телефонов таких лиц;</w:t>
      </w:r>
    </w:p>
    <w:p w14:paraId="50AC5730" w14:textId="77777777" w:rsidR="00DE65E9" w:rsidRPr="00733E33" w:rsidRDefault="00DE65E9" w:rsidP="00DE65E9">
      <w:pPr>
        <w:ind w:firstLine="709"/>
        <w:jc w:val="both"/>
      </w:pPr>
      <w:r w:rsidRPr="00733E33">
        <w:t xml:space="preserve">б) о лице, уполномоченном принимать участие в </w:t>
      </w:r>
      <w:r>
        <w:t>закупке</w:t>
      </w:r>
      <w:r w:rsidRPr="00733E33">
        <w:t xml:space="preserve"> в интересах всех лиц, выступающих на стороне </w:t>
      </w:r>
      <w:r>
        <w:t>участник</w:t>
      </w:r>
      <w:r w:rsidRPr="00733E33">
        <w:t>а и и</w:t>
      </w:r>
      <w:r>
        <w:t>меющем право подавать/отзывать з</w:t>
      </w:r>
      <w:r w:rsidRPr="00733E33">
        <w:t>аявку, нап</w:t>
      </w:r>
      <w:r>
        <w:t>равлять запросы на разъяснение д</w:t>
      </w:r>
      <w:r w:rsidRPr="00733E33">
        <w:t>окументации, а также осуществлять иные права и обязанности</w:t>
      </w:r>
      <w:r>
        <w:t>, которые принадлежат участнику</w:t>
      </w:r>
      <w:r w:rsidRPr="00733E33">
        <w:t xml:space="preserve"> в соответствии с </w:t>
      </w:r>
      <w:hyperlink r:id="rId23" w:history="1">
        <w:r w:rsidRPr="00733E33">
          <w:rPr>
            <w:rStyle w:val="a4"/>
          </w:rPr>
          <w:t>Положением о закупках</w:t>
        </w:r>
      </w:hyperlink>
      <w:r>
        <w:rPr>
          <w:rStyle w:val="a4"/>
        </w:rPr>
        <w:t xml:space="preserve"> </w:t>
      </w:r>
      <w:r>
        <w:t>и д</w:t>
      </w:r>
      <w:r w:rsidRPr="00733E33">
        <w:t>окументацией;</w:t>
      </w:r>
    </w:p>
    <w:p w14:paraId="7E99A620" w14:textId="77777777" w:rsidR="00DE65E9" w:rsidRPr="00733E33" w:rsidRDefault="00DE65E9" w:rsidP="00DE65E9">
      <w:pPr>
        <w:ind w:firstLine="709"/>
        <w:jc w:val="both"/>
        <w:rPr>
          <w:iCs/>
        </w:rPr>
      </w:pPr>
      <w:r w:rsidRPr="00733E33">
        <w:lastRenderedPageBreak/>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Pr>
          <w:iCs/>
        </w:rPr>
        <w:t>процедуры закупки</w:t>
      </w:r>
      <w:r w:rsidRPr="00733E33">
        <w:rPr>
          <w:iCs/>
        </w:rPr>
        <w:t>.</w:t>
      </w:r>
    </w:p>
    <w:p w14:paraId="678703B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Pr>
          <w:bCs/>
        </w:rPr>
        <w:t>Участн</w:t>
      </w:r>
      <w:r w:rsidRPr="00F64779">
        <w:rPr>
          <w:bCs/>
        </w:rPr>
        <w:t>ик по собственной инициативе также</w:t>
      </w:r>
      <w:r>
        <w:rPr>
          <w:bCs/>
        </w:rPr>
        <w:t xml:space="preserve"> вправе предоставить в составе з</w:t>
      </w:r>
      <w:r w:rsidRPr="00F64779">
        <w:rPr>
          <w:bCs/>
        </w:rPr>
        <w:t>аявки иные (дополнительные) документы, которые могут быть сопровождены комментариями, разъясняющими цель предоставле</w:t>
      </w:r>
      <w:r>
        <w:rPr>
          <w:bCs/>
        </w:rPr>
        <w:t>ния таких документов в составе з</w:t>
      </w:r>
      <w:r w:rsidRPr="00F64779">
        <w:rPr>
          <w:bCs/>
        </w:rPr>
        <w:t xml:space="preserve">аявки. Такие дополнительные документы не должны быть предоставлены вместо тех документов, которые прямо указаны в </w:t>
      </w:r>
      <w:r>
        <w:rPr>
          <w:bCs/>
        </w:rPr>
        <w:t>настоящей документации</w:t>
      </w:r>
      <w:r w:rsidRPr="00F64779">
        <w:rPr>
          <w:bCs/>
        </w:rPr>
        <w:t>.</w:t>
      </w:r>
    </w:p>
    <w:p w14:paraId="41A6B1D7" w14:textId="77777777" w:rsidR="00DE65E9" w:rsidRPr="00132BB3"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50" w:name="_Toc37260740"/>
      <w:bookmarkStart w:id="51" w:name="_Toc54336095"/>
      <w:bookmarkStart w:id="52" w:name="_Toc63421926"/>
      <w:r w:rsidRPr="00132BB3">
        <w:rPr>
          <w:b/>
        </w:rPr>
        <w:t>Приоритет товаров российского происхождения, работ, услуг, выполняемых, оказываемых российскими лицами</w:t>
      </w:r>
      <w:bookmarkEnd w:id="50"/>
      <w:bookmarkEnd w:id="51"/>
      <w:bookmarkEnd w:id="52"/>
    </w:p>
    <w:p w14:paraId="33015295" w14:textId="77777777" w:rsidR="00DE65E9" w:rsidRPr="00132BB3" w:rsidRDefault="00DE65E9" w:rsidP="00DE65E9">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54C9F0EC" w14:textId="77777777" w:rsidR="00DE65E9" w:rsidRPr="00132BB3" w:rsidRDefault="00DE65E9" w:rsidP="00DE65E9">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Pr>
          <w:bCs/>
        </w:rPr>
        <w:t>з</w:t>
      </w:r>
      <w:r w:rsidRPr="00132BB3">
        <w:rPr>
          <w:bCs/>
        </w:rPr>
        <w:t xml:space="preserve">аявках цене договора, сниженной на 15%, при этом договор заключается по цене договора, предложенной </w:t>
      </w:r>
      <w:r>
        <w:rPr>
          <w:bCs/>
        </w:rPr>
        <w:t>участн</w:t>
      </w:r>
      <w:r w:rsidRPr="00132BB3">
        <w:rPr>
          <w:bCs/>
        </w:rPr>
        <w:t xml:space="preserve">иком в </w:t>
      </w:r>
      <w:r>
        <w:rPr>
          <w:bCs/>
        </w:rPr>
        <w:t>з</w:t>
      </w:r>
      <w:r w:rsidRPr="00132BB3">
        <w:rPr>
          <w:bCs/>
        </w:rPr>
        <w:t>аявке на участие в закупке.</w:t>
      </w:r>
    </w:p>
    <w:p w14:paraId="622C82EC"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Pr="004C0F17">
        <w:t xml:space="preserve">в </w:t>
      </w:r>
      <w:hyperlink r:id="rId24" w:anchor="popdoc" w:history="1">
        <w:r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Pr>
          <w:bCs/>
        </w:rPr>
        <w:t>участн</w:t>
      </w:r>
      <w:r w:rsidRPr="00132BB3">
        <w:rPr>
          <w:bCs/>
        </w:rPr>
        <w:t>иком в заявке на участие в закупке.</w:t>
      </w:r>
    </w:p>
    <w:p w14:paraId="60A774DE" w14:textId="77777777" w:rsidR="00DE65E9" w:rsidRPr="00132BB3" w:rsidRDefault="00DE65E9" w:rsidP="00DE65E9">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14:paraId="133B6063" w14:textId="77777777" w:rsidR="00DE65E9" w:rsidRPr="00132BB3" w:rsidRDefault="00DE65E9" w:rsidP="00DE65E9">
      <w:pPr>
        <w:ind w:firstLine="709"/>
        <w:jc w:val="both"/>
        <w:rPr>
          <w:bCs/>
        </w:rPr>
      </w:pPr>
      <w:r w:rsidRPr="00132BB3">
        <w:rPr>
          <w:bCs/>
        </w:rPr>
        <w:t xml:space="preserve">а) </w:t>
      </w:r>
      <w:r>
        <w:rPr>
          <w:bCs/>
        </w:rPr>
        <w:t>участн</w:t>
      </w:r>
      <w:r w:rsidRPr="00132BB3">
        <w:rPr>
          <w:bCs/>
        </w:rPr>
        <w:t xml:space="preserve">ики в </w:t>
      </w:r>
      <w:hyperlink w:anchor="_Форма_3_ТЕХНИКО-КОММЕРЧЕСКОЕ" w:history="1">
        <w:r w:rsidRPr="0073425A">
          <w:rPr>
            <w:rStyle w:val="a4"/>
          </w:rPr>
          <w:t>Форме 3 раздела III «ФОРМЫ ДЛЯ ЗАПОЛНЕНИЯ УЧАСТНИКАМИ ЗАКУПКИ»</w:t>
        </w:r>
      </w:hyperlink>
      <w:r w:rsidRPr="00132BB3">
        <w:rPr>
          <w:bCs/>
        </w:rPr>
        <w:t xml:space="preserve"> указывают (декларируют) наименования страны происхождения поставляемых товаров; </w:t>
      </w:r>
    </w:p>
    <w:p w14:paraId="67ED737B" w14:textId="77777777" w:rsidR="00DE65E9" w:rsidRPr="00132BB3" w:rsidRDefault="00DE65E9" w:rsidP="00DE65E9">
      <w:pPr>
        <w:ind w:firstLine="709"/>
        <w:jc w:val="both"/>
        <w:rPr>
          <w:bCs/>
        </w:rPr>
      </w:pPr>
      <w:r>
        <w:rPr>
          <w:bCs/>
        </w:rPr>
        <w:t>б) предоставление участн</w:t>
      </w:r>
      <w:r w:rsidRPr="00132BB3">
        <w:rPr>
          <w:bCs/>
        </w:rPr>
        <w:t>иком закупки недостоверных сведений о стране прои</w:t>
      </w:r>
      <w:r>
        <w:rPr>
          <w:bCs/>
        </w:rPr>
        <w:t>схождения товара, указанного в з</w:t>
      </w:r>
      <w:r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Pr>
          <w:bCs/>
        </w:rPr>
        <w:t>участн</w:t>
      </w:r>
      <w:r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м (договорами), а также такому участн</w:t>
      </w:r>
      <w:r w:rsidRPr="00132BB3">
        <w:rPr>
          <w:bCs/>
        </w:rPr>
        <w:t xml:space="preserve">ику закупки не возвращается обеспечение исполнения договора (договоров), если </w:t>
      </w:r>
      <w:r>
        <w:rPr>
          <w:bCs/>
        </w:rPr>
        <w:t>д</w:t>
      </w:r>
      <w:r w:rsidRPr="00132BB3">
        <w:rPr>
          <w:bCs/>
        </w:rPr>
        <w:t>окументацией о закупке предусмотрено предоставление обеспечения исполнения договора (договоров);</w:t>
      </w:r>
    </w:p>
    <w:p w14:paraId="1B741465" w14:textId="77777777" w:rsidR="00DE65E9" w:rsidRDefault="00DE65E9" w:rsidP="00DE65E9">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указаны в </w:t>
      </w:r>
      <w:r>
        <w:rPr>
          <w:bCs/>
        </w:rPr>
        <w:t xml:space="preserve">п. </w:t>
      </w:r>
      <w:r>
        <w:rPr>
          <w:bCs/>
        </w:rPr>
        <w:fldChar w:fldCharType="begin"/>
      </w:r>
      <w:r>
        <w:rPr>
          <w:bCs/>
        </w:rPr>
        <w:instrText xml:space="preserve"> REF _Ref55316445 \r \h </w:instrText>
      </w:r>
      <w:r>
        <w:rPr>
          <w:bCs/>
        </w:rPr>
      </w:r>
      <w:r>
        <w:rPr>
          <w:bCs/>
        </w:rPr>
        <w:fldChar w:fldCharType="separate"/>
      </w:r>
      <w:r>
        <w:rPr>
          <w:bCs/>
        </w:rPr>
        <w:t>6</w:t>
      </w:r>
      <w:r>
        <w:rPr>
          <w:bCs/>
        </w:rPr>
        <w:fldChar w:fldCharType="end"/>
      </w:r>
      <w:r>
        <w:rPr>
          <w:bCs/>
        </w:rPr>
        <w:t xml:space="preserve"> </w:t>
      </w:r>
      <w:r w:rsidRPr="00A046BD">
        <w:rPr>
          <w:bCs/>
        </w:rPr>
        <w:t>раздела </w:t>
      </w:r>
      <w:hyperlink w:anchor="_РАЗДЕЛ_II._ИНФОРМАЦИОННАЯ_1" w:history="1">
        <w:r w:rsidRPr="007E6875">
          <w:rPr>
            <w:rStyle w:val="a4"/>
            <w:lang w:val="en-US"/>
          </w:rPr>
          <w:t>II</w:t>
        </w:r>
        <w:r w:rsidRPr="007E6875">
          <w:rPr>
            <w:rStyle w:val="a4"/>
          </w:rPr>
          <w:t xml:space="preserve"> «ИНФОРМАЦИОННАЯ КАРТА»</w:t>
        </w:r>
      </w:hyperlink>
      <w:r>
        <w:rPr>
          <w:bCs/>
        </w:rPr>
        <w:t xml:space="preserve"> документации</w:t>
      </w:r>
      <w:r w:rsidRPr="00132BB3">
        <w:rPr>
          <w:bCs/>
        </w:rPr>
        <w:t>;</w:t>
      </w:r>
      <w:r>
        <w:rPr>
          <w:bCs/>
        </w:rPr>
        <w:t xml:space="preserve"> </w:t>
      </w:r>
    </w:p>
    <w:p w14:paraId="4F3F30F2" w14:textId="77777777" w:rsidR="00DE65E9" w:rsidRPr="00132BB3" w:rsidRDefault="00DE65E9" w:rsidP="00DE65E9">
      <w:pPr>
        <w:ind w:firstLine="709"/>
        <w:jc w:val="both"/>
        <w:rPr>
          <w:bCs/>
        </w:rPr>
      </w:pPr>
      <w:r>
        <w:rPr>
          <w:bCs/>
        </w:rPr>
        <w:t>г) отсутствие в з</w:t>
      </w:r>
      <w:r w:rsidRPr="00132BB3">
        <w:rPr>
          <w:bCs/>
        </w:rPr>
        <w:t>аявке на участие в закупке указания (декларирования) страны происхождения поставляемого товара не является ос</w:t>
      </w:r>
      <w:r>
        <w:rPr>
          <w:bCs/>
        </w:rPr>
        <w:t>нованием для отклонения заявки участн</w:t>
      </w:r>
      <w:r w:rsidRPr="00132BB3">
        <w:rPr>
          <w:bCs/>
        </w:rPr>
        <w:t>ика закупки, такая заявка рассматривается как содержащая предложение о поставке иностранных товаров;</w:t>
      </w:r>
    </w:p>
    <w:p w14:paraId="46458DFA" w14:textId="77777777" w:rsidR="00DE65E9" w:rsidRPr="00132BB3" w:rsidRDefault="00DE65E9" w:rsidP="00DE65E9">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132BB3">
        <w:rPr>
          <w:bCs/>
        </w:rPr>
        <w:lastRenderedPageBreak/>
        <w:t xml:space="preserve">предложенных таким </w:t>
      </w:r>
      <w:r>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5649665" w14:textId="77777777" w:rsidR="00DE65E9" w:rsidRPr="00132BB3" w:rsidRDefault="00DE65E9" w:rsidP="00DE65E9">
      <w:pPr>
        <w:ind w:firstLine="709"/>
        <w:jc w:val="both"/>
        <w:rPr>
          <w:bCs/>
        </w:rPr>
      </w:pPr>
      <w:r w:rsidRPr="00132BB3">
        <w:rPr>
          <w:bCs/>
        </w:rPr>
        <w:t xml:space="preserve">е) отнесение </w:t>
      </w:r>
      <w:r>
        <w:rPr>
          <w:bCs/>
        </w:rPr>
        <w:t>участн</w:t>
      </w:r>
      <w:r w:rsidRPr="00132BB3">
        <w:rPr>
          <w:bCs/>
        </w:rPr>
        <w:t>ика закупки к российским или иностранным лицам производится на основании представ</w:t>
      </w:r>
      <w:r>
        <w:rPr>
          <w:bCs/>
        </w:rPr>
        <w:t>ленной в составе заявки анкеты участн</w:t>
      </w:r>
      <w:r w:rsidRPr="00132BB3">
        <w:rPr>
          <w:bCs/>
        </w:rPr>
        <w:t xml:space="preserve">ика, заполненной по </w:t>
      </w:r>
      <w:hyperlink w:anchor="_Форма_2_АНКЕТА" w:history="1">
        <w:r w:rsidRPr="007E6875">
          <w:rPr>
            <w:rStyle w:val="a4"/>
          </w:rPr>
          <w:t>Форме 2 раздела III «ФОРМЫ ДЛЯ ЗАПОЛНЕНИЯ УЧАСТНИКАМИ ЗАКУПКИ»</w:t>
        </w:r>
      </w:hyperlink>
      <w:r w:rsidRPr="00132BB3">
        <w:rPr>
          <w:bCs/>
        </w:rPr>
        <w:t>;</w:t>
      </w:r>
    </w:p>
    <w:p w14:paraId="2EEA9415" w14:textId="77777777" w:rsidR="00DE65E9" w:rsidRPr="00132BB3" w:rsidRDefault="00DE65E9" w:rsidP="00DE65E9">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Pr>
          <w:bCs/>
        </w:rPr>
        <w:t>стие в закупке, представленной участн</w:t>
      </w:r>
      <w:r w:rsidRPr="00132BB3">
        <w:rPr>
          <w:bCs/>
        </w:rPr>
        <w:t>иком закупки, с которым заключается договор (договоры);</w:t>
      </w:r>
    </w:p>
    <w:p w14:paraId="783FB8FA" w14:textId="77777777" w:rsidR="00DE65E9" w:rsidRPr="00132BB3" w:rsidRDefault="00DE65E9" w:rsidP="00DE65E9">
      <w:pPr>
        <w:ind w:firstLine="709"/>
        <w:jc w:val="both"/>
        <w:rPr>
          <w:bCs/>
        </w:rPr>
      </w:pPr>
      <w:r>
        <w:rPr>
          <w:bCs/>
        </w:rPr>
        <w:t>з) Если победитель з</w:t>
      </w:r>
      <w:r w:rsidRPr="00132BB3">
        <w:rPr>
          <w:bCs/>
        </w:rPr>
        <w:t>акупки признан укло</w:t>
      </w:r>
      <w:r>
        <w:rPr>
          <w:bCs/>
        </w:rPr>
        <w:t xml:space="preserve">нившимся от заключения договора, то договор заключается </w:t>
      </w:r>
      <w:r w:rsidRPr="00F56D35">
        <w:t xml:space="preserve">с </w:t>
      </w:r>
      <w:r>
        <w:t>участн</w:t>
      </w:r>
      <w:r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t>;</w:t>
      </w:r>
    </w:p>
    <w:p w14:paraId="3FA8365F" w14:textId="77777777" w:rsidR="00DE65E9" w:rsidRPr="00132BB3" w:rsidRDefault="00DE65E9" w:rsidP="00DE65E9">
      <w:pPr>
        <w:ind w:firstLine="709"/>
        <w:jc w:val="both"/>
        <w:rPr>
          <w:bCs/>
        </w:rPr>
      </w:pPr>
      <w:r w:rsidRPr="00132BB3">
        <w:rPr>
          <w:bCs/>
        </w:rPr>
        <w:t>и) при исполнении догово</w:t>
      </w:r>
      <w:r>
        <w:rPr>
          <w:bCs/>
        </w:rPr>
        <w:t>ра (договоров), заключенного с 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333AB58D" w14:textId="77777777" w:rsidR="00DE65E9" w:rsidRPr="00132BB3" w:rsidRDefault="00DE65E9" w:rsidP="00DE65E9">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14:paraId="6E53B04C" w14:textId="77777777" w:rsidR="00DE65E9" w:rsidRPr="00132BB3" w:rsidRDefault="00DE65E9" w:rsidP="00DE65E9">
      <w:pPr>
        <w:ind w:firstLine="709"/>
        <w:jc w:val="both"/>
        <w:rPr>
          <w:bCs/>
        </w:rPr>
      </w:pPr>
      <w:r w:rsidRPr="00132BB3">
        <w:rPr>
          <w:bCs/>
        </w:rPr>
        <w:t xml:space="preserve">а) закупка признана несостоявшейся и договор заключается с единственным </w:t>
      </w:r>
      <w:r>
        <w:rPr>
          <w:bCs/>
        </w:rPr>
        <w:t>участн</w:t>
      </w:r>
      <w:r w:rsidRPr="00132BB3">
        <w:rPr>
          <w:bCs/>
        </w:rPr>
        <w:t>иком закупки;</w:t>
      </w:r>
    </w:p>
    <w:p w14:paraId="1B9F37CB" w14:textId="77777777" w:rsidR="00DE65E9" w:rsidRPr="00132BB3" w:rsidRDefault="00DE65E9" w:rsidP="00DE65E9">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62C14AD" w14:textId="77777777" w:rsidR="00DE65E9" w:rsidRPr="00132BB3" w:rsidRDefault="00DE65E9" w:rsidP="00DE65E9">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2217F3" w14:textId="77777777" w:rsidR="00DE65E9" w:rsidRPr="00132BB3" w:rsidRDefault="00DE65E9" w:rsidP="00DE65E9">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Pr>
          <w:bCs/>
        </w:rPr>
        <w:t>участн</w:t>
      </w:r>
      <w:r w:rsidRPr="00132BB3">
        <w:rPr>
          <w:bCs/>
        </w:rPr>
        <w:t>иком товаров, работ, услуг.</w:t>
      </w:r>
    </w:p>
    <w:p w14:paraId="4AFD9CB8" w14:textId="77777777" w:rsidR="00DE65E9" w:rsidRPr="00132BB3" w:rsidRDefault="00DE65E9" w:rsidP="00DE65E9">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7E7217B5" w14:textId="77777777" w:rsidR="00DE65E9" w:rsidRPr="00132BB3" w:rsidRDefault="00DE65E9" w:rsidP="00DE65E9">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7A0464ED" w14:textId="77777777" w:rsidR="00DE65E9" w:rsidRDefault="00DE65E9" w:rsidP="00DE65E9">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Pr>
          <w:bCs/>
        </w:rPr>
        <w:t>ТТ</w:t>
      </w:r>
      <w:r w:rsidRPr="00132BB3">
        <w:rPr>
          <w:bCs/>
        </w:rPr>
        <w:t xml:space="preserve"> 1994), исключениям по соображениям безопасности (статья 21 ГА</w:t>
      </w:r>
      <w:r>
        <w:rPr>
          <w:bCs/>
        </w:rPr>
        <w:t>ТТ</w:t>
      </w:r>
      <w:r w:rsidRPr="00132BB3">
        <w:rPr>
          <w:bCs/>
        </w:rPr>
        <w:t xml:space="preserve"> 1994)</w:t>
      </w:r>
      <w:r>
        <w:rPr>
          <w:bCs/>
        </w:rPr>
        <w:t>.</w:t>
      </w:r>
    </w:p>
    <w:p w14:paraId="15A0C0C7" w14:textId="77777777" w:rsidR="00DE65E9" w:rsidRPr="00856A2A" w:rsidRDefault="00DE65E9" w:rsidP="00DE65E9">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3" w:name="_Toc37260746"/>
      <w:bookmarkStart w:id="54" w:name="_Toc54336096"/>
      <w:bookmarkStart w:id="55" w:name="_Toc63421927"/>
      <w:r w:rsidRPr="00A937B6">
        <w:rPr>
          <w:b/>
        </w:rPr>
        <w:t xml:space="preserve">Расходы на участие в </w:t>
      </w:r>
      <w:bookmarkEnd w:id="53"/>
      <w:r>
        <w:rPr>
          <w:b/>
        </w:rPr>
        <w:t>закупке</w:t>
      </w:r>
      <w:bookmarkEnd w:id="54"/>
      <w:bookmarkEnd w:id="55"/>
      <w:r w:rsidRPr="00A937B6">
        <w:rPr>
          <w:b/>
        </w:rPr>
        <w:t xml:space="preserve"> </w:t>
      </w:r>
    </w:p>
    <w:p w14:paraId="53103C54"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несет все прямые и косвенные расходы, связанные с участием в настоящем </w:t>
      </w:r>
      <w:r>
        <w:rPr>
          <w:bCs/>
        </w:rPr>
        <w:t>закупке</w:t>
      </w:r>
      <w:r w:rsidRPr="00A937B6">
        <w:rPr>
          <w:bCs/>
        </w:rPr>
        <w:t xml:space="preserve">, в том числе расходы, связанные с подготовкой и предоставлением </w:t>
      </w:r>
      <w:r>
        <w:rPr>
          <w:bCs/>
        </w:rPr>
        <w:t>з</w:t>
      </w:r>
      <w:r w:rsidRPr="00A937B6">
        <w:rPr>
          <w:bCs/>
        </w:rPr>
        <w:t xml:space="preserve">аявки на участие в </w:t>
      </w:r>
      <w:r>
        <w:rPr>
          <w:bCs/>
        </w:rPr>
        <w:lastRenderedPageBreak/>
        <w:t>закупке</w:t>
      </w:r>
      <w:r w:rsidRPr="00A937B6">
        <w:rPr>
          <w:bCs/>
        </w:rPr>
        <w:t xml:space="preserve">, а </w:t>
      </w:r>
      <w:r>
        <w:rPr>
          <w:bCs/>
        </w:rPr>
        <w:t>Заказчик</w:t>
      </w:r>
      <w:r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14:paraId="30E7388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ик не вправе требовать возмещения убытков (реального ущерба и упущенной выгоды), причинённых</w:t>
      </w:r>
      <w:r>
        <w:rPr>
          <w:bCs/>
        </w:rPr>
        <w:t xml:space="preserve"> в ходе подготовки к настоящей процедуре закупки, </w:t>
      </w:r>
      <w:r w:rsidRPr="00A937B6">
        <w:rPr>
          <w:bCs/>
        </w:rPr>
        <w:t xml:space="preserve">в ходе проведения </w:t>
      </w:r>
      <w:r>
        <w:rPr>
          <w:bCs/>
        </w:rPr>
        <w:t>настоящей процедуры закупки</w:t>
      </w:r>
      <w:r w:rsidRPr="00A937B6">
        <w:rPr>
          <w:bCs/>
        </w:rPr>
        <w:t xml:space="preserve">, заключения договора и (или) в связи с отказом </w:t>
      </w:r>
      <w:r>
        <w:rPr>
          <w:bCs/>
        </w:rPr>
        <w:t>заказчика от проведения настоящей процедуры закупки.</w:t>
      </w:r>
    </w:p>
    <w:p w14:paraId="3170A754" w14:textId="77777777" w:rsidR="00DE65E9" w:rsidRPr="00A937B6"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6" w:name="_Toc54336097"/>
      <w:bookmarkStart w:id="57" w:name="_Toc6342192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6"/>
      <w:bookmarkEnd w:id="57"/>
    </w:p>
    <w:p w14:paraId="49D006E6" w14:textId="77777777" w:rsidR="00DE65E9" w:rsidRPr="00A937B6"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58" w:name="_Toc54336098"/>
      <w:bookmarkStart w:id="59" w:name="_Toc63421929"/>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58"/>
      <w:bookmarkEnd w:id="59"/>
      <w:r w:rsidRPr="00A937B6">
        <w:rPr>
          <w:b/>
        </w:rPr>
        <w:t xml:space="preserve"> </w:t>
      </w:r>
    </w:p>
    <w:p w14:paraId="4CA5870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w:t>
      </w:r>
      <w:r w:rsidRPr="00A937B6">
        <w:rPr>
          <w:bCs/>
        </w:rPr>
        <w:t>в ЕИС</w:t>
      </w:r>
      <w:r>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14:paraId="053A4A2D"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14:paraId="283C5506"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60" w:name="_Ref57202034"/>
      <w:r>
        <w:t xml:space="preserve">Форма, порядок, дата начала и дата и время окончания срока предоставления участникам закупки разъяснений положений </w:t>
      </w:r>
      <w:r>
        <w:rPr>
          <w:bCs/>
        </w:rPr>
        <w:t>и</w:t>
      </w:r>
      <w:r w:rsidRPr="00A937B6">
        <w:rPr>
          <w:bCs/>
        </w:rPr>
        <w:t xml:space="preserve">звещения и (или) положений </w:t>
      </w:r>
      <w:r>
        <w:rPr>
          <w:bCs/>
        </w:rPr>
        <w:t>документац</w:t>
      </w:r>
      <w:r w:rsidRPr="00A937B6">
        <w:rPr>
          <w:bCs/>
        </w:rPr>
        <w:t>ии</w:t>
      </w:r>
      <w:r>
        <w:rPr>
          <w:bCs/>
        </w:rPr>
        <w:t xml:space="preserve"> указаны в п. </w:t>
      </w:r>
      <w:r>
        <w:rPr>
          <w:bCs/>
        </w:rPr>
        <w:fldChar w:fldCharType="begin"/>
      </w:r>
      <w:r>
        <w:rPr>
          <w:bCs/>
        </w:rPr>
        <w:instrText xml:space="preserve"> REF _Ref55317440 \r \h </w:instrText>
      </w:r>
      <w:r>
        <w:rPr>
          <w:bCs/>
        </w:rPr>
      </w:r>
      <w:r>
        <w:rPr>
          <w:bCs/>
        </w:rPr>
        <w:fldChar w:fldCharType="separate"/>
      </w:r>
      <w:r>
        <w:rPr>
          <w:bCs/>
        </w:rPr>
        <w:t>15</w:t>
      </w:r>
      <w:r>
        <w:rPr>
          <w:bCs/>
        </w:rPr>
        <w:fldChar w:fldCharType="end"/>
      </w:r>
      <w:r>
        <w:rPr>
          <w:bCs/>
        </w:rPr>
        <w:t xml:space="preserve"> </w:t>
      </w:r>
      <w:r w:rsidRPr="00A046BD">
        <w:rPr>
          <w:bCs/>
        </w:rPr>
        <w:t>раздела </w:t>
      </w:r>
      <w:hyperlink w:anchor="_РАЗДЕЛ_II._ИНФОРМАЦИОННАЯ_1" w:history="1">
        <w:r w:rsidRPr="007E6875">
          <w:rPr>
            <w:rStyle w:val="a4"/>
            <w:lang w:val="en-US"/>
          </w:rPr>
          <w:t>II</w:t>
        </w:r>
        <w:r w:rsidRPr="007E6875">
          <w:rPr>
            <w:rStyle w:val="a4"/>
          </w:rPr>
          <w:t xml:space="preserve"> «ИНФОРМАЦИОННАЯ КАРТА»</w:t>
        </w:r>
      </w:hyperlink>
      <w:r>
        <w:rPr>
          <w:bCs/>
        </w:rPr>
        <w:t xml:space="preserve"> документации.</w:t>
      </w:r>
      <w:bookmarkEnd w:id="60"/>
    </w:p>
    <w:p w14:paraId="2D969542"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Pr>
          <w:bCs/>
        </w:rPr>
        <w:t>извещения и (или) положений д</w:t>
      </w:r>
      <w:r w:rsidRPr="00A937B6">
        <w:rPr>
          <w:bCs/>
        </w:rPr>
        <w:t xml:space="preserve">окументации </w:t>
      </w:r>
      <w:r>
        <w:rPr>
          <w:bCs/>
        </w:rPr>
        <w:t xml:space="preserve">направляется по </w:t>
      </w:r>
      <w:hyperlink w:anchor="_Форма_4_РЕКОМЕНДУЕМАЯ" w:history="1">
        <w:r w:rsidRPr="007E6875">
          <w:rPr>
            <w:rStyle w:val="a4"/>
          </w:rPr>
          <w:t>Форме 4 раздела III «ФОРМЫ ДЛЯ ЗАПОЛНЕНИЯ УЧАСТНИКАМИ ЗАКУПКИ»</w:t>
        </w:r>
      </w:hyperlink>
      <w:r w:rsidRPr="00A937B6">
        <w:rPr>
          <w:bCs/>
        </w:rPr>
        <w:t xml:space="preserve">. </w:t>
      </w:r>
    </w:p>
    <w:p w14:paraId="04E8C2CC"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bookmarkStart w:id="61" w:name="_Ref55317513"/>
      <w:r w:rsidRPr="00A937B6">
        <w:rPr>
          <w:bCs/>
        </w:rPr>
        <w:t xml:space="preserve">В течение 3 рабочих дней с даты поступления запроса о даче разъяснений положений </w:t>
      </w:r>
      <w:r>
        <w:rPr>
          <w:bCs/>
        </w:rPr>
        <w:t>извещения и (или) положений д</w:t>
      </w:r>
      <w:r w:rsidRPr="00A937B6">
        <w:rPr>
          <w:bCs/>
        </w:rPr>
        <w:t xml:space="preserve">окументации Заказчик осуществляет разъяснение положений </w:t>
      </w:r>
      <w:r>
        <w:rPr>
          <w:bCs/>
        </w:rPr>
        <w:t>извещения и (или) положений д</w:t>
      </w:r>
      <w:r w:rsidRPr="00A937B6">
        <w:rPr>
          <w:bCs/>
        </w:rPr>
        <w:t>окументации и размещает их в ЕИС и на ЭТП с указанием пре</w:t>
      </w:r>
      <w:r>
        <w:rPr>
          <w:bCs/>
        </w:rPr>
        <w:t>дмета запроса, но без указания участн</w:t>
      </w:r>
      <w:r w:rsidRPr="00A937B6">
        <w:rPr>
          <w:bCs/>
        </w:rPr>
        <w:t xml:space="preserve">ика, от которого поступил запрос. При этом Заказчик вправе не осуществлять такое разъяснение в случае, если указанный запрос поступил позднее чем за 3 </w:t>
      </w:r>
      <w:r>
        <w:rPr>
          <w:bCs/>
        </w:rPr>
        <w:t xml:space="preserve">(три) </w:t>
      </w:r>
      <w:r w:rsidRPr="00A937B6">
        <w:rPr>
          <w:bCs/>
        </w:rPr>
        <w:t>рабочих дня д</w:t>
      </w:r>
      <w:r>
        <w:rPr>
          <w:bCs/>
        </w:rPr>
        <w:t>о даты окончания срока подачи з</w:t>
      </w:r>
      <w:r w:rsidRPr="00A937B6">
        <w:rPr>
          <w:bCs/>
        </w:rPr>
        <w:t>аявок на участие в закупке.</w:t>
      </w:r>
      <w:bookmarkEnd w:id="61"/>
    </w:p>
    <w:p w14:paraId="7085B9F6"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в ЕИС и на ЭТП в порядке, установленном в п</w:t>
      </w:r>
      <w:r>
        <w:rPr>
          <w:bCs/>
        </w:rPr>
        <w:t>.</w:t>
      </w:r>
      <w:r w:rsidRPr="00A937B6">
        <w:rPr>
          <w:bCs/>
        </w:rPr>
        <w:t xml:space="preserve"> </w:t>
      </w:r>
      <w:r>
        <w:rPr>
          <w:bCs/>
        </w:rPr>
        <w:fldChar w:fldCharType="begin"/>
      </w:r>
      <w:r>
        <w:rPr>
          <w:bCs/>
        </w:rPr>
        <w:instrText xml:space="preserve"> REF _Ref55317513 \r \h </w:instrText>
      </w:r>
      <w:r>
        <w:rPr>
          <w:bCs/>
        </w:rPr>
      </w:r>
      <w:r>
        <w:rPr>
          <w:bCs/>
        </w:rPr>
        <w:fldChar w:fldCharType="separate"/>
      </w:r>
      <w:r>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14:paraId="553C18DD"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14:paraId="7D92B1EB" w14:textId="77777777" w:rsidR="00DE65E9" w:rsidRPr="00A937B6" w:rsidRDefault="00DE65E9" w:rsidP="00DE65E9">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14:paraId="7FC08A31" w14:textId="77777777" w:rsidR="00DE65E9" w:rsidRPr="00D31D16"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62" w:name="_Toc54336099"/>
      <w:bookmarkStart w:id="63" w:name="_Toc63421930"/>
      <w:r w:rsidRPr="00D31D16">
        <w:rPr>
          <w:b/>
        </w:rPr>
        <w:t xml:space="preserve">Порядок внесения изменений в </w:t>
      </w:r>
      <w:r>
        <w:rPr>
          <w:b/>
        </w:rPr>
        <w:t>и</w:t>
      </w:r>
      <w:r w:rsidRPr="00D31D16">
        <w:rPr>
          <w:b/>
        </w:rPr>
        <w:t xml:space="preserve">звещение </w:t>
      </w:r>
      <w:r>
        <w:rPr>
          <w:b/>
        </w:rPr>
        <w:t>и документацию</w:t>
      </w:r>
      <w:bookmarkEnd w:id="62"/>
      <w:bookmarkEnd w:id="63"/>
    </w:p>
    <w:p w14:paraId="18826387" w14:textId="77777777" w:rsidR="00DE65E9" w:rsidRPr="00D31D16" w:rsidRDefault="00DE65E9" w:rsidP="00DE65E9">
      <w:pPr>
        <w:numPr>
          <w:ilvl w:val="2"/>
          <w:numId w:val="4"/>
        </w:numPr>
        <w:tabs>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в ЕИС и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в ЕИС и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14:paraId="5D30F0E8" w14:textId="77777777" w:rsidR="00DE65E9" w:rsidRPr="00D31D16" w:rsidRDefault="00DE65E9" w:rsidP="00DE65E9">
      <w:pPr>
        <w:numPr>
          <w:ilvl w:val="2"/>
          <w:numId w:val="4"/>
        </w:numPr>
        <w:tabs>
          <w:tab w:val="num" w:pos="960"/>
        </w:tabs>
        <w:overflowPunct w:val="0"/>
        <w:autoSpaceDE w:val="0"/>
        <w:autoSpaceDN w:val="0"/>
        <w:adjustRightInd w:val="0"/>
        <w:ind w:left="0" w:firstLine="709"/>
        <w:jc w:val="both"/>
        <w:rPr>
          <w:bCs/>
        </w:rPr>
      </w:pPr>
      <w:r w:rsidRPr="00D31D16">
        <w:rPr>
          <w:bCs/>
        </w:rPr>
        <w:t xml:space="preserve">В случае внесения изменений в </w:t>
      </w:r>
      <w:r>
        <w:rPr>
          <w:bCs/>
        </w:rPr>
        <w:t>и</w:t>
      </w:r>
      <w:r w:rsidRPr="00D31D16">
        <w:rPr>
          <w:bCs/>
        </w:rPr>
        <w:t xml:space="preserve">звещение </w:t>
      </w:r>
      <w:r>
        <w:rPr>
          <w:bCs/>
        </w:rPr>
        <w:t>и д</w:t>
      </w:r>
      <w:r w:rsidRPr="00D31D16">
        <w:rPr>
          <w:bCs/>
        </w:rPr>
        <w:t>окументаци</w:t>
      </w:r>
      <w:r>
        <w:rPr>
          <w:bCs/>
        </w:rPr>
        <w:t>ю</w:t>
      </w:r>
      <w:r w:rsidRPr="00D31D16">
        <w:rPr>
          <w:bCs/>
        </w:rPr>
        <w:t xml:space="preserve"> </w:t>
      </w:r>
      <w:r>
        <w:rPr>
          <w:bCs/>
        </w:rPr>
        <w:t>срок подачи з</w:t>
      </w:r>
      <w:r w:rsidRPr="00D31D16">
        <w:rPr>
          <w:bCs/>
        </w:rPr>
        <w:t xml:space="preserve">аявок на участие в </w:t>
      </w:r>
      <w:r>
        <w:rPr>
          <w:bCs/>
        </w:rPr>
        <w:t>закупке</w:t>
      </w:r>
      <w:r w:rsidRPr="00D31D16">
        <w:rPr>
          <w:bCs/>
        </w:rPr>
        <w:t xml:space="preserve"> должен быть продлен таким образом, чтобы с даты размещения в ЕИС и на Э</w:t>
      </w:r>
      <w:r>
        <w:rPr>
          <w:bCs/>
        </w:rPr>
        <w:t>Т</w:t>
      </w:r>
      <w:r w:rsidRPr="00D31D16">
        <w:rPr>
          <w:bCs/>
        </w:rPr>
        <w:t xml:space="preserve">П указанных изменений </w:t>
      </w:r>
      <w:r>
        <w:rPr>
          <w:bCs/>
        </w:rPr>
        <w:t>до даты окончания срока подачи з</w:t>
      </w:r>
      <w:r w:rsidRPr="00D31D16">
        <w:rPr>
          <w:bCs/>
        </w:rPr>
        <w:t xml:space="preserve">аявок на участие в </w:t>
      </w:r>
      <w:r>
        <w:rPr>
          <w:bCs/>
        </w:rPr>
        <w:t>закупке</w:t>
      </w:r>
      <w:r w:rsidRPr="00D31D16">
        <w:rPr>
          <w:bCs/>
        </w:rPr>
        <w:t xml:space="preserve"> оставалось </w:t>
      </w:r>
      <w:r>
        <w:rPr>
          <w:bCs/>
        </w:rPr>
        <w:t>не менее половины срока подачи з</w:t>
      </w:r>
      <w:r w:rsidRPr="00D31D16">
        <w:rPr>
          <w:bCs/>
        </w:rPr>
        <w:t>аявок на участие в тако</w:t>
      </w:r>
      <w:r>
        <w:rPr>
          <w:bCs/>
        </w:rPr>
        <w:t xml:space="preserve">й закупке, </w:t>
      </w:r>
      <w:r w:rsidRPr="00D31D16">
        <w:rPr>
          <w:bCs/>
        </w:rPr>
        <w:t xml:space="preserve">установленного в </w:t>
      </w:r>
      <w:hyperlink r:id="rId25" w:history="1">
        <w:r w:rsidRPr="00733E33">
          <w:rPr>
            <w:rStyle w:val="a4"/>
          </w:rPr>
          <w:t>Положени</w:t>
        </w:r>
        <w:r>
          <w:rPr>
            <w:rStyle w:val="a4"/>
          </w:rPr>
          <w:t>и</w:t>
        </w:r>
        <w:r w:rsidRPr="00733E33">
          <w:rPr>
            <w:rStyle w:val="a4"/>
          </w:rPr>
          <w:t xml:space="preserve"> о закупках</w:t>
        </w:r>
      </w:hyperlink>
      <w:r>
        <w:rPr>
          <w:bCs/>
        </w:rPr>
        <w:t xml:space="preserve"> для данного способа закупки. </w:t>
      </w:r>
      <w:r w:rsidRPr="00D31D16">
        <w:rPr>
          <w:bCs/>
        </w:rPr>
        <w:t>При этом, изменение предмета закупки не допускается.</w:t>
      </w:r>
    </w:p>
    <w:p w14:paraId="3996DD55" w14:textId="77777777" w:rsidR="00DE65E9" w:rsidRPr="00D31D16" w:rsidRDefault="00DE65E9" w:rsidP="00DE65E9">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14:paraId="6BB5D2AE" w14:textId="77777777" w:rsidR="00DE65E9" w:rsidRPr="007C03A3"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64" w:name="_Toc37260765"/>
      <w:bookmarkStart w:id="65" w:name="_Toc54336100"/>
      <w:bookmarkStart w:id="66" w:name="_Toc63421931"/>
      <w:r w:rsidRPr="007C03A3">
        <w:rPr>
          <w:b/>
        </w:rPr>
        <w:lastRenderedPageBreak/>
        <w:t xml:space="preserve">Порядок отмены </w:t>
      </w:r>
      <w:bookmarkEnd w:id="64"/>
      <w:r>
        <w:rPr>
          <w:b/>
        </w:rPr>
        <w:t>закупки</w:t>
      </w:r>
      <w:bookmarkEnd w:id="65"/>
      <w:bookmarkEnd w:id="66"/>
    </w:p>
    <w:p w14:paraId="39603E05" w14:textId="77777777" w:rsidR="00DE65E9" w:rsidRPr="007C03A3" w:rsidRDefault="00DE65E9" w:rsidP="00DE65E9">
      <w:pPr>
        <w:numPr>
          <w:ilvl w:val="2"/>
          <w:numId w:val="4"/>
        </w:numPr>
        <w:tabs>
          <w:tab w:val="num" w:pos="960"/>
        </w:tabs>
        <w:overflowPunct w:val="0"/>
        <w:autoSpaceDE w:val="0"/>
        <w:autoSpaceDN w:val="0"/>
        <w:adjustRightInd w:val="0"/>
        <w:ind w:left="0" w:firstLine="709"/>
        <w:jc w:val="both"/>
        <w:rPr>
          <w:bCs/>
        </w:rPr>
      </w:pPr>
      <w:bookmarkStart w:id="67" w:name="_Ref55317616"/>
      <w:r>
        <w:rPr>
          <w:bCs/>
        </w:rPr>
        <w:t>Заказчик</w:t>
      </w:r>
      <w:r w:rsidRPr="007C03A3">
        <w:rPr>
          <w:bCs/>
        </w:rPr>
        <w:t xml:space="preserve"> вправе отменить </w:t>
      </w:r>
      <w:r>
        <w:rPr>
          <w:bCs/>
        </w:rPr>
        <w:t>закупку</w:t>
      </w:r>
      <w:r w:rsidRPr="007C03A3">
        <w:rPr>
          <w:bCs/>
        </w:rPr>
        <w:t xml:space="preserve">, в том числе по одному и более предмету закупки (лоту) до наступления даты и </w:t>
      </w:r>
      <w:r>
        <w:rPr>
          <w:bCs/>
        </w:rPr>
        <w:t>времени окончания срока подачи з</w:t>
      </w:r>
      <w:r w:rsidRPr="007C03A3">
        <w:rPr>
          <w:bCs/>
        </w:rPr>
        <w:t xml:space="preserve">аявок на участие в </w:t>
      </w:r>
      <w:r>
        <w:rPr>
          <w:bCs/>
        </w:rPr>
        <w:t>закупке</w:t>
      </w:r>
      <w:r w:rsidRPr="007C03A3">
        <w:rPr>
          <w:bCs/>
        </w:rPr>
        <w:t>.</w:t>
      </w:r>
      <w:bookmarkEnd w:id="67"/>
      <w:r w:rsidRPr="007C03A3">
        <w:rPr>
          <w:bCs/>
        </w:rPr>
        <w:t xml:space="preserve"> </w:t>
      </w:r>
    </w:p>
    <w:p w14:paraId="3C38135E" w14:textId="77777777" w:rsidR="00DE65E9" w:rsidRPr="00F623BD" w:rsidRDefault="00DE65E9" w:rsidP="00DE65E9">
      <w:pPr>
        <w:numPr>
          <w:ilvl w:val="2"/>
          <w:numId w:val="4"/>
        </w:numPr>
        <w:tabs>
          <w:tab w:val="num" w:pos="960"/>
        </w:tabs>
        <w:overflowPunct w:val="0"/>
        <w:autoSpaceDE w:val="0"/>
        <w:autoSpaceDN w:val="0"/>
        <w:adjustRightInd w:val="0"/>
        <w:ind w:left="0" w:firstLine="709"/>
        <w:jc w:val="both"/>
        <w:rPr>
          <w:bCs/>
        </w:rPr>
      </w:pPr>
      <w:r w:rsidRPr="00F623BD">
        <w:rPr>
          <w:bCs/>
        </w:rPr>
        <w:t>Решение об отмене закупки размещается в ЕИС и на ЭТП в день принятия этого решения.</w:t>
      </w:r>
    </w:p>
    <w:p w14:paraId="4E4BD6E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Pr>
          <w:bCs/>
        </w:rPr>
        <w:t>закупки</w:t>
      </w:r>
      <w:r w:rsidRPr="007C03A3">
        <w:rPr>
          <w:bCs/>
        </w:rPr>
        <w:t>, определенного в п</w:t>
      </w:r>
      <w:r>
        <w:rPr>
          <w:bCs/>
        </w:rPr>
        <w:t>.</w:t>
      </w:r>
      <w:r w:rsidRPr="007C03A3">
        <w:rPr>
          <w:bCs/>
        </w:rPr>
        <w:t xml:space="preserve"> </w:t>
      </w:r>
      <w:r>
        <w:rPr>
          <w:bCs/>
        </w:rPr>
        <w:fldChar w:fldCharType="begin"/>
      </w:r>
      <w:r>
        <w:rPr>
          <w:bCs/>
        </w:rPr>
        <w:instrText xml:space="preserve"> REF _Ref55317616 \r \h </w:instrText>
      </w:r>
      <w:r>
        <w:rPr>
          <w:bCs/>
        </w:rPr>
      </w:r>
      <w:r>
        <w:rPr>
          <w:bCs/>
        </w:rPr>
        <w:fldChar w:fldCharType="separate"/>
      </w:r>
      <w:r>
        <w:rPr>
          <w:bCs/>
        </w:rPr>
        <w:t>4.3.1</w:t>
      </w:r>
      <w:r>
        <w:rPr>
          <w:bCs/>
        </w:rPr>
        <w:fldChar w:fldCharType="end"/>
      </w:r>
      <w:r>
        <w:rPr>
          <w:bCs/>
        </w:rPr>
        <w:t xml:space="preserve"> </w:t>
      </w:r>
      <w:r w:rsidRPr="007C03A3">
        <w:rPr>
          <w:bCs/>
        </w:rPr>
        <w:t xml:space="preserve">настоящего раздела </w:t>
      </w:r>
      <w:r>
        <w:rPr>
          <w:bCs/>
        </w:rPr>
        <w:t>д</w:t>
      </w:r>
      <w:r w:rsidRPr="007C03A3">
        <w:rPr>
          <w:bCs/>
        </w:rPr>
        <w:t xml:space="preserve">окументации, и до заключения договора по итогам </w:t>
      </w:r>
      <w:r>
        <w:rPr>
          <w:bCs/>
        </w:rPr>
        <w:t xml:space="preserve">процедуры закупки Заказчик </w:t>
      </w:r>
      <w:r w:rsidRPr="007C03A3">
        <w:rPr>
          <w:bCs/>
        </w:rPr>
        <w:t xml:space="preserve">вправе отменить </w:t>
      </w:r>
      <w:r>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14:paraId="4E8099B6" w14:textId="77777777" w:rsidR="00DE65E9" w:rsidRDefault="00DE65E9" w:rsidP="00DE65E9">
      <w:pPr>
        <w:overflowPunct w:val="0"/>
        <w:autoSpaceDE w:val="0"/>
        <w:autoSpaceDN w:val="0"/>
        <w:adjustRightInd w:val="0"/>
        <w:jc w:val="both"/>
        <w:rPr>
          <w:bCs/>
        </w:rPr>
      </w:pPr>
    </w:p>
    <w:p w14:paraId="3695B8A1" w14:textId="77777777" w:rsidR="00DE65E9" w:rsidRPr="009E6B75"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68" w:name="_Toc8834857"/>
      <w:bookmarkStart w:id="69" w:name="_Toc54336101"/>
      <w:bookmarkStart w:id="70" w:name="_Toc63421932"/>
      <w:r w:rsidRPr="009E6B75">
        <w:rPr>
          <w:b/>
          <w:sz w:val="28"/>
          <w:lang w:eastAsia="x-none"/>
        </w:rPr>
        <w:t>ТРЕБОВАНИЯ К СОДЕРЖАНИЮ, ФОРМЕ, ОФОРМЛЕНИЮ И</w:t>
      </w:r>
      <w:bookmarkStart w:id="71" w:name="_Toc8834858"/>
      <w:bookmarkEnd w:id="68"/>
      <w:r>
        <w:rPr>
          <w:b/>
          <w:sz w:val="28"/>
          <w:lang w:eastAsia="x-none"/>
        </w:rPr>
        <w:t xml:space="preserve"> </w:t>
      </w:r>
      <w:r w:rsidRPr="009E6B75">
        <w:rPr>
          <w:b/>
          <w:sz w:val="28"/>
          <w:lang w:eastAsia="x-none"/>
        </w:rPr>
        <w:t xml:space="preserve">СОСТАВУ ЗАЯВКИ НА УЧАСТИЕ В </w:t>
      </w:r>
      <w:bookmarkEnd w:id="71"/>
      <w:r>
        <w:rPr>
          <w:b/>
          <w:sz w:val="28"/>
          <w:lang w:eastAsia="x-none"/>
        </w:rPr>
        <w:t>ЗАКУПКЕ</w:t>
      </w:r>
      <w:bookmarkEnd w:id="69"/>
      <w:bookmarkEnd w:id="70"/>
    </w:p>
    <w:p w14:paraId="28D8C657" w14:textId="77777777" w:rsidR="00DE65E9" w:rsidRPr="009E6B75"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72" w:name="_Toc305665973"/>
      <w:bookmarkStart w:id="73" w:name="_Toc454464928"/>
      <w:bookmarkStart w:id="74" w:name="_Toc454465148"/>
      <w:bookmarkStart w:id="75" w:name="_Toc54336102"/>
      <w:bookmarkStart w:id="76" w:name="_Toc63421933"/>
      <w:bookmarkStart w:id="77" w:name="_Toc8834859"/>
      <w:bookmarkStart w:id="78" w:name="_Hlk527991194"/>
      <w:bookmarkStart w:id="79" w:name="_Hlk527991206"/>
      <w:r w:rsidRPr="009E6B75">
        <w:rPr>
          <w:b/>
        </w:rPr>
        <w:t xml:space="preserve">Общие требования к </w:t>
      </w:r>
      <w:bookmarkEnd w:id="72"/>
      <w:r>
        <w:rPr>
          <w:b/>
        </w:rPr>
        <w:t>з</w:t>
      </w:r>
      <w:r w:rsidRPr="009E6B75">
        <w:rPr>
          <w:b/>
        </w:rPr>
        <w:t>аявке</w:t>
      </w:r>
      <w:bookmarkEnd w:id="73"/>
      <w:bookmarkEnd w:id="74"/>
      <w:r w:rsidRPr="009E6B75">
        <w:rPr>
          <w:b/>
        </w:rPr>
        <w:t>, а также к</w:t>
      </w:r>
      <w:r>
        <w:rPr>
          <w:b/>
        </w:rPr>
        <w:t xml:space="preserve"> документам, входящим в состав з</w:t>
      </w:r>
      <w:r w:rsidRPr="009E6B75">
        <w:rPr>
          <w:b/>
        </w:rPr>
        <w:t>аявки</w:t>
      </w:r>
      <w:bookmarkEnd w:id="75"/>
      <w:bookmarkEnd w:id="76"/>
      <w:r w:rsidRPr="009E6B75">
        <w:rPr>
          <w:b/>
        </w:rPr>
        <w:t xml:space="preserve"> </w:t>
      </w:r>
      <w:bookmarkEnd w:id="77"/>
      <w:bookmarkEnd w:id="78"/>
    </w:p>
    <w:p w14:paraId="1F3DC6E2"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80" w:name="_Hlk530405016"/>
      <w:bookmarkEnd w:id="79"/>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14:paraId="20038653"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4244D6CC" w14:textId="77777777" w:rsidR="00DE65E9" w:rsidRDefault="00DE65E9" w:rsidP="00DE65E9">
      <w:pPr>
        <w:numPr>
          <w:ilvl w:val="2"/>
          <w:numId w:val="4"/>
        </w:numPr>
        <w:tabs>
          <w:tab w:val="num" w:pos="960"/>
        </w:tabs>
        <w:overflowPunct w:val="0"/>
        <w:autoSpaceDE w:val="0"/>
        <w:autoSpaceDN w:val="0"/>
        <w:adjustRightInd w:val="0"/>
        <w:ind w:left="0" w:firstLine="709"/>
        <w:jc w:val="both"/>
      </w:pPr>
      <w:bookmarkStart w:id="81"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1"/>
    </w:p>
    <w:p w14:paraId="65F1363C" w14:textId="77777777" w:rsidR="00DE65E9" w:rsidRPr="004F7E72"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82" w:name="_Toc8834860"/>
      <w:bookmarkStart w:id="83" w:name="_Toc54336103"/>
      <w:bookmarkStart w:id="84" w:name="_Toc63421934"/>
      <w:bookmarkStart w:id="85" w:name="_Hlk527994838"/>
      <w:bookmarkEnd w:id="80"/>
      <w:r w:rsidRPr="004F7E72">
        <w:rPr>
          <w:b/>
        </w:rPr>
        <w:t xml:space="preserve">Язык документов, входящих в состав </w:t>
      </w:r>
      <w:r>
        <w:rPr>
          <w:b/>
        </w:rPr>
        <w:t>з</w:t>
      </w:r>
      <w:r w:rsidRPr="004F7E72">
        <w:rPr>
          <w:b/>
        </w:rPr>
        <w:t xml:space="preserve">аявки на участие в </w:t>
      </w:r>
      <w:bookmarkEnd w:id="82"/>
      <w:r>
        <w:rPr>
          <w:b/>
        </w:rPr>
        <w:t>закупке</w:t>
      </w:r>
      <w:bookmarkEnd w:id="83"/>
      <w:bookmarkEnd w:id="84"/>
    </w:p>
    <w:bookmarkEnd w:id="85"/>
    <w:p w14:paraId="71BA8BBD"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14:paraId="1C8FB9BD"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14:paraId="50D546AD"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21052B79"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14:paraId="5E618584" w14:textId="77777777" w:rsidR="00DE65E9" w:rsidRPr="00903210" w:rsidRDefault="00DE65E9" w:rsidP="00DE65E9">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14:paraId="5E4BFA82"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14:paraId="23D63A19" w14:textId="77777777" w:rsidR="00DE65E9" w:rsidRPr="00B67515"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86" w:name="_Toc8834861"/>
      <w:bookmarkStart w:id="87" w:name="_Toc54336104"/>
      <w:bookmarkStart w:id="88" w:name="_Ref57201931"/>
      <w:bookmarkStart w:id="89" w:name="_Toc63421935"/>
      <w:r>
        <w:rPr>
          <w:b/>
        </w:rPr>
        <w:t>Валюта з</w:t>
      </w:r>
      <w:r w:rsidRPr="0079299A">
        <w:rPr>
          <w:b/>
        </w:rPr>
        <w:t xml:space="preserve">аявки на участие в </w:t>
      </w:r>
      <w:bookmarkEnd w:id="86"/>
      <w:r>
        <w:rPr>
          <w:b/>
        </w:rPr>
        <w:t>закупке</w:t>
      </w:r>
      <w:bookmarkEnd w:id="87"/>
      <w:bookmarkEnd w:id="88"/>
      <w:bookmarkEnd w:id="89"/>
    </w:p>
    <w:p w14:paraId="6C7FA7FF"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Pr="00D65A01">
        <w:rPr>
          <w:bCs/>
        </w:rPr>
        <w:t xml:space="preserve">аявке на участие в закупке должны быть выражены в валюте, установленной в </w:t>
      </w:r>
      <w:r>
        <w:rPr>
          <w:bCs/>
        </w:rPr>
        <w:t xml:space="preserve">п. </w:t>
      </w:r>
      <w:r>
        <w:rPr>
          <w:bCs/>
        </w:rPr>
        <w:fldChar w:fldCharType="begin"/>
      </w:r>
      <w:r>
        <w:rPr>
          <w:bCs/>
        </w:rPr>
        <w:instrText xml:space="preserve"> REF _Ref55317941 \r \h </w:instrText>
      </w:r>
      <w:r>
        <w:rPr>
          <w:bCs/>
        </w:rPr>
      </w:r>
      <w:r>
        <w:rPr>
          <w:bCs/>
        </w:rPr>
        <w:fldChar w:fldCharType="separate"/>
      </w:r>
      <w:r>
        <w:rPr>
          <w:bCs/>
        </w:rPr>
        <w:t>9</w:t>
      </w:r>
      <w:r>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Pr="00D65A01">
        <w:rPr>
          <w:bCs/>
        </w:rPr>
        <w:t xml:space="preserve">окументации. Выражение денежных сумм в иной валюте расценивается Закупочной комиссией как несоответствие </w:t>
      </w:r>
      <w:r>
        <w:rPr>
          <w:bCs/>
        </w:rPr>
        <w:t>заявк</w:t>
      </w:r>
      <w:r w:rsidRPr="00D65A01">
        <w:rPr>
          <w:bCs/>
        </w:rPr>
        <w:t xml:space="preserve">и требованиям, установленным </w:t>
      </w:r>
      <w:r>
        <w:rPr>
          <w:bCs/>
        </w:rPr>
        <w:t>документац</w:t>
      </w:r>
      <w:r w:rsidRPr="00D65A01">
        <w:rPr>
          <w:bCs/>
        </w:rPr>
        <w:t>ией.</w:t>
      </w:r>
    </w:p>
    <w:p w14:paraId="785CD672"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закупки является российский рубль, и </w:t>
      </w:r>
      <w:r>
        <w:rPr>
          <w:bCs/>
        </w:rPr>
        <w:t>участн</w:t>
      </w:r>
      <w:r w:rsidRPr="00D65A01">
        <w:rPr>
          <w:bCs/>
        </w:rPr>
        <w:t xml:space="preserve">ик не имеет объективной возможности указания денежных сумм исключительно в российских рублях, в </w:t>
      </w:r>
      <w:r>
        <w:rPr>
          <w:bCs/>
        </w:rPr>
        <w:t>заявк</w:t>
      </w:r>
      <w:r w:rsidRPr="00D65A01">
        <w:rPr>
          <w:bCs/>
        </w:rPr>
        <w:t xml:space="preserve">е на участие в закупке необходимо указывать денежный эквивалент таких сумм в российских рублях по курсу Банка России на дату подачи </w:t>
      </w:r>
      <w:r>
        <w:rPr>
          <w:bCs/>
        </w:rPr>
        <w:t>заявк</w:t>
      </w:r>
      <w:r w:rsidRPr="00D65A01">
        <w:rPr>
          <w:bCs/>
        </w:rPr>
        <w:t xml:space="preserve">и на участие в закупке. При этом ценой договора в случае, если </w:t>
      </w:r>
      <w:r>
        <w:rPr>
          <w:bCs/>
        </w:rPr>
        <w:t>участн</w:t>
      </w:r>
      <w:r w:rsidRPr="00D65A01">
        <w:rPr>
          <w:bCs/>
        </w:rPr>
        <w:t xml:space="preserve">ику, подавшему такую </w:t>
      </w:r>
      <w:r>
        <w:rPr>
          <w:bCs/>
        </w:rPr>
        <w:t>заявк</w:t>
      </w:r>
      <w:r w:rsidRPr="00D65A01">
        <w:rPr>
          <w:bCs/>
        </w:rPr>
        <w:t xml:space="preserve">у, будет предложено заключить договор, будет цена в рублях, указанная в </w:t>
      </w:r>
      <w:r>
        <w:rPr>
          <w:bCs/>
        </w:rPr>
        <w:t>заявк</w:t>
      </w:r>
      <w:r w:rsidRPr="00D65A01">
        <w:rPr>
          <w:bCs/>
        </w:rPr>
        <w:t>е на участие в закупке.</w:t>
      </w:r>
    </w:p>
    <w:p w14:paraId="1C9BDA83" w14:textId="77777777" w:rsidR="00DE65E9" w:rsidRPr="00683F70"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90" w:name="_Toc8834862"/>
      <w:bookmarkStart w:id="91" w:name="_Toc54336105"/>
      <w:bookmarkStart w:id="92" w:name="_Toc63421936"/>
      <w:r w:rsidRPr="00D65A01">
        <w:rPr>
          <w:b/>
        </w:rPr>
        <w:t>Требования к содержанию</w:t>
      </w:r>
      <w:r>
        <w:rPr>
          <w:b/>
        </w:rPr>
        <w:t xml:space="preserve"> документов, входящих в состав заявк</w:t>
      </w:r>
      <w:r w:rsidRPr="00D65A01">
        <w:rPr>
          <w:b/>
        </w:rPr>
        <w:t xml:space="preserve">и на участие в </w:t>
      </w:r>
      <w:bookmarkEnd w:id="90"/>
      <w:r>
        <w:rPr>
          <w:b/>
        </w:rPr>
        <w:t>закупке</w:t>
      </w:r>
      <w:bookmarkEnd w:id="91"/>
      <w:bookmarkEnd w:id="92"/>
    </w:p>
    <w:p w14:paraId="221A9A40"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bookmarkStart w:id="93" w:name="_Ref55317966"/>
      <w:r>
        <w:rPr>
          <w:bCs/>
        </w:rPr>
        <w:t>Заявк</w:t>
      </w:r>
      <w:r w:rsidRPr="00D65A01">
        <w:rPr>
          <w:bCs/>
        </w:rPr>
        <w:t xml:space="preserve">а на участие в </w:t>
      </w:r>
      <w:r>
        <w:rPr>
          <w:bCs/>
        </w:rPr>
        <w:t xml:space="preserve">закупке </w:t>
      </w:r>
      <w:r w:rsidRPr="00D65A01">
        <w:rPr>
          <w:bCs/>
        </w:rPr>
        <w:t xml:space="preserve">должна содержать информацию и документы, предусмотренные </w:t>
      </w:r>
      <w:r>
        <w:rPr>
          <w:bCs/>
        </w:rPr>
        <w:t xml:space="preserve">п. </w:t>
      </w:r>
      <w:r>
        <w:rPr>
          <w:bCs/>
        </w:rPr>
        <w:fldChar w:fldCharType="begin"/>
      </w:r>
      <w:r>
        <w:rPr>
          <w:bCs/>
        </w:rPr>
        <w:instrText xml:space="preserve"> REF _Ref55317127 \r \h </w:instrText>
      </w:r>
      <w:r>
        <w:rPr>
          <w:bCs/>
        </w:rPr>
      </w:r>
      <w:r>
        <w:rPr>
          <w:bCs/>
        </w:rPr>
        <w:fldChar w:fldCharType="separate"/>
      </w:r>
      <w:r>
        <w:rPr>
          <w:bCs/>
        </w:rPr>
        <w:t>11</w:t>
      </w:r>
      <w:r>
        <w:rPr>
          <w:bCs/>
        </w:rPr>
        <w:fldChar w:fldCharType="end"/>
      </w:r>
      <w:r>
        <w:rPr>
          <w:bCs/>
        </w:rPr>
        <w:t xml:space="preserve"> </w:t>
      </w:r>
      <w:r w:rsidRPr="00A046BD">
        <w:rPr>
          <w:bCs/>
        </w:rPr>
        <w:t>раздела </w:t>
      </w:r>
      <w:hyperlink w:anchor="_РАЗДЕЛ_II._ИНФОРМАЦИОННАЯ_1" w:history="1">
        <w:r w:rsidRPr="00BE6640">
          <w:rPr>
            <w:rStyle w:val="a4"/>
            <w:lang w:val="en-US"/>
          </w:rPr>
          <w:t>II</w:t>
        </w:r>
        <w:r w:rsidRPr="00BE6640">
          <w:rPr>
            <w:rStyle w:val="a4"/>
          </w:rPr>
          <w:t xml:space="preserve"> «ИНФОРМАЦИОННАЯ КАРТА»</w:t>
        </w:r>
      </w:hyperlink>
      <w:r>
        <w:rPr>
          <w:bCs/>
        </w:rPr>
        <w:t xml:space="preserve"> документации</w:t>
      </w:r>
      <w:r w:rsidRPr="00D65A01">
        <w:rPr>
          <w:bCs/>
        </w:rPr>
        <w:t>.</w:t>
      </w:r>
      <w:bookmarkEnd w:id="93"/>
      <w:r w:rsidRPr="00D65A01">
        <w:rPr>
          <w:bCs/>
        </w:rPr>
        <w:t xml:space="preserve"> </w:t>
      </w:r>
    </w:p>
    <w:p w14:paraId="719C47BD"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Pr>
          <w:bCs/>
        </w:rPr>
        <w:t>указанных</w:t>
      </w:r>
      <w:r w:rsidRPr="00D65A01">
        <w:rPr>
          <w:bCs/>
        </w:rPr>
        <w:t xml:space="preserve"> в п</w:t>
      </w:r>
      <w:r>
        <w:rPr>
          <w:bCs/>
        </w:rPr>
        <w:t xml:space="preserve">. </w:t>
      </w:r>
      <w:r>
        <w:rPr>
          <w:bCs/>
        </w:rPr>
        <w:fldChar w:fldCharType="begin"/>
      </w:r>
      <w:r>
        <w:rPr>
          <w:bCs/>
        </w:rPr>
        <w:instrText xml:space="preserve"> REF _Ref55317966 \r \h </w:instrText>
      </w:r>
      <w:r>
        <w:rPr>
          <w:bCs/>
        </w:rPr>
      </w:r>
      <w:r>
        <w:rPr>
          <w:bCs/>
        </w:rPr>
        <w:fldChar w:fldCharType="separate"/>
      </w:r>
      <w:r>
        <w:rPr>
          <w:bCs/>
        </w:rPr>
        <w:t>5.4.1</w:t>
      </w:r>
      <w:r>
        <w:rPr>
          <w:bCs/>
        </w:rPr>
        <w:fldChar w:fldCharType="end"/>
      </w:r>
      <w:r>
        <w:rPr>
          <w:bCs/>
        </w:rPr>
        <w:t xml:space="preserve"> настоящего раздела документации, участн</w:t>
      </w:r>
      <w:r w:rsidRPr="00D65A01">
        <w:rPr>
          <w:bCs/>
        </w:rPr>
        <w:t xml:space="preserve">ик не допускается </w:t>
      </w:r>
      <w:r>
        <w:rPr>
          <w:bCs/>
        </w:rPr>
        <w:t>Закупочной комиссией</w:t>
      </w:r>
      <w:r w:rsidRPr="00D65A01">
        <w:rPr>
          <w:bCs/>
        </w:rPr>
        <w:t xml:space="preserve"> к участию в </w:t>
      </w:r>
      <w:r>
        <w:rPr>
          <w:bCs/>
        </w:rPr>
        <w:t>закупке</w:t>
      </w:r>
      <w:r w:rsidRPr="00D65A01">
        <w:rPr>
          <w:bCs/>
        </w:rPr>
        <w:t>.</w:t>
      </w:r>
    </w:p>
    <w:p w14:paraId="13790A3C" w14:textId="77777777" w:rsidR="00DE65E9" w:rsidRPr="00D65A01" w:rsidRDefault="00DE65E9" w:rsidP="00DE65E9">
      <w:pPr>
        <w:numPr>
          <w:ilvl w:val="2"/>
          <w:numId w:val="4"/>
        </w:numPr>
        <w:tabs>
          <w:tab w:val="num" w:pos="960"/>
        </w:tabs>
        <w:overflowPunct w:val="0"/>
        <w:autoSpaceDE w:val="0"/>
        <w:autoSpaceDN w:val="0"/>
        <w:adjustRightInd w:val="0"/>
        <w:ind w:left="0" w:firstLine="709"/>
        <w:jc w:val="both"/>
        <w:rPr>
          <w:bCs/>
        </w:rPr>
      </w:pPr>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14:paraId="258A5AEB" w14:textId="77777777" w:rsidR="00DE65E9" w:rsidRPr="00107569"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94" w:name="_Ref57201852"/>
      <w:bookmarkStart w:id="95" w:name="_Toc63421937"/>
      <w:r>
        <w:rPr>
          <w:b/>
        </w:rPr>
        <w:t>Т</w:t>
      </w:r>
      <w:r w:rsidRPr="00107569">
        <w:rPr>
          <w:b/>
        </w:rPr>
        <w:t>ребования к описанию участниками такой закупки поставляемого това</w:t>
      </w:r>
      <w:r>
        <w:rPr>
          <w:b/>
        </w:rPr>
        <w:t xml:space="preserve">ра, который является предметом </w:t>
      </w:r>
      <w:r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4"/>
      <w:bookmarkEnd w:id="95"/>
    </w:p>
    <w:p w14:paraId="47CEA8E9" w14:textId="77777777" w:rsidR="00DE65E9" w:rsidRPr="00435E72" w:rsidRDefault="00DE65E9" w:rsidP="00DE65E9">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Pr>
          <w:bCs/>
        </w:rPr>
        <w:t>участн</w:t>
      </w:r>
      <w:r w:rsidRPr="00435E72">
        <w:rPr>
          <w:bCs/>
        </w:rPr>
        <w:t xml:space="preserve">иками </w:t>
      </w:r>
      <w:r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Pr>
          <w:bCs/>
        </w:rPr>
        <w:t xml:space="preserve">с </w:t>
      </w:r>
      <w:hyperlink w:anchor="_Форма_3_ТЕХНИКО-КОММЕРЧЕСКОЕ" w:history="1">
        <w:r w:rsidRPr="006A1041">
          <w:rPr>
            <w:rStyle w:val="a4"/>
          </w:rPr>
          <w:t>Формой 3 раздела III «ФОРМЫ ДЛЯ ЗАПОЛНЕНИЯ УЧАСТНИКАМИ ЗАКУПКИ»</w:t>
        </w:r>
      </w:hyperlink>
      <w:r>
        <w:rPr>
          <w:bCs/>
        </w:rPr>
        <w:t>.</w:t>
      </w:r>
    </w:p>
    <w:p w14:paraId="5E32CDAE" w14:textId="77777777" w:rsidR="00DE65E9" w:rsidRPr="00435E72" w:rsidRDefault="00DE65E9" w:rsidP="00DE65E9">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Pr>
          <w:bCs/>
        </w:rPr>
        <w:t>заявке победителя/единственного участн</w:t>
      </w:r>
      <w:r w:rsidRPr="00435E72">
        <w:rPr>
          <w:bCs/>
        </w:rPr>
        <w:t>ика.</w:t>
      </w:r>
    </w:p>
    <w:p w14:paraId="5E0980A6" w14:textId="77777777" w:rsidR="00DE65E9" w:rsidRPr="006542E8"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6" w:name="_Toc8834865"/>
      <w:bookmarkStart w:id="97" w:name="_Toc54336108"/>
      <w:bookmarkStart w:id="98" w:name="_Toc63421938"/>
      <w:bookmarkEnd w:id="36"/>
      <w:r w:rsidRPr="006542E8">
        <w:rPr>
          <w:b/>
          <w:sz w:val="28"/>
          <w:lang w:eastAsia="x-none"/>
        </w:rPr>
        <w:t>ПОРЯДОК ПОДАЧИ ЗАЯВОК</w:t>
      </w:r>
      <w:bookmarkEnd w:id="96"/>
      <w:bookmarkEnd w:id="97"/>
      <w:bookmarkEnd w:id="98"/>
    </w:p>
    <w:p w14:paraId="2D99447C" w14:textId="77777777" w:rsidR="00DE65E9" w:rsidRPr="006542E8"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99" w:name="_Toc8834866"/>
      <w:bookmarkStart w:id="100" w:name="_Toc54336109"/>
      <w:bookmarkStart w:id="101" w:name="_Ref57202014"/>
      <w:bookmarkStart w:id="102" w:name="_Toc63421939"/>
      <w:bookmarkStart w:id="103" w:name="_Hlk528068338"/>
      <w:r w:rsidRPr="006542E8">
        <w:rPr>
          <w:b/>
        </w:rPr>
        <w:t>Порядок подачи заявок</w:t>
      </w:r>
      <w:bookmarkEnd w:id="99"/>
      <w:bookmarkEnd w:id="100"/>
      <w:bookmarkEnd w:id="101"/>
      <w:bookmarkEnd w:id="102"/>
      <w:r w:rsidRPr="006542E8">
        <w:rPr>
          <w:b/>
        </w:rPr>
        <w:t xml:space="preserve"> </w:t>
      </w:r>
    </w:p>
    <w:bookmarkEnd w:id="103"/>
    <w:p w14:paraId="6BE51D44" w14:textId="77777777" w:rsidR="00DE65E9" w:rsidRPr="006542E8" w:rsidRDefault="00DE65E9" w:rsidP="00DE65E9">
      <w:pPr>
        <w:numPr>
          <w:ilvl w:val="2"/>
          <w:numId w:val="4"/>
        </w:numPr>
        <w:tabs>
          <w:tab w:val="num" w:pos="960"/>
        </w:tabs>
        <w:overflowPunct w:val="0"/>
        <w:autoSpaceDE w:val="0"/>
        <w:autoSpaceDN w:val="0"/>
        <w:adjustRightInd w:val="0"/>
        <w:ind w:left="0" w:firstLine="709"/>
        <w:jc w:val="both"/>
        <w:rPr>
          <w:bCs/>
        </w:rPr>
      </w:pPr>
      <w:r>
        <w:rPr>
          <w:bCs/>
        </w:rPr>
        <w:t>Для участия в закупке участник должен подать 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14:paraId="4FA099D6" w14:textId="77777777" w:rsidR="00DE65E9" w:rsidRPr="006542E8" w:rsidRDefault="00DE65E9" w:rsidP="00DE65E9">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Pr>
          <w:bCs/>
        </w:rPr>
        <w:t>участн</w:t>
      </w:r>
      <w:r w:rsidRPr="006542E8">
        <w:rPr>
          <w:bCs/>
        </w:rPr>
        <w:t xml:space="preserve">иком закупки на ЭТП, подписываются ЭП лица, имеющего право действовать от имени </w:t>
      </w:r>
      <w:r>
        <w:rPr>
          <w:bCs/>
        </w:rPr>
        <w:t>участн</w:t>
      </w:r>
      <w:r w:rsidRPr="006542E8">
        <w:rPr>
          <w:bCs/>
        </w:rPr>
        <w:t>ика закупки.</w:t>
      </w:r>
    </w:p>
    <w:p w14:paraId="5F3A8261" w14:textId="77777777" w:rsidR="00DE65E9" w:rsidRPr="006542E8" w:rsidRDefault="00DE65E9" w:rsidP="00DE65E9">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Подача </w:t>
      </w:r>
      <w:r>
        <w:rPr>
          <w:bCs/>
        </w:rPr>
        <w:t>участн</w:t>
      </w:r>
      <w:r w:rsidRPr="006542E8">
        <w:rPr>
          <w:bCs/>
        </w:rPr>
        <w:t xml:space="preserve">иком </w:t>
      </w:r>
      <w:r>
        <w:rPr>
          <w:bCs/>
        </w:rPr>
        <w:t>заявк</w:t>
      </w:r>
      <w:r w:rsidRPr="006542E8">
        <w:rPr>
          <w:bCs/>
        </w:rPr>
        <w:t xml:space="preserve">и на участие в закупке подтверждает, что </w:t>
      </w:r>
      <w:r>
        <w:rPr>
          <w:bCs/>
        </w:rPr>
        <w:t>участн</w:t>
      </w:r>
      <w:r w:rsidRPr="006542E8">
        <w:rPr>
          <w:bCs/>
        </w:rPr>
        <w:t>иком приняты в полном объё</w:t>
      </w:r>
      <w:r>
        <w:rPr>
          <w:bCs/>
        </w:rPr>
        <w:t>ме и безоговорочно все условия и</w:t>
      </w:r>
      <w:r w:rsidRPr="006542E8">
        <w:rPr>
          <w:bCs/>
        </w:rPr>
        <w:t xml:space="preserve">звещения и </w:t>
      </w:r>
      <w:r>
        <w:rPr>
          <w:bCs/>
        </w:rPr>
        <w:t>документац</w:t>
      </w:r>
      <w:r w:rsidRPr="006542E8">
        <w:rPr>
          <w:bCs/>
        </w:rPr>
        <w:t>ии.</w:t>
      </w:r>
    </w:p>
    <w:p w14:paraId="62A8A2B2"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Pr>
          <w:bCs/>
        </w:rPr>
        <w:t>В отношении каждого лота участн</w:t>
      </w:r>
      <w:r w:rsidRPr="00202C5E">
        <w:rPr>
          <w:bCs/>
        </w:rPr>
        <w:t xml:space="preserve">ик закупки вправе подать только одну </w:t>
      </w:r>
      <w:r>
        <w:rPr>
          <w:bCs/>
        </w:rPr>
        <w:t>заявк</w:t>
      </w:r>
      <w:r w:rsidRPr="00202C5E">
        <w:rPr>
          <w:bCs/>
        </w:rPr>
        <w:t>у на участие в закупке.</w:t>
      </w:r>
    </w:p>
    <w:p w14:paraId="7A76703C" w14:textId="77777777" w:rsidR="00DE65E9" w:rsidRPr="008227DE" w:rsidRDefault="00DE65E9" w:rsidP="00DE65E9">
      <w:pPr>
        <w:numPr>
          <w:ilvl w:val="2"/>
          <w:numId w:val="4"/>
        </w:numPr>
        <w:tabs>
          <w:tab w:val="num" w:pos="960"/>
        </w:tabs>
        <w:overflowPunct w:val="0"/>
        <w:autoSpaceDE w:val="0"/>
        <w:autoSpaceDN w:val="0"/>
        <w:adjustRightInd w:val="0"/>
        <w:ind w:left="0" w:firstLine="709"/>
        <w:jc w:val="both"/>
        <w:rPr>
          <w:bCs/>
        </w:rPr>
      </w:pPr>
      <w:r w:rsidRPr="008227DE">
        <w:rPr>
          <w:bCs/>
        </w:rPr>
        <w:t>Датой начала срока подачи заявок на участие в закупке является дата размещения извещения в ЕИС и на ЭТ</w:t>
      </w:r>
      <w:r>
        <w:rPr>
          <w:bCs/>
        </w:rPr>
        <w:t>П. В</w:t>
      </w:r>
      <w:r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Pr>
          <w:bCs/>
        </w:rPr>
        <w:t xml:space="preserve">(одного) </w:t>
      </w:r>
      <w:r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Pr>
          <w:bCs/>
        </w:rPr>
        <w:t>.</w:t>
      </w:r>
    </w:p>
    <w:p w14:paraId="2CBCAB61" w14:textId="77777777" w:rsidR="00DE65E9" w:rsidRPr="006542E8" w:rsidRDefault="00DE65E9" w:rsidP="00DE65E9">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Pr>
          <w:bCs/>
        </w:rPr>
        <w:t>заявок</w:t>
      </w:r>
      <w:r w:rsidRPr="006542E8">
        <w:rPr>
          <w:bCs/>
        </w:rPr>
        <w:t xml:space="preserve"> на участие в </w:t>
      </w:r>
      <w:r>
        <w:rPr>
          <w:bCs/>
        </w:rPr>
        <w:t>закупке</w:t>
      </w:r>
      <w:r w:rsidRPr="006542E8">
        <w:rPr>
          <w:bCs/>
        </w:rPr>
        <w:t xml:space="preserve"> прекращается с насту</w:t>
      </w:r>
      <w:r>
        <w:rPr>
          <w:bCs/>
        </w:rPr>
        <w:t>плением срока окончания подачи заявок</w:t>
      </w:r>
      <w:r w:rsidRPr="006542E8">
        <w:rPr>
          <w:bCs/>
        </w:rPr>
        <w:t xml:space="preserve"> на участие в </w:t>
      </w:r>
      <w:r>
        <w:rPr>
          <w:bCs/>
        </w:rPr>
        <w:t xml:space="preserve">закупке, указанного в п. </w:t>
      </w:r>
      <w:r>
        <w:rPr>
          <w:bCs/>
        </w:rPr>
        <w:fldChar w:fldCharType="begin"/>
      </w:r>
      <w:r>
        <w:rPr>
          <w:bCs/>
        </w:rPr>
        <w:instrText xml:space="preserve"> REF _Ref368304315 \r \h </w:instrText>
      </w:r>
      <w:r>
        <w:rPr>
          <w:bCs/>
        </w:rPr>
      </w:r>
      <w:r>
        <w:rPr>
          <w:bCs/>
        </w:rPr>
        <w:fldChar w:fldCharType="separate"/>
      </w:r>
      <w:r>
        <w:rPr>
          <w:bCs/>
        </w:rPr>
        <w:t>12</w:t>
      </w:r>
      <w:r>
        <w:rPr>
          <w:bCs/>
        </w:rPr>
        <w:fldChar w:fldCharType="end"/>
      </w:r>
      <w:r>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д</w:t>
      </w:r>
      <w:r w:rsidRPr="00D65A01">
        <w:rPr>
          <w:bCs/>
        </w:rPr>
        <w:t>окументации</w:t>
      </w:r>
      <w:r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заявк</w:t>
      </w:r>
      <w:r w:rsidRPr="00202C5E">
        <w:rPr>
          <w:bCs/>
        </w:rPr>
        <w:t>у на ЭТП после установ</w:t>
      </w:r>
      <w:r>
        <w:rPr>
          <w:bCs/>
        </w:rPr>
        <w:t>ленного окончания срока подачи заявок. Заявк</w:t>
      </w:r>
      <w:r w:rsidRPr="006542E8">
        <w:rPr>
          <w:bCs/>
        </w:rPr>
        <w:t xml:space="preserve">а на участие в </w:t>
      </w:r>
      <w:r>
        <w:rPr>
          <w:bCs/>
        </w:rPr>
        <w:t>закупке</w:t>
      </w:r>
      <w:r w:rsidRPr="006542E8">
        <w:rPr>
          <w:bCs/>
        </w:rPr>
        <w:t>, поступивша</w:t>
      </w:r>
      <w:r>
        <w:rPr>
          <w:bCs/>
        </w:rPr>
        <w:t>я после истечения срока подачи заявок</w:t>
      </w:r>
      <w:r w:rsidRPr="006542E8">
        <w:rPr>
          <w:bCs/>
        </w:rPr>
        <w:t>, не рассматривается.</w:t>
      </w:r>
    </w:p>
    <w:p w14:paraId="5D076C32" w14:textId="77777777" w:rsidR="00DE65E9" w:rsidRPr="006542E8" w:rsidRDefault="00DE65E9" w:rsidP="00DE65E9">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Pr>
          <w:bCs/>
        </w:rPr>
        <w:t>заявок</w:t>
      </w:r>
      <w:r w:rsidRPr="006542E8">
        <w:rPr>
          <w:bCs/>
        </w:rPr>
        <w:t xml:space="preserve"> подана только одна </w:t>
      </w:r>
      <w:r>
        <w:rPr>
          <w:bCs/>
        </w:rPr>
        <w:t>заявка или не подано ни одной заявк</w:t>
      </w:r>
      <w:r w:rsidRPr="006542E8">
        <w:rPr>
          <w:bCs/>
        </w:rPr>
        <w:t>и, процедура закупки признается несостоявш</w:t>
      </w:r>
      <w:r>
        <w:rPr>
          <w:bCs/>
        </w:rPr>
        <w:t>ей</w:t>
      </w:r>
      <w:r w:rsidRPr="006542E8">
        <w:rPr>
          <w:bCs/>
        </w:rPr>
        <w:t>ся.</w:t>
      </w:r>
    </w:p>
    <w:p w14:paraId="00CEB0B4" w14:textId="77777777" w:rsidR="00DE65E9" w:rsidRPr="007A5171"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04" w:name="_Toc8834867"/>
      <w:bookmarkStart w:id="105" w:name="_Toc54336110"/>
      <w:bookmarkStart w:id="106" w:name="_Ref57201864"/>
      <w:bookmarkStart w:id="107" w:name="_Toc63421940"/>
      <w:r>
        <w:rPr>
          <w:b/>
        </w:rPr>
        <w:t>О</w:t>
      </w:r>
      <w:r w:rsidRPr="007A5171">
        <w:rPr>
          <w:b/>
        </w:rPr>
        <w:t>беспечени</w:t>
      </w:r>
      <w:r>
        <w:rPr>
          <w:b/>
        </w:rPr>
        <w:t xml:space="preserve">е </w:t>
      </w:r>
      <w:bookmarkEnd w:id="104"/>
      <w:r>
        <w:rPr>
          <w:b/>
        </w:rPr>
        <w:t>заявки на участие в закупке</w:t>
      </w:r>
      <w:bookmarkEnd w:id="105"/>
      <w:bookmarkEnd w:id="106"/>
      <w:bookmarkEnd w:id="107"/>
    </w:p>
    <w:p w14:paraId="145DAA82"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14:paraId="6862EAC8" w14:textId="77777777" w:rsidR="00DE65E9" w:rsidRPr="00F41A83" w:rsidRDefault="00DE65E9" w:rsidP="00DE65E9">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w:t>
      </w:r>
      <w:r>
        <w:t xml:space="preserve">по форме, </w:t>
      </w:r>
      <w:r w:rsidRPr="002909C0">
        <w:rPr>
          <w:bCs/>
        </w:rPr>
        <w:t>установленн</w:t>
      </w:r>
      <w:r>
        <w:rPr>
          <w:bCs/>
        </w:rPr>
        <w:t>ой</w:t>
      </w:r>
      <w:r w:rsidRPr="002909C0">
        <w:rPr>
          <w:bCs/>
        </w:rPr>
        <w:t xml:space="preserve">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lang w:val="en-US"/>
          </w:rPr>
          <w:t>II</w:t>
        </w:r>
        <w:r w:rsidRPr="006A1041">
          <w:rPr>
            <w:rStyle w:val="a4"/>
          </w:rPr>
          <w:t xml:space="preserve"> «ИНФОРМАЦИОННАЯ КАРТА»</w:t>
        </w:r>
      </w:hyperlink>
      <w:r w:rsidRPr="00D65A01">
        <w:rPr>
          <w:bCs/>
        </w:rPr>
        <w:t xml:space="preserve"> </w:t>
      </w:r>
      <w:r>
        <w:rPr>
          <w:bCs/>
        </w:rPr>
        <w:t>д</w:t>
      </w:r>
      <w:r w:rsidRPr="00D65A01">
        <w:rPr>
          <w:bCs/>
        </w:rPr>
        <w:t>окументации</w:t>
      </w:r>
      <w:r w:rsidRPr="00872B5C">
        <w:t xml:space="preserve">. </w:t>
      </w:r>
    </w:p>
    <w:p w14:paraId="35D5F0C8" w14:textId="77777777" w:rsidR="00DE65E9" w:rsidRPr="00F41A83" w:rsidRDefault="00DE65E9" w:rsidP="00DE65E9">
      <w:pPr>
        <w:numPr>
          <w:ilvl w:val="2"/>
          <w:numId w:val="4"/>
        </w:numPr>
        <w:tabs>
          <w:tab w:val="num" w:pos="960"/>
        </w:tabs>
        <w:overflowPunct w:val="0"/>
        <w:autoSpaceDE w:val="0"/>
        <w:autoSpaceDN w:val="0"/>
        <w:adjustRightInd w:val="0"/>
        <w:ind w:left="0" w:firstLine="709"/>
        <w:jc w:val="both"/>
        <w:rPr>
          <w:bCs/>
        </w:rPr>
      </w:pPr>
      <w:r>
        <w:t>В случае предоставления обеспечения заявки путем внесения д</w:t>
      </w:r>
      <w:r w:rsidRPr="005A554C">
        <w:t>енежны</w:t>
      </w:r>
      <w:r>
        <w:t>х средств, такие денежные средства</w:t>
      </w:r>
      <w:r w:rsidRPr="005A554C">
        <w:t xml:space="preserve"> вносятся</w:t>
      </w:r>
      <w:r>
        <w:t xml:space="preserve"> на счет ЭТП в соответствии с р</w:t>
      </w:r>
      <w:r w:rsidRPr="005A554C">
        <w:t>егламентом работы ЭТП</w:t>
      </w:r>
      <w:r w:rsidRPr="00F41A83">
        <w:rPr>
          <w:bCs/>
        </w:rPr>
        <w:t>.</w:t>
      </w:r>
    </w:p>
    <w:p w14:paraId="6B82FD06" w14:textId="77777777" w:rsidR="00DE65E9" w:rsidRPr="00F41A83" w:rsidRDefault="00DE65E9" w:rsidP="00DE65E9">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iCs/>
            <w:lang w:eastAsia="en-US"/>
          </w:rPr>
          <w:t>http://zakupki.rostelecom.ru/docs/manual/</w:t>
        </w:r>
      </w:hyperlink>
      <w:r>
        <w:rPr>
          <w:rStyle w:val="a4"/>
          <w:rFonts w:eastAsia="Calibri"/>
          <w:iCs/>
          <w:lang w:eastAsia="en-US"/>
        </w:rPr>
        <w:t>.</w:t>
      </w:r>
    </w:p>
    <w:p w14:paraId="1B31BD40" w14:textId="77777777" w:rsidR="00DE65E9" w:rsidRPr="005A554C" w:rsidRDefault="00DE65E9" w:rsidP="00DE65E9">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14:paraId="5E3613A5" w14:textId="77777777" w:rsidR="00DE65E9" w:rsidRPr="005A554C" w:rsidRDefault="00DE65E9" w:rsidP="00DE65E9">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14:paraId="5B9C8126" w14:textId="77777777" w:rsidR="00DE65E9" w:rsidRPr="005A554C" w:rsidRDefault="00DE65E9" w:rsidP="00DE65E9">
      <w:pPr>
        <w:spacing w:line="23" w:lineRule="atLeast"/>
        <w:ind w:firstLine="709"/>
        <w:jc w:val="both"/>
      </w:pPr>
      <w:r w:rsidRPr="005A554C">
        <w:t>Принципал –</w:t>
      </w:r>
      <w:r>
        <w:t>участн</w:t>
      </w:r>
      <w:r w:rsidRPr="005A554C">
        <w:t>ик;</w:t>
      </w:r>
    </w:p>
    <w:p w14:paraId="1E137156" w14:textId="77777777" w:rsidR="00DE65E9" w:rsidRPr="005A554C" w:rsidRDefault="00DE65E9" w:rsidP="00DE65E9">
      <w:pPr>
        <w:spacing w:line="23" w:lineRule="atLeast"/>
        <w:ind w:firstLine="709"/>
        <w:jc w:val="both"/>
      </w:pPr>
      <w:r w:rsidRPr="005A554C">
        <w:t>Бенефициар – Заказчик.</w:t>
      </w:r>
    </w:p>
    <w:p w14:paraId="6AEFC49C" w14:textId="77777777" w:rsidR="00DE65E9" w:rsidRPr="005A554C" w:rsidRDefault="00DE65E9" w:rsidP="00DE65E9">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14:paraId="0B5682BF" w14:textId="77777777" w:rsidR="00DE65E9" w:rsidRPr="005A554C" w:rsidRDefault="00DE65E9" w:rsidP="00DE65E9">
      <w:pPr>
        <w:spacing w:line="23" w:lineRule="atLeast"/>
        <w:ind w:firstLine="709"/>
        <w:jc w:val="both"/>
      </w:pPr>
      <w:r w:rsidRPr="005A554C">
        <w:t>1) Указание наименования Принципала и Бенефициара по такой банковской гарантии;</w:t>
      </w:r>
    </w:p>
    <w:p w14:paraId="10E2866C" w14:textId="77777777" w:rsidR="00DE65E9" w:rsidRPr="005A554C" w:rsidRDefault="00DE65E9" w:rsidP="00DE65E9">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14:paraId="5D4B9714" w14:textId="77777777" w:rsidR="00DE65E9" w:rsidRPr="005A554C" w:rsidRDefault="00DE65E9" w:rsidP="00DE65E9">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14:paraId="37EFBCCC" w14:textId="77777777" w:rsidR="00DE65E9" w:rsidRPr="005A554C" w:rsidRDefault="00DE65E9" w:rsidP="00DE65E9">
      <w:pPr>
        <w:spacing w:line="23" w:lineRule="atLeast"/>
        <w:ind w:firstLine="709"/>
        <w:jc w:val="both"/>
      </w:pPr>
      <w:r w:rsidRPr="005A554C">
        <w:t>4) Банковская гарантия должна быть безотзывной;</w:t>
      </w:r>
    </w:p>
    <w:p w14:paraId="032AB27C" w14:textId="77777777" w:rsidR="00DE65E9" w:rsidRPr="005A554C" w:rsidRDefault="00DE65E9" w:rsidP="00DE65E9">
      <w:pPr>
        <w:spacing w:line="23" w:lineRule="atLeast"/>
        <w:ind w:firstLine="709"/>
        <w:jc w:val="both"/>
      </w:pPr>
      <w:r w:rsidRPr="005A554C">
        <w:t xml:space="preserve">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w:t>
      </w:r>
      <w:r w:rsidRPr="005A554C">
        <w:lastRenderedPageBreak/>
        <w:t>фактического поступления денежных средств на счет Бенефициара в оплату требования по Гарантии;</w:t>
      </w:r>
    </w:p>
    <w:p w14:paraId="180DE065" w14:textId="77777777" w:rsidR="00DE65E9" w:rsidRPr="005A554C" w:rsidRDefault="00DE65E9" w:rsidP="00DE65E9">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67662FA6" w14:textId="77777777" w:rsidR="00DE65E9" w:rsidRPr="005A554C" w:rsidRDefault="00DE65E9" w:rsidP="00DE65E9">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14:paraId="563EE38C" w14:textId="77777777" w:rsidR="00DE65E9" w:rsidRPr="005A554C" w:rsidRDefault="00DE65E9" w:rsidP="00DE65E9">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45AC4F72" w14:textId="77777777" w:rsidR="00DE65E9" w:rsidRDefault="00DE65E9" w:rsidP="00DE65E9">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rPr>
          <w:t>Приложением № 1</w:t>
        </w:r>
      </w:hyperlink>
      <w:r w:rsidRPr="00F41A83">
        <w:t xml:space="preserve"> к </w:t>
      </w:r>
      <w:r>
        <w:t>документац</w:t>
      </w:r>
      <w:r w:rsidRPr="00F41A83">
        <w:t>ии.</w:t>
      </w:r>
    </w:p>
    <w:p w14:paraId="7E709D3B" w14:textId="77777777" w:rsidR="00DE65E9" w:rsidRDefault="00DE65E9" w:rsidP="00DE65E9">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414CD1F3" w14:textId="77777777" w:rsidR="00DE65E9" w:rsidRDefault="00DE65E9" w:rsidP="00DE65E9">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14:paraId="3B1F384F" w14:textId="77777777" w:rsidR="00DE65E9" w:rsidRPr="00A920A1" w:rsidRDefault="00DE65E9" w:rsidP="00DE65E9">
      <w:pPr>
        <w:numPr>
          <w:ilvl w:val="2"/>
          <w:numId w:val="4"/>
        </w:numPr>
        <w:tabs>
          <w:tab w:val="num" w:pos="1134"/>
        </w:tabs>
        <w:overflowPunct w:val="0"/>
        <w:autoSpaceDE w:val="0"/>
        <w:autoSpaceDN w:val="0"/>
        <w:adjustRightInd w:val="0"/>
        <w:ind w:left="0" w:firstLine="709"/>
        <w:jc w:val="both"/>
      </w:pPr>
      <w:r>
        <w:t>Возврат участнику закупки обеспечения заявк</w:t>
      </w:r>
      <w:r w:rsidRPr="00A920A1">
        <w:t>и на участие в закупке не производится в следующих случаях:</w:t>
      </w:r>
    </w:p>
    <w:p w14:paraId="37C01128" w14:textId="77777777" w:rsidR="00DE65E9" w:rsidRPr="00DC63F1" w:rsidRDefault="00DE65E9" w:rsidP="00DE65E9">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Pr>
          <w:bCs/>
        </w:rPr>
        <w:t>участн</w:t>
      </w:r>
      <w:r w:rsidRPr="00DC63F1">
        <w:rPr>
          <w:bCs/>
        </w:rPr>
        <w:t>ика закупки от заключения договора.</w:t>
      </w:r>
    </w:p>
    <w:p w14:paraId="5E5EF8EE" w14:textId="77777777" w:rsidR="00DE65E9" w:rsidRPr="00DC63F1" w:rsidRDefault="00DE65E9" w:rsidP="00DE65E9">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7" w:history="1">
        <w:r w:rsidRPr="00733E33">
          <w:rPr>
            <w:rStyle w:val="a4"/>
          </w:rPr>
          <w:t>Положением о закупках</w:t>
        </w:r>
      </w:hyperlink>
      <w:r w:rsidRPr="00DC63F1">
        <w:rPr>
          <w:bCs/>
        </w:rPr>
        <w:t xml:space="preserve"> и </w:t>
      </w:r>
      <w:r>
        <w:rPr>
          <w:bCs/>
        </w:rPr>
        <w:t>документац</w:t>
      </w:r>
      <w:r w:rsidRPr="00DC63F1">
        <w:rPr>
          <w:bCs/>
        </w:rPr>
        <w:t xml:space="preserve">ией, до заключения договора обеспечения исполнения договора (в случае </w:t>
      </w:r>
      <w:r>
        <w:rPr>
          <w:bCs/>
        </w:rPr>
        <w:t xml:space="preserve">если в документации </w:t>
      </w:r>
      <w:r w:rsidRPr="00DC63F1">
        <w:rPr>
          <w:bCs/>
        </w:rPr>
        <w:t>установлен</w:t>
      </w:r>
      <w:r>
        <w:rPr>
          <w:bCs/>
        </w:rPr>
        <w:t>о</w:t>
      </w:r>
      <w:r w:rsidRPr="00DC63F1">
        <w:rPr>
          <w:bCs/>
        </w:rPr>
        <w:t xml:space="preserve"> требовани</w:t>
      </w:r>
      <w:r>
        <w:rPr>
          <w:bCs/>
        </w:rPr>
        <w:t xml:space="preserve">е о предоставлении </w:t>
      </w:r>
      <w:r w:rsidRPr="00DC63F1">
        <w:rPr>
          <w:bCs/>
        </w:rPr>
        <w:t>обеспечения исполнения договора и срок его предоставления до заключения договора).</w:t>
      </w:r>
    </w:p>
    <w:p w14:paraId="7C80B4A6" w14:textId="77777777" w:rsidR="00DE65E9" w:rsidRPr="00DC63F1" w:rsidRDefault="00DE65E9" w:rsidP="00DE65E9">
      <w:pPr>
        <w:numPr>
          <w:ilvl w:val="2"/>
          <w:numId w:val="4"/>
        </w:numPr>
        <w:tabs>
          <w:tab w:val="num" w:pos="1134"/>
        </w:tabs>
        <w:overflowPunct w:val="0"/>
        <w:autoSpaceDE w:val="0"/>
        <w:autoSpaceDN w:val="0"/>
        <w:adjustRightInd w:val="0"/>
        <w:ind w:left="0" w:firstLine="709"/>
        <w:jc w:val="both"/>
      </w:pPr>
      <w:bookmarkStart w:id="108"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Pr="00DC63F1">
        <w:t xml:space="preserve">в течение не более чем 1 </w:t>
      </w:r>
      <w:r>
        <w:t xml:space="preserve">(одного) </w:t>
      </w:r>
      <w:r w:rsidRPr="00DC63F1">
        <w:t>рабочего дня с даты наступления одного из следующих случаев:</w:t>
      </w:r>
      <w:bookmarkEnd w:id="108"/>
    </w:p>
    <w:p w14:paraId="709F3D9C" w14:textId="77777777" w:rsidR="00DE65E9" w:rsidRPr="00DC63F1" w:rsidRDefault="00DE65E9" w:rsidP="00DE65E9">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Pr>
          <w:bCs/>
        </w:rPr>
        <w:t>участн</w:t>
      </w:r>
      <w:r w:rsidRPr="00DC63F1">
        <w:rPr>
          <w:bCs/>
        </w:rPr>
        <w:t xml:space="preserve">иков закупки, за исключением победителя и </w:t>
      </w:r>
      <w:r>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14:paraId="280B8CE0" w14:textId="77777777" w:rsidR="00DE65E9" w:rsidRPr="00DC63F1" w:rsidRDefault="00DE65E9" w:rsidP="00DE65E9">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14:paraId="5E2822F2" w14:textId="77777777" w:rsidR="00DE65E9" w:rsidRPr="00DC63F1" w:rsidRDefault="00DE65E9" w:rsidP="00DE65E9">
      <w:pPr>
        <w:pStyle w:val="a5"/>
        <w:numPr>
          <w:ilvl w:val="0"/>
          <w:numId w:val="7"/>
        </w:numPr>
        <w:tabs>
          <w:tab w:val="left" w:pos="743"/>
          <w:tab w:val="num" w:pos="1134"/>
        </w:tabs>
        <w:ind w:left="0" w:right="153" w:firstLine="709"/>
        <w:contextualSpacing w:val="0"/>
        <w:jc w:val="both"/>
        <w:rPr>
          <w:bCs/>
        </w:rPr>
      </w:pPr>
      <w:r>
        <w:rPr>
          <w:bCs/>
        </w:rPr>
        <w:t>отклонение заявк</w:t>
      </w:r>
      <w:r w:rsidRPr="00DC63F1">
        <w:rPr>
          <w:bCs/>
        </w:rPr>
        <w:t xml:space="preserve">и </w:t>
      </w:r>
      <w:r>
        <w:rPr>
          <w:bCs/>
        </w:rPr>
        <w:t>участн</w:t>
      </w:r>
      <w:r w:rsidRPr="00DC63F1">
        <w:rPr>
          <w:bCs/>
        </w:rPr>
        <w:t>ика закупки.</w:t>
      </w:r>
    </w:p>
    <w:p w14:paraId="44D1993F" w14:textId="77777777" w:rsidR="00DE65E9" w:rsidRPr="00DC63F1" w:rsidRDefault="00DE65E9" w:rsidP="00DE65E9">
      <w:pPr>
        <w:pStyle w:val="a5"/>
        <w:numPr>
          <w:ilvl w:val="0"/>
          <w:numId w:val="7"/>
        </w:numPr>
        <w:tabs>
          <w:tab w:val="left" w:pos="743"/>
          <w:tab w:val="num" w:pos="1134"/>
        </w:tabs>
        <w:ind w:left="0" w:right="153" w:firstLine="709"/>
        <w:contextualSpacing w:val="0"/>
        <w:jc w:val="both"/>
        <w:rPr>
          <w:bCs/>
        </w:rPr>
      </w:pPr>
      <w:r>
        <w:rPr>
          <w:bCs/>
        </w:rPr>
        <w:t>отзыв заявк</w:t>
      </w:r>
      <w:r w:rsidRPr="00DC63F1">
        <w:rPr>
          <w:bCs/>
        </w:rPr>
        <w:t xml:space="preserve">и </w:t>
      </w:r>
      <w:r>
        <w:rPr>
          <w:bCs/>
        </w:rPr>
        <w:t>участн</w:t>
      </w:r>
      <w:r w:rsidRPr="00DC63F1">
        <w:rPr>
          <w:bCs/>
        </w:rPr>
        <w:t>иком закупки до окончания срока подачи заявок.</w:t>
      </w:r>
    </w:p>
    <w:p w14:paraId="37F0DEFA" w14:textId="77777777" w:rsidR="00DE65E9" w:rsidRPr="00DC63F1" w:rsidRDefault="00DE65E9" w:rsidP="00DE65E9">
      <w:pPr>
        <w:pStyle w:val="a5"/>
        <w:numPr>
          <w:ilvl w:val="0"/>
          <w:numId w:val="7"/>
        </w:numPr>
        <w:tabs>
          <w:tab w:val="left" w:pos="743"/>
          <w:tab w:val="num" w:pos="1134"/>
        </w:tabs>
        <w:ind w:left="0" w:right="153" w:firstLine="709"/>
        <w:contextualSpacing w:val="0"/>
        <w:jc w:val="both"/>
        <w:rPr>
          <w:bCs/>
        </w:rPr>
      </w:pPr>
      <w:r>
        <w:rPr>
          <w:bCs/>
        </w:rPr>
        <w:t>получение заявк</w:t>
      </w:r>
      <w:r w:rsidRPr="00DC63F1">
        <w:rPr>
          <w:bCs/>
        </w:rPr>
        <w:t>и на участие в закупке после окончания срока подачи заявок.</w:t>
      </w:r>
    </w:p>
    <w:p w14:paraId="2EA6F589" w14:textId="77777777" w:rsidR="00DE65E9" w:rsidRDefault="00DE65E9" w:rsidP="00DE65E9">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14:paraId="56266501" w14:textId="77777777" w:rsidR="00DE65E9" w:rsidRPr="00127F00" w:rsidRDefault="00DE65E9" w:rsidP="00DE65E9">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_Ref55319980 \r \h </w:instrText>
      </w:r>
      <w:r>
        <w:fldChar w:fldCharType="separate"/>
      </w:r>
      <w:r>
        <w:t>6.2.10</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14:paraId="19FDC835" w14:textId="77777777" w:rsidR="00DE65E9" w:rsidRPr="00D65C38"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09" w:name="_Toc8834868"/>
      <w:bookmarkStart w:id="110" w:name="_Toc54336111"/>
      <w:bookmarkStart w:id="111" w:name="_Toc63421941"/>
      <w:r w:rsidRPr="00D65C38">
        <w:rPr>
          <w:b/>
        </w:rPr>
        <w:t xml:space="preserve">Порядок внесения изменений или порядок отзыва </w:t>
      </w:r>
      <w:r>
        <w:rPr>
          <w:b/>
        </w:rPr>
        <w:t>заявок</w:t>
      </w:r>
      <w:bookmarkEnd w:id="109"/>
      <w:bookmarkEnd w:id="110"/>
      <w:bookmarkEnd w:id="111"/>
      <w:r w:rsidRPr="00D65C38">
        <w:rPr>
          <w:b/>
        </w:rPr>
        <w:t xml:space="preserve"> </w:t>
      </w:r>
    </w:p>
    <w:p w14:paraId="37F661DC" w14:textId="77777777" w:rsidR="00DE65E9" w:rsidRPr="00872B5C" w:rsidRDefault="00DE65E9" w:rsidP="00DE65E9">
      <w:pPr>
        <w:numPr>
          <w:ilvl w:val="2"/>
          <w:numId w:val="4"/>
        </w:numPr>
        <w:tabs>
          <w:tab w:val="num" w:pos="960"/>
        </w:tabs>
        <w:overflowPunct w:val="0"/>
        <w:autoSpaceDE w:val="0"/>
        <w:autoSpaceDN w:val="0"/>
        <w:adjustRightInd w:val="0"/>
        <w:ind w:left="0" w:firstLine="709"/>
        <w:jc w:val="both"/>
      </w:pPr>
      <w:r>
        <w:t>Участн</w:t>
      </w:r>
      <w:r w:rsidRPr="00872B5C">
        <w:t xml:space="preserve">ик, подавший </w:t>
      </w:r>
      <w:r>
        <w:t>заявк</w:t>
      </w:r>
      <w:r w:rsidRPr="00872B5C">
        <w:t>у, вправе изменить или отозвать за</w:t>
      </w:r>
      <w:r>
        <w:t>явку до истечения срока подачи заявок</w:t>
      </w:r>
      <w:r w:rsidRPr="00872B5C">
        <w:t xml:space="preserve"> на участие в процедуре закупки путем направления уведомления об отзыве или о внесения изменений в заявку </w:t>
      </w:r>
      <w:r>
        <w:t>о</w:t>
      </w:r>
      <w:r w:rsidRPr="00872B5C">
        <w:t>ператору Э</w:t>
      </w:r>
      <w:r>
        <w:t>Т</w:t>
      </w:r>
      <w:r w:rsidRPr="00872B5C">
        <w:t xml:space="preserve">П в порядке, установленном </w:t>
      </w:r>
      <w:r>
        <w:t>р</w:t>
      </w:r>
      <w:r w:rsidRPr="00872B5C">
        <w:t>егламентом Э</w:t>
      </w:r>
      <w:r>
        <w:t>Т</w:t>
      </w:r>
      <w:r w:rsidRPr="00872B5C">
        <w:t>П.</w:t>
      </w:r>
    </w:p>
    <w:p w14:paraId="02150F24" w14:textId="77777777" w:rsidR="00DE65E9" w:rsidRPr="00872B5C" w:rsidRDefault="00DE65E9" w:rsidP="00DE65E9">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t>ений или уведомление об отзыве заявк</w:t>
      </w:r>
      <w:r w:rsidRPr="00872B5C">
        <w:t xml:space="preserve">и является действительным, если соответствующее уведомление получено </w:t>
      </w:r>
      <w:r>
        <w:t>о</w:t>
      </w:r>
      <w:r w:rsidRPr="00872B5C">
        <w:t>ператором Э</w:t>
      </w:r>
      <w:r>
        <w:t>Т</w:t>
      </w:r>
      <w:r w:rsidRPr="00872B5C">
        <w:t>П до истечения даты и времени окончания срока пода</w:t>
      </w:r>
      <w:r>
        <w:t>чи заявок</w:t>
      </w:r>
      <w:r w:rsidRPr="00872B5C">
        <w:t xml:space="preserve"> на участие в процедуре закупки.</w:t>
      </w:r>
    </w:p>
    <w:p w14:paraId="7CF27FDD" w14:textId="77777777" w:rsidR="00DE65E9" w:rsidRDefault="00DE65E9" w:rsidP="00DE65E9">
      <w:pPr>
        <w:numPr>
          <w:ilvl w:val="2"/>
          <w:numId w:val="4"/>
        </w:numPr>
        <w:tabs>
          <w:tab w:val="num" w:pos="960"/>
        </w:tabs>
        <w:overflowPunct w:val="0"/>
        <w:autoSpaceDE w:val="0"/>
        <w:autoSpaceDN w:val="0"/>
        <w:adjustRightInd w:val="0"/>
        <w:ind w:left="0" w:firstLine="709"/>
        <w:jc w:val="both"/>
      </w:pPr>
      <w:r>
        <w:t>Заявка на участие в</w:t>
      </w:r>
      <w:r w:rsidRPr="00872B5C">
        <w:t xml:space="preserve"> закупк</w:t>
      </w:r>
      <w:r>
        <w:t>е</w:t>
      </w:r>
      <w:r w:rsidRPr="00872B5C">
        <w:t xml:space="preserve"> является измененной или отозванной, если изменение осуществлено или уведомление об отзыве заявки получено Оператором Э</w:t>
      </w:r>
      <w:r>
        <w:t>ТП до истечения срока подачи заявок</w:t>
      </w:r>
      <w:r w:rsidRPr="00872B5C">
        <w:t xml:space="preserve">. </w:t>
      </w:r>
    </w:p>
    <w:p w14:paraId="7E202C6E" w14:textId="77777777" w:rsidR="00DE65E9" w:rsidRPr="000114D8"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2" w:name="_Toc37260778"/>
      <w:bookmarkStart w:id="113" w:name="_Toc54336112"/>
      <w:bookmarkStart w:id="114" w:name="_Toc63421942"/>
      <w:bookmarkStart w:id="115" w:name="_Hlk533421633"/>
      <w:bookmarkStart w:id="116" w:name="_Hlk528068349"/>
      <w:bookmarkStart w:id="117" w:name="_Hlk528751296"/>
      <w:r w:rsidRPr="000114D8">
        <w:rPr>
          <w:b/>
          <w:sz w:val="28"/>
          <w:lang w:eastAsia="x-none"/>
        </w:rPr>
        <w:lastRenderedPageBreak/>
        <w:t>ПОРЯДОК РАССМОТРЕНИЯ</w:t>
      </w:r>
      <w:bookmarkEnd w:id="112"/>
      <w:r>
        <w:rPr>
          <w:b/>
          <w:sz w:val="28"/>
          <w:lang w:eastAsia="x-none"/>
        </w:rPr>
        <w:t xml:space="preserve"> </w:t>
      </w:r>
      <w:r w:rsidRPr="000114D8">
        <w:rPr>
          <w:b/>
          <w:sz w:val="28"/>
          <w:lang w:eastAsia="x-none"/>
        </w:rPr>
        <w:t>ЗАЯВОК</w:t>
      </w:r>
      <w:r>
        <w:rPr>
          <w:b/>
          <w:sz w:val="28"/>
          <w:lang w:eastAsia="x-none"/>
        </w:rPr>
        <w:t>, ПРОВЕДЕНИЯ АУКЦИОНА И ПОДВЕДЕНИЯ ИТОГОВ ЗАКУПКИ</w:t>
      </w:r>
      <w:bookmarkEnd w:id="113"/>
      <w:bookmarkEnd w:id="114"/>
    </w:p>
    <w:p w14:paraId="33558580" w14:textId="77777777" w:rsidR="00DE65E9" w:rsidRPr="000114D8"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70"/>
      <w:bookmarkStart w:id="119" w:name="_Toc54336113"/>
      <w:bookmarkStart w:id="120" w:name="_Toc63421943"/>
      <w:bookmarkStart w:id="121" w:name="_Toc523244469"/>
      <w:bookmarkEnd w:id="115"/>
      <w:r>
        <w:rPr>
          <w:b/>
        </w:rPr>
        <w:t>Порядок рассмотрения заявок</w:t>
      </w:r>
      <w:r w:rsidRPr="000114D8">
        <w:rPr>
          <w:b/>
        </w:rPr>
        <w:t xml:space="preserve"> на участие в </w:t>
      </w:r>
      <w:bookmarkEnd w:id="118"/>
      <w:r>
        <w:rPr>
          <w:b/>
        </w:rPr>
        <w:t>закупке</w:t>
      </w:r>
      <w:bookmarkEnd w:id="119"/>
      <w:bookmarkEnd w:id="120"/>
    </w:p>
    <w:p w14:paraId="72EF5DFB" w14:textId="77777777" w:rsidR="00DE65E9" w:rsidRDefault="00DE65E9" w:rsidP="00DE65E9">
      <w:pPr>
        <w:numPr>
          <w:ilvl w:val="2"/>
          <w:numId w:val="4"/>
        </w:numPr>
        <w:tabs>
          <w:tab w:val="num" w:pos="960"/>
        </w:tabs>
        <w:overflowPunct w:val="0"/>
        <w:autoSpaceDE w:val="0"/>
        <w:autoSpaceDN w:val="0"/>
        <w:adjustRightInd w:val="0"/>
        <w:ind w:left="0" w:firstLine="709"/>
        <w:jc w:val="both"/>
      </w:pPr>
      <w:bookmarkStart w:id="122" w:name="_Ref57202024"/>
      <w:bookmarkStart w:id="123" w:name="_Toc8832210"/>
      <w:bookmarkStart w:id="124" w:name="_Toc8834871"/>
      <w:r>
        <w:t xml:space="preserve">Закупочная комиссия в срок, указанный в </w:t>
      </w:r>
      <w:r>
        <w:rPr>
          <w:bCs/>
        </w:rPr>
        <w:t xml:space="preserve">п. </w:t>
      </w:r>
      <w:r>
        <w:rPr>
          <w:bCs/>
        </w:rPr>
        <w:fldChar w:fldCharType="begin"/>
      </w:r>
      <w:r>
        <w:rPr>
          <w:bCs/>
        </w:rPr>
        <w:instrText xml:space="preserve"> REF _Ref378107245 \r \h </w:instrText>
      </w:r>
      <w:r>
        <w:rPr>
          <w:bCs/>
        </w:rPr>
      </w:r>
      <w:r>
        <w:rPr>
          <w:bCs/>
        </w:rPr>
        <w:fldChar w:fldCharType="separate"/>
      </w:r>
      <w:r>
        <w:rPr>
          <w:bCs/>
        </w:rPr>
        <w:t>14</w:t>
      </w:r>
      <w:r>
        <w:rPr>
          <w:bCs/>
        </w:rPr>
        <w:fldChar w:fldCharType="end"/>
      </w:r>
      <w:r w:rsidRPr="00D65A01">
        <w:rPr>
          <w:bCs/>
        </w:rP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t xml:space="preserve">, </w:t>
      </w:r>
      <w:r w:rsidRPr="00733E33">
        <w:t xml:space="preserve">осуществляет рассмотрение поданных </w:t>
      </w:r>
      <w:r>
        <w:t>участник</w:t>
      </w:r>
      <w:r w:rsidRPr="00733E33">
        <w:t xml:space="preserve">ами </w:t>
      </w:r>
      <w:r>
        <w:t>заявок</w:t>
      </w:r>
      <w:r w:rsidRPr="00733E33">
        <w:t xml:space="preserve"> </w:t>
      </w:r>
      <w:r>
        <w:t>на участие в закупке на соответствие требованиям настоящей документации, в том числе:</w:t>
      </w:r>
      <w:bookmarkEnd w:id="122"/>
    </w:p>
    <w:p w14:paraId="63F56842" w14:textId="77777777" w:rsidR="00DE65E9" w:rsidRDefault="00DE65E9" w:rsidP="00DE65E9">
      <w:pPr>
        <w:tabs>
          <w:tab w:val="num" w:pos="960"/>
        </w:tabs>
        <w:overflowPunct w:val="0"/>
        <w:autoSpaceDE w:val="0"/>
        <w:autoSpaceDN w:val="0"/>
        <w:adjustRightInd w:val="0"/>
        <w:ind w:firstLine="709"/>
        <w:jc w:val="both"/>
      </w:pPr>
      <w:r>
        <w:t>1) соответствие заявки требованиям документации по существу по своему составу, содержанию и оформлению;</w:t>
      </w:r>
    </w:p>
    <w:p w14:paraId="58AD9267" w14:textId="77777777" w:rsidR="00DE65E9" w:rsidRDefault="00DE65E9" w:rsidP="00DE65E9">
      <w:pPr>
        <w:tabs>
          <w:tab w:val="num" w:pos="960"/>
        </w:tabs>
        <w:overflowPunct w:val="0"/>
        <w:autoSpaceDE w:val="0"/>
        <w:autoSpaceDN w:val="0"/>
        <w:adjustRightInd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14:paraId="15D65EE0" w14:textId="77777777" w:rsidR="00DE65E9" w:rsidRDefault="00DE65E9" w:rsidP="00DE65E9">
      <w:pPr>
        <w:tabs>
          <w:tab w:val="num" w:pos="960"/>
        </w:tabs>
        <w:overflowPunct w:val="0"/>
        <w:autoSpaceDE w:val="0"/>
        <w:autoSpaceDN w:val="0"/>
        <w:adjustRightInd w:val="0"/>
        <w:ind w:firstLine="709"/>
        <w:jc w:val="both"/>
      </w:pPr>
      <w:r>
        <w:t>3) соответствие предлагаемой участником закупки Продукции установленным требованиям;</w:t>
      </w:r>
    </w:p>
    <w:p w14:paraId="5C02689A" w14:textId="77777777" w:rsidR="00DE65E9" w:rsidRDefault="00DE65E9" w:rsidP="00DE65E9">
      <w:pPr>
        <w:tabs>
          <w:tab w:val="num" w:pos="960"/>
        </w:tabs>
        <w:overflowPunct w:val="0"/>
        <w:autoSpaceDE w:val="0"/>
        <w:autoSpaceDN w:val="0"/>
        <w:adjustRightInd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14:paraId="6373C2BF" w14:textId="77777777" w:rsidR="00DE65E9" w:rsidRDefault="00DE65E9" w:rsidP="00DE65E9">
      <w:pPr>
        <w:tabs>
          <w:tab w:val="num" w:pos="960"/>
        </w:tabs>
        <w:overflowPunct w:val="0"/>
        <w:autoSpaceDE w:val="0"/>
        <w:autoSpaceDN w:val="0"/>
        <w:adjustRightInd w:val="0"/>
        <w:ind w:firstLine="709"/>
        <w:jc w:val="both"/>
      </w:pPr>
      <w:r>
        <w:t>5) предоставление участником закупки требуемого обеспечения заявки (если требовалось).</w:t>
      </w:r>
    </w:p>
    <w:p w14:paraId="6B02FB51" w14:textId="77777777" w:rsidR="00DE65E9" w:rsidRDefault="00DE65E9" w:rsidP="00DE65E9">
      <w:pPr>
        <w:numPr>
          <w:ilvl w:val="2"/>
          <w:numId w:val="4"/>
        </w:numPr>
        <w:tabs>
          <w:tab w:val="num" w:pos="960"/>
        </w:tabs>
        <w:overflowPunct w:val="0"/>
        <w:autoSpaceDE w:val="0"/>
        <w:autoSpaceDN w:val="0"/>
        <w:adjustRightInd w:val="0"/>
        <w:ind w:left="0" w:firstLine="709"/>
        <w:jc w:val="both"/>
      </w:pPr>
      <w:r>
        <w:t>В ходе рассмотрения заявок на участие в закупке Закупочная комиссия</w:t>
      </w:r>
      <w:r w:rsidRPr="00721CDB">
        <w:t xml:space="preserve"> вправе проверять соответствие предоставленных </w:t>
      </w:r>
      <w:r>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t>заявк</w:t>
      </w:r>
      <w:r w:rsidRPr="00721CDB">
        <w:t>е.</w:t>
      </w:r>
      <w:bookmarkStart w:id="125" w:name="_Ref401221504"/>
    </w:p>
    <w:p w14:paraId="6C703BC6" w14:textId="77777777" w:rsidR="00DE65E9" w:rsidRPr="00A918A3" w:rsidRDefault="00DE65E9" w:rsidP="00DE65E9">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Pr>
          <w:bCs/>
        </w:rPr>
        <w:t>заявок</w:t>
      </w:r>
      <w:r w:rsidRPr="00A918A3">
        <w:rPr>
          <w:bCs/>
        </w:rPr>
        <w:t xml:space="preserve"> на участие в закупке в случаях, указанных ниже, </w:t>
      </w:r>
      <w:r>
        <w:rPr>
          <w:bCs/>
        </w:rPr>
        <w:t xml:space="preserve">Закупочная </w:t>
      </w:r>
      <w:r w:rsidRPr="00A918A3">
        <w:rPr>
          <w:bCs/>
        </w:rPr>
        <w:t xml:space="preserve">комиссия </w:t>
      </w:r>
      <w:r>
        <w:rPr>
          <w:bCs/>
        </w:rPr>
        <w:t>принимает решение об уточнении заявк</w:t>
      </w:r>
      <w:r w:rsidRPr="00A918A3">
        <w:rPr>
          <w:bCs/>
        </w:rPr>
        <w:t>и на участие в закупке (в том числе по сведениям и документам</w:t>
      </w:r>
      <w:r>
        <w:rPr>
          <w:bCs/>
        </w:rPr>
        <w:t>, необходимым для рассмотрения заявки участн</w:t>
      </w:r>
      <w:r w:rsidRPr="00A918A3">
        <w:rPr>
          <w:bCs/>
        </w:rPr>
        <w:t xml:space="preserve">ика), на основании которого </w:t>
      </w:r>
      <w:r>
        <w:rPr>
          <w:bCs/>
        </w:rPr>
        <w:t xml:space="preserve">участнику </w:t>
      </w:r>
      <w:r w:rsidRPr="00A918A3">
        <w:rPr>
          <w:bCs/>
        </w:rPr>
        <w:t>направляет</w:t>
      </w:r>
      <w:r>
        <w:rPr>
          <w:bCs/>
        </w:rPr>
        <w:t>ся</w:t>
      </w:r>
      <w:r w:rsidRPr="00A918A3">
        <w:rPr>
          <w:bCs/>
        </w:rPr>
        <w:t xml:space="preserve"> уточняющи</w:t>
      </w:r>
      <w:r>
        <w:rPr>
          <w:bCs/>
        </w:rPr>
        <w:t>й</w:t>
      </w:r>
      <w:r w:rsidRPr="00A918A3">
        <w:rPr>
          <w:bCs/>
        </w:rPr>
        <w:t xml:space="preserve"> запрос:</w:t>
      </w:r>
    </w:p>
    <w:p w14:paraId="28B203C2" w14:textId="77777777" w:rsidR="00DE65E9" w:rsidRPr="00A918A3" w:rsidRDefault="00DE65E9" w:rsidP="00DE65E9">
      <w:pPr>
        <w:pStyle w:val="a5"/>
        <w:numPr>
          <w:ilvl w:val="3"/>
          <w:numId w:val="4"/>
        </w:numPr>
        <w:tabs>
          <w:tab w:val="clear" w:pos="720"/>
          <w:tab w:val="num" w:pos="993"/>
        </w:tabs>
        <w:overflowPunct w:val="0"/>
        <w:autoSpaceDE w:val="0"/>
        <w:autoSpaceDN w:val="0"/>
        <w:adjustRightInd w:val="0"/>
        <w:ind w:left="0" w:firstLine="709"/>
        <w:jc w:val="both"/>
      </w:pPr>
      <w:bookmarkStart w:id="126" w:name="_Ref55320837"/>
      <w:r w:rsidRPr="00A918A3">
        <w:t>При отсутствии, представлении не в полном объеме и</w:t>
      </w:r>
      <w:r>
        <w:t>ли в нечитаемом виде в составе заявк</w:t>
      </w:r>
      <w:r w:rsidRPr="00A918A3">
        <w:t>и на участие в закупке следующих документов (если предоставление соответств</w:t>
      </w:r>
      <w:r>
        <w:t>ующего документа предусмотрено документац</w:t>
      </w:r>
      <w:r w:rsidRPr="00A918A3">
        <w:t>ией):</w:t>
      </w:r>
      <w:bookmarkEnd w:id="125"/>
      <w:bookmarkEnd w:id="126"/>
    </w:p>
    <w:p w14:paraId="5046E173"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Pr>
          <w:szCs w:val="24"/>
        </w:rPr>
        <w:t xml:space="preserve"> полномочия лица на подписание заявки от имени участн</w:t>
      </w:r>
      <w:r w:rsidRPr="00DC63F1">
        <w:rPr>
          <w:szCs w:val="24"/>
        </w:rPr>
        <w:t>ика закупки,</w:t>
      </w:r>
    </w:p>
    <w:p w14:paraId="4A43C68D"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14:paraId="2524FDE5"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14:paraId="172CF889"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Pr>
          <w:szCs w:val="24"/>
        </w:rPr>
        <w:t>участн</w:t>
      </w:r>
      <w:r w:rsidRPr="00DC63F1">
        <w:rPr>
          <w:szCs w:val="24"/>
        </w:rPr>
        <w:t xml:space="preserve">иком закупки необходимыми для исполнения договора финансовыми ресурсами, </w:t>
      </w:r>
    </w:p>
    <w:p w14:paraId="3347580B"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Pr>
          <w:szCs w:val="24"/>
        </w:rPr>
        <w:t>участн</w:t>
      </w:r>
      <w:r w:rsidRPr="00DC63F1">
        <w:rPr>
          <w:szCs w:val="24"/>
        </w:rPr>
        <w:t>иком,</w:t>
      </w:r>
    </w:p>
    <w:p w14:paraId="53096148"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Pr>
          <w:szCs w:val="24"/>
        </w:rPr>
        <w:t>участн</w:t>
      </w:r>
      <w:r w:rsidRPr="00DC63F1">
        <w:rPr>
          <w:szCs w:val="24"/>
        </w:rPr>
        <w:t xml:space="preserve">ика закупки, привлекаемых субподрядчиков (соисполнителей), изготовителей, указанную </w:t>
      </w:r>
      <w:r>
        <w:rPr>
          <w:szCs w:val="24"/>
        </w:rPr>
        <w:t>участн</w:t>
      </w:r>
      <w:r w:rsidRPr="00DC63F1">
        <w:rPr>
          <w:szCs w:val="24"/>
        </w:rPr>
        <w:t xml:space="preserve">иком закупки в своей </w:t>
      </w:r>
      <w:r>
        <w:rPr>
          <w:szCs w:val="24"/>
        </w:rPr>
        <w:t>заявк</w:t>
      </w:r>
      <w:r w:rsidRPr="00DC63F1">
        <w:rPr>
          <w:szCs w:val="24"/>
        </w:rPr>
        <w:t>е,</w:t>
      </w:r>
    </w:p>
    <w:p w14:paraId="29E5E558" w14:textId="77777777" w:rsidR="00DE65E9" w:rsidRPr="00DC63F1" w:rsidRDefault="00DE65E9" w:rsidP="00DE65E9">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Pr>
          <w:szCs w:val="24"/>
        </w:rPr>
        <w:t>участн</w:t>
      </w:r>
      <w:r w:rsidRPr="00DC63F1">
        <w:rPr>
          <w:szCs w:val="24"/>
        </w:rPr>
        <w:t xml:space="preserve">иком </w:t>
      </w:r>
      <w:r>
        <w:rPr>
          <w:szCs w:val="24"/>
        </w:rPr>
        <w:t>З</w:t>
      </w:r>
      <w:r w:rsidRPr="00DC63F1">
        <w:rPr>
          <w:szCs w:val="24"/>
        </w:rPr>
        <w:t xml:space="preserve">акупки декларативно по форме в соответствии с требованиями </w:t>
      </w:r>
      <w:r>
        <w:rPr>
          <w:szCs w:val="24"/>
        </w:rPr>
        <w:t>документац</w:t>
      </w:r>
      <w:r w:rsidRPr="00DC63F1">
        <w:rPr>
          <w:szCs w:val="24"/>
        </w:rPr>
        <w:t>ии.</w:t>
      </w:r>
    </w:p>
    <w:p w14:paraId="739C20CE" w14:textId="77777777" w:rsidR="00DE65E9" w:rsidRPr="00DC63F1" w:rsidRDefault="00DE65E9" w:rsidP="00DE65E9">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t>заявк</w:t>
      </w:r>
      <w:r w:rsidRPr="00DC63F1">
        <w:t xml:space="preserve">е на участие в закупке арифметических, грамматических ошибок. При предоставлении </w:t>
      </w:r>
      <w:r>
        <w:t>участн</w:t>
      </w:r>
      <w:r w:rsidRPr="00DC63F1">
        <w:t>иком закупки исправленных документов при наличии арифметических ошибок применяются следующие правила:</w:t>
      </w:r>
    </w:p>
    <w:p w14:paraId="47A375BF" w14:textId="77777777" w:rsidR="00DE65E9" w:rsidRPr="00DC63F1" w:rsidRDefault="00DE65E9" w:rsidP="00DE65E9">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64E9046A" w14:textId="77777777" w:rsidR="00DE65E9" w:rsidRPr="00DC63F1" w:rsidRDefault="00DE65E9" w:rsidP="00DE65E9">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Pr>
          <w:szCs w:val="24"/>
        </w:rPr>
        <w:t>еет итоговая цена, указанная в заявк</w:t>
      </w:r>
      <w:r w:rsidRPr="00DC63F1">
        <w:rPr>
          <w:szCs w:val="24"/>
        </w:rPr>
        <w:t>е на участие в закупке;</w:t>
      </w:r>
    </w:p>
    <w:p w14:paraId="5A5B4327" w14:textId="77777777" w:rsidR="00DE65E9" w:rsidRPr="00DC63F1" w:rsidRDefault="00DE65E9" w:rsidP="00DE65E9">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Pr>
          <w:szCs w:val="24"/>
        </w:rPr>
        <w:t>указанной в заявк</w:t>
      </w:r>
      <w:r w:rsidRPr="00DC63F1">
        <w:rPr>
          <w:szCs w:val="24"/>
        </w:rPr>
        <w:t>е на участие в закупке.</w:t>
      </w:r>
    </w:p>
    <w:p w14:paraId="7A2C178A" w14:textId="77777777" w:rsidR="00DE65E9" w:rsidRPr="00DC63F1" w:rsidRDefault="00DE65E9" w:rsidP="00DE65E9">
      <w:pPr>
        <w:pStyle w:val="Times12"/>
        <w:rPr>
          <w:szCs w:val="24"/>
        </w:rPr>
      </w:pPr>
      <w:r w:rsidRPr="00DC63F1">
        <w:rPr>
          <w:szCs w:val="24"/>
        </w:rPr>
        <w:t>Исправление иных ошибок не допускается.</w:t>
      </w:r>
    </w:p>
    <w:p w14:paraId="08900A50" w14:textId="77777777" w:rsidR="00DE65E9" w:rsidRPr="00DC63F1" w:rsidRDefault="00DE65E9" w:rsidP="00DE65E9">
      <w:pPr>
        <w:pStyle w:val="a5"/>
        <w:numPr>
          <w:ilvl w:val="3"/>
          <w:numId w:val="4"/>
        </w:numPr>
        <w:tabs>
          <w:tab w:val="clear" w:pos="720"/>
          <w:tab w:val="num" w:pos="993"/>
        </w:tabs>
        <w:overflowPunct w:val="0"/>
        <w:autoSpaceDE w:val="0"/>
        <w:autoSpaceDN w:val="0"/>
        <w:adjustRightInd w:val="0"/>
        <w:ind w:left="0" w:firstLine="709"/>
        <w:jc w:val="both"/>
      </w:pPr>
      <w:bookmarkStart w:id="127" w:name="_Ref442966299"/>
      <w:r w:rsidRPr="00DC63F1">
        <w:t xml:space="preserve">В случаях, влияющих на допуск </w:t>
      </w:r>
      <w:r>
        <w:t>участн</w:t>
      </w:r>
      <w:r w:rsidRPr="00DC63F1">
        <w:t xml:space="preserve">ика к закупке или оценку его </w:t>
      </w:r>
      <w:r>
        <w:t>заявк</w:t>
      </w:r>
      <w:r w:rsidRPr="00DC63F1">
        <w:t>и на участие в закупке:</w:t>
      </w:r>
      <w:bookmarkEnd w:id="127"/>
    </w:p>
    <w:p w14:paraId="18E8583C" w14:textId="77777777" w:rsidR="00DE65E9" w:rsidRPr="00DC63F1" w:rsidRDefault="00DE65E9" w:rsidP="00DE65E9">
      <w:pPr>
        <w:pStyle w:val="Times12"/>
        <w:numPr>
          <w:ilvl w:val="0"/>
          <w:numId w:val="9"/>
        </w:numPr>
        <w:tabs>
          <w:tab w:val="left" w:pos="1134"/>
          <w:tab w:val="left" w:pos="1416"/>
        </w:tabs>
        <w:ind w:left="-2" w:firstLine="711"/>
        <w:rPr>
          <w:szCs w:val="24"/>
        </w:rPr>
      </w:pPr>
      <w:r w:rsidRPr="00DC63F1">
        <w:rPr>
          <w:szCs w:val="24"/>
        </w:rPr>
        <w:lastRenderedPageBreak/>
        <w:t xml:space="preserve">в представленных документах в составе </w:t>
      </w:r>
      <w:r>
        <w:rPr>
          <w:szCs w:val="24"/>
        </w:rPr>
        <w:t>заявк</w:t>
      </w:r>
      <w:r w:rsidRPr="00DC63F1">
        <w:rPr>
          <w:szCs w:val="24"/>
        </w:rPr>
        <w:t>и на участие в закупке отсутствуют сведения, необходимые для определения соответствия:</w:t>
      </w:r>
    </w:p>
    <w:p w14:paraId="248DBFFA" w14:textId="77777777" w:rsidR="00DE65E9" w:rsidRPr="00DC63F1" w:rsidRDefault="00DE65E9" w:rsidP="00DE65E9">
      <w:pPr>
        <w:pStyle w:val="Times12"/>
        <w:numPr>
          <w:ilvl w:val="0"/>
          <w:numId w:val="3"/>
        </w:numPr>
        <w:tabs>
          <w:tab w:val="left" w:pos="1134"/>
          <w:tab w:val="left" w:pos="1416"/>
        </w:tabs>
        <w:ind w:left="0" w:firstLine="711"/>
        <w:rPr>
          <w:szCs w:val="24"/>
        </w:rPr>
      </w:pPr>
      <w:r>
        <w:rPr>
          <w:szCs w:val="24"/>
        </w:rPr>
        <w:t>участн</w:t>
      </w:r>
      <w:r w:rsidRPr="00DC63F1">
        <w:rPr>
          <w:szCs w:val="24"/>
        </w:rPr>
        <w:t xml:space="preserve">ика закупки требованиям документации по обладанию гражданской и специальной правоспособностью, </w:t>
      </w:r>
    </w:p>
    <w:p w14:paraId="6D0AACEA" w14:textId="77777777" w:rsidR="00DE65E9" w:rsidRPr="00DC63F1" w:rsidRDefault="00DE65E9" w:rsidP="00DE65E9">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14:paraId="4D9877B5" w14:textId="77777777" w:rsidR="00DE65E9" w:rsidRPr="00DC63F1" w:rsidRDefault="00DE65E9" w:rsidP="00DE65E9">
      <w:pPr>
        <w:pStyle w:val="Times12"/>
        <w:numPr>
          <w:ilvl w:val="0"/>
          <w:numId w:val="3"/>
        </w:numPr>
        <w:tabs>
          <w:tab w:val="left" w:pos="1134"/>
          <w:tab w:val="left" w:pos="1416"/>
        </w:tabs>
        <w:ind w:left="0" w:firstLine="711"/>
        <w:rPr>
          <w:szCs w:val="24"/>
        </w:rPr>
      </w:pPr>
      <w:r>
        <w:rPr>
          <w:szCs w:val="24"/>
        </w:rPr>
        <w:t>заявк</w:t>
      </w:r>
      <w:r w:rsidRPr="00DC63F1">
        <w:rPr>
          <w:szCs w:val="24"/>
        </w:rPr>
        <w:t xml:space="preserve">и на участие в закупке требованиям </w:t>
      </w:r>
      <w:r>
        <w:rPr>
          <w:szCs w:val="24"/>
        </w:rPr>
        <w:t>документац</w:t>
      </w:r>
      <w:r w:rsidRPr="00DC63F1">
        <w:rPr>
          <w:szCs w:val="24"/>
        </w:rPr>
        <w:t>ии в отношении характеристик предлагаемых товаров, работ, услуг и договорных условий, расчета цены договора;</w:t>
      </w:r>
    </w:p>
    <w:p w14:paraId="6D352767" w14:textId="77777777" w:rsidR="00DE65E9" w:rsidRPr="00DC63F1" w:rsidRDefault="00DE65E9" w:rsidP="00DE65E9">
      <w:pPr>
        <w:pStyle w:val="Times12"/>
        <w:numPr>
          <w:ilvl w:val="0"/>
          <w:numId w:val="9"/>
        </w:numPr>
        <w:tabs>
          <w:tab w:val="left" w:pos="1134"/>
          <w:tab w:val="left" w:pos="1416"/>
        </w:tabs>
        <w:ind w:left="-2" w:firstLine="711"/>
        <w:rPr>
          <w:szCs w:val="24"/>
        </w:rPr>
      </w:pPr>
      <w:bookmarkStart w:id="128" w:name="_Ref55320740"/>
      <w:r w:rsidRPr="00DC63F1">
        <w:rPr>
          <w:szCs w:val="24"/>
        </w:rPr>
        <w:t xml:space="preserve">в </w:t>
      </w:r>
      <w:r>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Pr>
          <w:szCs w:val="24"/>
        </w:rPr>
        <w:t>заявки на участие в закупке или участника закупки требованиям документац</w:t>
      </w:r>
      <w:r w:rsidRPr="00DC63F1">
        <w:rPr>
          <w:szCs w:val="24"/>
        </w:rPr>
        <w:t xml:space="preserve">ии или осуществить оценку и сопоставление заявок допущенных </w:t>
      </w:r>
      <w:r>
        <w:rPr>
          <w:szCs w:val="24"/>
        </w:rPr>
        <w:t>участн</w:t>
      </w:r>
      <w:r w:rsidRPr="00DC63F1">
        <w:rPr>
          <w:szCs w:val="24"/>
        </w:rPr>
        <w:t>иков закупки;</w:t>
      </w:r>
      <w:bookmarkEnd w:id="128"/>
    </w:p>
    <w:p w14:paraId="2B3593A7" w14:textId="77777777" w:rsidR="00DE65E9" w:rsidRPr="00DC63F1" w:rsidRDefault="00DE65E9" w:rsidP="00DE65E9">
      <w:pPr>
        <w:pStyle w:val="Times12"/>
        <w:numPr>
          <w:ilvl w:val="0"/>
          <w:numId w:val="9"/>
        </w:numPr>
        <w:tabs>
          <w:tab w:val="left" w:pos="1134"/>
          <w:tab w:val="left" w:pos="1416"/>
        </w:tabs>
        <w:ind w:left="-2" w:firstLine="711"/>
        <w:rPr>
          <w:szCs w:val="24"/>
        </w:rPr>
      </w:pPr>
      <w:r>
        <w:rPr>
          <w:szCs w:val="24"/>
        </w:rPr>
        <w:t>если сведения о привлекаемом участн</w:t>
      </w:r>
      <w:r w:rsidRPr="00DC63F1">
        <w:rPr>
          <w:szCs w:val="24"/>
        </w:rPr>
        <w:t xml:space="preserve">иком закупки субподрядчике (соисполнителе) включены в реестр недобросовестных поставщиков, то </w:t>
      </w:r>
      <w:r>
        <w:rPr>
          <w:szCs w:val="24"/>
        </w:rPr>
        <w:t>участн</w:t>
      </w:r>
      <w:r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документац</w:t>
      </w:r>
      <w:r w:rsidRPr="00DC63F1">
        <w:rPr>
          <w:szCs w:val="24"/>
        </w:rPr>
        <w:t xml:space="preserve">ии, то отказ </w:t>
      </w:r>
      <w:r>
        <w:rPr>
          <w:szCs w:val="24"/>
        </w:rPr>
        <w:t>участн</w:t>
      </w:r>
      <w:r w:rsidRPr="00DC63F1">
        <w:rPr>
          <w:szCs w:val="24"/>
        </w:rPr>
        <w:t xml:space="preserve">ика от замены такого субподрядчика (соисполнителя) является основанием для отказа в допуске к участию в закупке. </w:t>
      </w:r>
    </w:p>
    <w:p w14:paraId="416E439C" w14:textId="77777777" w:rsidR="00DE65E9" w:rsidRPr="00DC63F1" w:rsidRDefault="00DE65E9" w:rsidP="00DE65E9">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t>.</w:t>
      </w:r>
      <w:r w:rsidRPr="00DC63F1">
        <w:t xml:space="preserve"> </w:t>
      </w:r>
      <w:r>
        <w:fldChar w:fldCharType="begin"/>
      </w:r>
      <w:r>
        <w:instrText xml:space="preserve"> REF _Ref55320657 \r \h </w:instrText>
      </w:r>
      <w:r>
        <w:fldChar w:fldCharType="separate"/>
      </w:r>
      <w:r>
        <w:t>5.1.3</w:t>
      </w:r>
      <w:r>
        <w:fldChar w:fldCharType="end"/>
      </w:r>
      <w: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t xml:space="preserve"> документации участн</w:t>
      </w:r>
      <w:r w:rsidRPr="00DC63F1">
        <w:t>ику закупки направляется запрос о приведении сведений и документов в соответствие с п</w:t>
      </w:r>
      <w:r>
        <w:t>.</w:t>
      </w:r>
      <w:r w:rsidRPr="00DC63F1">
        <w:t xml:space="preserve"> </w:t>
      </w:r>
      <w:r>
        <w:fldChar w:fldCharType="begin"/>
      </w:r>
      <w:r>
        <w:instrText xml:space="preserve"> REF _Ref55320657 \r \h </w:instrText>
      </w:r>
      <w:r>
        <w:fldChar w:fldCharType="separate"/>
      </w:r>
      <w:r>
        <w:t>5.1.3</w:t>
      </w:r>
      <w:r>
        <w:fldChar w:fldCharType="end"/>
      </w:r>
      <w: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t xml:space="preserve"> документации</w:t>
      </w:r>
      <w:r w:rsidRPr="00DC63F1">
        <w:t xml:space="preserve"> по основанию, предусмотренному п</w:t>
      </w:r>
      <w:r>
        <w:t>п.</w:t>
      </w:r>
      <w:r w:rsidRPr="00DC63F1">
        <w:t> </w:t>
      </w:r>
      <w:r>
        <w:fldChar w:fldCharType="begin"/>
      </w:r>
      <w:r>
        <w:instrText xml:space="preserve"> REF _Ref55320740 \r \h </w:instrText>
      </w:r>
      <w:r>
        <w:fldChar w:fldCharType="separate"/>
      </w:r>
      <w:r>
        <w:t>б)</w:t>
      </w:r>
      <w:r>
        <w:fldChar w:fldCharType="end"/>
      </w:r>
      <w:r>
        <w:t xml:space="preserve"> </w:t>
      </w:r>
      <w:r w:rsidRPr="00DC63F1">
        <w:t>п</w:t>
      </w:r>
      <w:r>
        <w:t>.</w:t>
      </w:r>
      <w:r w:rsidRPr="00DC63F1">
        <w:t> </w:t>
      </w:r>
      <w:r>
        <w:fldChar w:fldCharType="begin"/>
      </w:r>
      <w:r>
        <w:instrText xml:space="preserve"> REF _Ref442966299 \r \h </w:instrText>
      </w:r>
      <w:r>
        <w:fldChar w:fldCharType="separate"/>
      </w:r>
      <w:r>
        <w:t>7.1.3.3</w:t>
      </w:r>
      <w:r>
        <w:fldChar w:fldCharType="end"/>
      </w:r>
      <w:r>
        <w:t xml:space="preserve"> </w:t>
      </w:r>
      <w:r w:rsidRPr="00DC63F1">
        <w:t xml:space="preserve">настоящего раздела. Отказ </w:t>
      </w:r>
      <w:r>
        <w:t>участн</w:t>
      </w:r>
      <w:r w:rsidRPr="00DC63F1">
        <w:t>ика закупки в приведении сведений и документов в соответствие с п</w:t>
      </w:r>
      <w:r>
        <w:t>.</w:t>
      </w:r>
      <w:r w:rsidRPr="00DC63F1">
        <w:t xml:space="preserve"> </w:t>
      </w:r>
      <w:r>
        <w:fldChar w:fldCharType="begin"/>
      </w:r>
      <w:r>
        <w:instrText xml:space="preserve"> REF _Ref55320657 \r \h </w:instrText>
      </w:r>
      <w:r>
        <w:fldChar w:fldCharType="separate"/>
      </w:r>
      <w:r>
        <w:t>5.1.3</w:t>
      </w:r>
      <w:r>
        <w:fldChar w:fldCharType="end"/>
      </w:r>
      <w: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Pr>
          <w:sz w:val="22"/>
          <w:szCs w:val="22"/>
        </w:rPr>
        <w:t xml:space="preserve"> документации</w:t>
      </w:r>
      <w:r w:rsidRPr="00DC63F1">
        <w:t>, сл</w:t>
      </w:r>
      <w:r>
        <w:t>ужит основанием для отклонения заявк</w:t>
      </w:r>
      <w:r w:rsidRPr="00DC63F1">
        <w:t xml:space="preserve">и. </w:t>
      </w:r>
    </w:p>
    <w:p w14:paraId="3E249EA0" w14:textId="77777777" w:rsidR="00DE65E9" w:rsidRDefault="00DE65E9" w:rsidP="00DE65E9">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t>ма и номенклатуры предлагаемой участн</w:t>
      </w:r>
      <w:r w:rsidRPr="00DC63F1">
        <w:t>иком закупки продукции, существа заявки на участие в закупке, включая изменение условий заявки.</w:t>
      </w:r>
    </w:p>
    <w:p w14:paraId="1DE629A2" w14:textId="77777777" w:rsidR="00DE65E9" w:rsidRPr="003D5482" w:rsidRDefault="00DE65E9" w:rsidP="00DE65E9">
      <w:pPr>
        <w:pStyle w:val="a5"/>
        <w:numPr>
          <w:ilvl w:val="3"/>
          <w:numId w:val="4"/>
        </w:numPr>
        <w:tabs>
          <w:tab w:val="clear" w:pos="720"/>
          <w:tab w:val="num" w:pos="993"/>
        </w:tabs>
        <w:overflowPunct w:val="0"/>
        <w:autoSpaceDE w:val="0"/>
        <w:autoSpaceDN w:val="0"/>
        <w:adjustRightInd w:val="0"/>
        <w:ind w:left="0" w:firstLine="709"/>
        <w:jc w:val="both"/>
      </w:pPr>
      <w:bookmarkStart w:id="129" w:name="_Ref55320854"/>
      <w:r w:rsidRPr="003D5482">
        <w:rPr>
          <w:bCs/>
        </w:rPr>
        <w:t xml:space="preserve">При уточнении </w:t>
      </w:r>
      <w:r>
        <w:rPr>
          <w:bCs/>
        </w:rPr>
        <w:t>заявок</w:t>
      </w:r>
      <w:r w:rsidRPr="003D5482">
        <w:rPr>
          <w:bCs/>
        </w:rPr>
        <w:t xml:space="preserve"> на участие в закупке </w:t>
      </w:r>
      <w:r>
        <w:rPr>
          <w:bCs/>
        </w:rPr>
        <w:t>Закупочной комиссией</w:t>
      </w:r>
      <w:r w:rsidRPr="003D5482">
        <w:rPr>
          <w:bCs/>
        </w:rPr>
        <w:t xml:space="preserve"> не допускается соз</w:t>
      </w:r>
      <w:r>
        <w:rPr>
          <w:bCs/>
        </w:rPr>
        <w:t>дание преимущественных условий участнику или нескольким участн</w:t>
      </w:r>
      <w:r w:rsidRPr="003D5482">
        <w:rPr>
          <w:bCs/>
        </w:rPr>
        <w:t>икам закупки. Предусмотренные п</w:t>
      </w:r>
      <w:r>
        <w:rPr>
          <w:bCs/>
        </w:rPr>
        <w:t>.</w:t>
      </w:r>
      <w:r w:rsidRPr="003D5482">
        <w:rPr>
          <w:bCs/>
        </w:rPr>
        <w:t> </w:t>
      </w:r>
      <w:r>
        <w:rPr>
          <w:bCs/>
        </w:rPr>
        <w:fldChar w:fldCharType="begin"/>
      </w:r>
      <w:r>
        <w:rPr>
          <w:bCs/>
        </w:rPr>
        <w:instrText xml:space="preserve"> REF _Ref55320837 \r \h </w:instrText>
      </w:r>
      <w:r>
        <w:rPr>
          <w:bCs/>
        </w:rPr>
      </w:r>
      <w:r>
        <w:rPr>
          <w:bCs/>
        </w:rPr>
        <w:fldChar w:fldCharType="separate"/>
      </w:r>
      <w:r>
        <w:rPr>
          <w:bCs/>
        </w:rPr>
        <w:t>7.1.3.1</w:t>
      </w:r>
      <w:r>
        <w:rPr>
          <w:bCs/>
        </w:rPr>
        <w:fldChar w:fldCharType="end"/>
      </w:r>
      <w:r>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29"/>
    </w:p>
    <w:p w14:paraId="21D7E699" w14:textId="77777777" w:rsidR="00DE65E9" w:rsidRPr="00DC63F1" w:rsidRDefault="00DE65E9" w:rsidP="00DE65E9">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Pr>
          <w:bCs/>
        </w:rPr>
        <w:t>участн</w:t>
      </w:r>
      <w:r w:rsidRPr="00DC63F1">
        <w:rPr>
          <w:bCs/>
        </w:rPr>
        <w:t>ику закупки запросы согласно п</w:t>
      </w:r>
      <w:r>
        <w:rPr>
          <w:bCs/>
        </w:rPr>
        <w:t xml:space="preserve">. </w:t>
      </w:r>
      <w:r>
        <w:rPr>
          <w:bCs/>
        </w:rPr>
        <w:fldChar w:fldCharType="begin"/>
      </w:r>
      <w:r>
        <w:rPr>
          <w:bCs/>
        </w:rPr>
        <w:instrText xml:space="preserve"> REF _Ref55320854 \r \h </w:instrText>
      </w:r>
      <w:r>
        <w:rPr>
          <w:bCs/>
        </w:rPr>
      </w:r>
      <w:r>
        <w:rPr>
          <w:bCs/>
        </w:rPr>
        <w:fldChar w:fldCharType="separate"/>
      </w:r>
      <w:r>
        <w:rPr>
          <w:bCs/>
        </w:rPr>
        <w:t>7.1.3.6</w:t>
      </w:r>
      <w:r>
        <w:rPr>
          <w:bCs/>
        </w:rPr>
        <w:fldChar w:fldCharType="end"/>
      </w:r>
      <w:r>
        <w:rPr>
          <w:bCs/>
        </w:rPr>
        <w:t xml:space="preserve"> </w:t>
      </w:r>
      <w:r w:rsidRPr="00DC63F1">
        <w:rPr>
          <w:bCs/>
        </w:rPr>
        <w:t xml:space="preserve">настоящего раздела, если в соответствии с </w:t>
      </w:r>
      <w:r w:rsidRPr="00662691">
        <w:rPr>
          <w:bCs/>
        </w:rPr>
        <w:t>п</w:t>
      </w:r>
      <w:r>
        <w:rPr>
          <w:bCs/>
        </w:rPr>
        <w:t>.</w:t>
      </w:r>
      <w:r w:rsidRPr="00662691">
        <w:rPr>
          <w:bCs/>
        </w:rPr>
        <w:t> </w:t>
      </w:r>
      <w:r>
        <w:rPr>
          <w:bCs/>
        </w:rPr>
        <w:fldChar w:fldCharType="begin"/>
      </w:r>
      <w:r>
        <w:rPr>
          <w:bCs/>
        </w:rPr>
        <w:instrText xml:space="preserve"> REF _Ref55320877 \r \h </w:instrText>
      </w:r>
      <w:r>
        <w:rPr>
          <w:bCs/>
        </w:rPr>
      </w:r>
      <w:r>
        <w:rPr>
          <w:bCs/>
        </w:rPr>
        <w:fldChar w:fldCharType="separate"/>
      </w:r>
      <w:r>
        <w:rPr>
          <w:bCs/>
        </w:rPr>
        <w:t>7.1.9</w:t>
      </w:r>
      <w:r>
        <w:rPr>
          <w:bCs/>
        </w:rPr>
        <w:fldChar w:fldCharType="end"/>
      </w:r>
      <w:r>
        <w:rPr>
          <w:bCs/>
        </w:rPr>
        <w:t xml:space="preserve"> документац</w:t>
      </w:r>
      <w:r w:rsidRPr="00662691">
        <w:rPr>
          <w:bCs/>
        </w:rPr>
        <w:t>ии</w:t>
      </w:r>
      <w:r w:rsidRPr="00DC63F1">
        <w:rPr>
          <w:bCs/>
        </w:rPr>
        <w:t xml:space="preserve"> имеются также иные основания для отказа в допуске к участию в закупке такого </w:t>
      </w:r>
      <w:r>
        <w:rPr>
          <w:bCs/>
        </w:rPr>
        <w:t>участн</w:t>
      </w:r>
      <w:r w:rsidRPr="00DC63F1">
        <w:rPr>
          <w:bCs/>
        </w:rPr>
        <w:t>ика.</w:t>
      </w:r>
    </w:p>
    <w:p w14:paraId="72B63EA4" w14:textId="77777777" w:rsidR="00DE65E9" w:rsidRPr="00DC63F1" w:rsidRDefault="00DE65E9" w:rsidP="00DE65E9">
      <w:pPr>
        <w:numPr>
          <w:ilvl w:val="2"/>
          <w:numId w:val="4"/>
        </w:numPr>
        <w:tabs>
          <w:tab w:val="num" w:pos="960"/>
        </w:tabs>
        <w:overflowPunct w:val="0"/>
        <w:autoSpaceDE w:val="0"/>
        <w:autoSpaceDN w:val="0"/>
        <w:adjustRightInd w:val="0"/>
        <w:ind w:left="0" w:firstLine="709"/>
        <w:jc w:val="both"/>
        <w:rPr>
          <w:bCs/>
        </w:rPr>
      </w:pPr>
      <w:bookmarkStart w:id="130" w:name="_Ref401221584"/>
      <w:r>
        <w:rPr>
          <w:bCs/>
        </w:rPr>
        <w:t>Решение комиссии об уточнении заявок</w:t>
      </w:r>
      <w:r w:rsidRPr="00DC63F1">
        <w:rPr>
          <w:bCs/>
        </w:rPr>
        <w:t xml:space="preserve"> на участие </w:t>
      </w:r>
      <w:r>
        <w:rPr>
          <w:bCs/>
        </w:rPr>
        <w:t>в закупке и результаты ответов участн</w:t>
      </w:r>
      <w:r w:rsidRPr="00DC63F1">
        <w:rPr>
          <w:bCs/>
        </w:rPr>
        <w:t xml:space="preserve">иков на запросы отражается в протоколе заседания </w:t>
      </w:r>
      <w:r>
        <w:rPr>
          <w:bCs/>
        </w:rPr>
        <w:t xml:space="preserve">Закупочной </w:t>
      </w:r>
      <w:r w:rsidRPr="00DC63F1">
        <w:rPr>
          <w:bCs/>
        </w:rPr>
        <w:t>комиссии</w:t>
      </w:r>
      <w:bookmarkEnd w:id="130"/>
      <w:r w:rsidRPr="00DC63F1">
        <w:rPr>
          <w:bCs/>
        </w:rPr>
        <w:t>.</w:t>
      </w:r>
    </w:p>
    <w:p w14:paraId="548E0938" w14:textId="77777777" w:rsidR="00DE65E9" w:rsidRPr="00DC63F1" w:rsidRDefault="00DE65E9" w:rsidP="00DE65E9">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14:paraId="68049C0F"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131" w:name="_Ref442085386"/>
      <w:r w:rsidRPr="00DC63F1">
        <w:rPr>
          <w:bCs/>
        </w:rPr>
        <w:t xml:space="preserve">Срок уточнения </w:t>
      </w:r>
      <w:r>
        <w:rPr>
          <w:bCs/>
        </w:rPr>
        <w:t>участн</w:t>
      </w:r>
      <w:r w:rsidRPr="00DC63F1">
        <w:rPr>
          <w:bCs/>
        </w:rPr>
        <w:t xml:space="preserve">иками своих </w:t>
      </w:r>
      <w:r>
        <w:rPr>
          <w:bCs/>
        </w:rPr>
        <w:t>з</w:t>
      </w:r>
      <w:r w:rsidRPr="00DC63F1">
        <w:rPr>
          <w:bCs/>
        </w:rPr>
        <w:t xml:space="preserve">аявок на участие в закупке устанавливается одинаковый для всех </w:t>
      </w:r>
      <w:r>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Pr>
          <w:bCs/>
        </w:rPr>
        <w:t>участн</w:t>
      </w:r>
      <w:r w:rsidRPr="00DC63F1">
        <w:rPr>
          <w:bCs/>
        </w:rPr>
        <w:t xml:space="preserve">иками своих </w:t>
      </w:r>
      <w:r>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1"/>
    </w:p>
    <w:p w14:paraId="13E3C8D0"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14:paraId="249B937A" w14:textId="77777777" w:rsidR="00DE65E9" w:rsidRPr="00432EED" w:rsidRDefault="00DE65E9" w:rsidP="00DE65E9">
      <w:pPr>
        <w:numPr>
          <w:ilvl w:val="2"/>
          <w:numId w:val="4"/>
        </w:numPr>
        <w:tabs>
          <w:tab w:val="num" w:pos="960"/>
        </w:tabs>
        <w:overflowPunct w:val="0"/>
        <w:autoSpaceDE w:val="0"/>
        <w:autoSpaceDN w:val="0"/>
        <w:adjustRightInd w:val="0"/>
        <w:ind w:left="0" w:firstLine="709"/>
        <w:jc w:val="both"/>
        <w:rPr>
          <w:bCs/>
        </w:rPr>
      </w:pPr>
      <w:bookmarkStart w:id="132" w:name="_Ref55320877"/>
      <w:r>
        <w:t>Основаниями для отказа в допуске являются:</w:t>
      </w:r>
      <w:bookmarkEnd w:id="132"/>
    </w:p>
    <w:p w14:paraId="7F7586D5" w14:textId="77777777" w:rsidR="00DE65E9" w:rsidRDefault="00DE65E9" w:rsidP="00DE65E9">
      <w:pPr>
        <w:numPr>
          <w:ilvl w:val="2"/>
          <w:numId w:val="10"/>
        </w:numPr>
        <w:tabs>
          <w:tab w:val="clear" w:pos="720"/>
          <w:tab w:val="num" w:pos="993"/>
        </w:tabs>
        <w:overflowPunct w:val="0"/>
        <w:autoSpaceDE w:val="0"/>
        <w:autoSpaceDN w:val="0"/>
        <w:adjustRightInd w:val="0"/>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14:paraId="5AC29F93" w14:textId="77777777" w:rsidR="00DE65E9" w:rsidRDefault="00DE65E9" w:rsidP="00DE65E9">
      <w:pPr>
        <w:numPr>
          <w:ilvl w:val="2"/>
          <w:numId w:val="10"/>
        </w:numPr>
        <w:tabs>
          <w:tab w:val="clear" w:pos="720"/>
          <w:tab w:val="num" w:pos="993"/>
        </w:tabs>
        <w:overflowPunct w:val="0"/>
        <w:autoSpaceDE w:val="0"/>
        <w:autoSpaceDN w:val="0"/>
        <w:adjustRightInd w:val="0"/>
        <w:ind w:left="0" w:firstLine="709"/>
        <w:jc w:val="both"/>
      </w:pPr>
      <w:r>
        <w:t>несоответствие участника закупки требованиям документации;</w:t>
      </w:r>
    </w:p>
    <w:p w14:paraId="7770B087" w14:textId="77777777" w:rsidR="00DE65E9" w:rsidRDefault="00DE65E9" w:rsidP="00DE65E9">
      <w:pPr>
        <w:numPr>
          <w:ilvl w:val="2"/>
          <w:numId w:val="10"/>
        </w:numPr>
        <w:tabs>
          <w:tab w:val="clear" w:pos="720"/>
          <w:tab w:val="num" w:pos="993"/>
        </w:tabs>
        <w:overflowPunct w:val="0"/>
        <w:autoSpaceDE w:val="0"/>
        <w:autoSpaceDN w:val="0"/>
        <w:adjustRightInd w:val="0"/>
        <w:ind w:left="0" w:firstLine="709"/>
        <w:jc w:val="both"/>
      </w:pPr>
      <w:r>
        <w:lastRenderedPageBreak/>
        <w:t>несоответствие субподрядчиков (соисполнителей), изготовителей (если требования к ним были установлены) требованиям документации;</w:t>
      </w:r>
    </w:p>
    <w:p w14:paraId="39311AFD" w14:textId="77777777" w:rsidR="00DE65E9" w:rsidRDefault="00DE65E9" w:rsidP="00DE65E9">
      <w:pPr>
        <w:numPr>
          <w:ilvl w:val="2"/>
          <w:numId w:val="10"/>
        </w:numPr>
        <w:tabs>
          <w:tab w:val="clear" w:pos="720"/>
          <w:tab w:val="num" w:pos="993"/>
        </w:tabs>
        <w:overflowPunct w:val="0"/>
        <w:autoSpaceDE w:val="0"/>
        <w:autoSpaceDN w:val="0"/>
        <w:adjustRightInd w:val="0"/>
        <w:ind w:left="0" w:firstLine="709"/>
        <w:jc w:val="both"/>
      </w:pPr>
      <w:r>
        <w:t>несоответствие продукции, указанной в заявке на участие в закупке, требованиям документации;</w:t>
      </w:r>
    </w:p>
    <w:p w14:paraId="2BE51DC6" w14:textId="77777777" w:rsidR="00DE65E9" w:rsidRDefault="00DE65E9" w:rsidP="00DE65E9">
      <w:pPr>
        <w:numPr>
          <w:ilvl w:val="2"/>
          <w:numId w:val="10"/>
        </w:numPr>
        <w:tabs>
          <w:tab w:val="clear" w:pos="720"/>
          <w:tab w:val="num" w:pos="993"/>
        </w:tabs>
        <w:overflowPunct w:val="0"/>
        <w:autoSpaceDE w:val="0"/>
        <w:autoSpaceDN w:val="0"/>
        <w:adjustRightInd w:val="0"/>
        <w:ind w:left="0" w:firstLine="709"/>
        <w:jc w:val="both"/>
      </w:pPr>
      <w:r>
        <w:t>несоответствие договорных условий, указанных в заявке на участие в закупке, требованиям документации, в том числе:</w:t>
      </w:r>
    </w:p>
    <w:p w14:paraId="0FB401CF" w14:textId="77777777" w:rsidR="00DE65E9" w:rsidRDefault="00DE65E9" w:rsidP="00DE65E9">
      <w:pPr>
        <w:numPr>
          <w:ilvl w:val="2"/>
          <w:numId w:val="11"/>
        </w:numPr>
        <w:tabs>
          <w:tab w:val="clear" w:pos="720"/>
          <w:tab w:val="num" w:pos="1134"/>
        </w:tabs>
        <w:overflowPunct w:val="0"/>
        <w:autoSpaceDE w:val="0"/>
        <w:autoSpaceDN w:val="0"/>
        <w:adjustRightInd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14:paraId="07B6239E" w14:textId="77777777" w:rsidR="00DE65E9" w:rsidRDefault="00DE65E9" w:rsidP="00DE65E9">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14:paraId="71810776" w14:textId="77777777" w:rsidR="00DE65E9" w:rsidRPr="00B03639" w:rsidRDefault="00DE65E9" w:rsidP="00DE65E9">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заявки </w:t>
      </w:r>
      <w:r w:rsidRPr="00B03639">
        <w:t>(если требовалось).</w:t>
      </w:r>
    </w:p>
    <w:p w14:paraId="7E083A5E" w14:textId="77777777" w:rsidR="00DE65E9" w:rsidRPr="00B03639" w:rsidRDefault="00DE65E9" w:rsidP="00DE65E9">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Pr>
          <w:bCs/>
        </w:rPr>
        <w:t>участн</w:t>
      </w:r>
      <w:r w:rsidRPr="00B03639">
        <w:rPr>
          <w:bCs/>
        </w:rPr>
        <w:t xml:space="preserve">иком закупки </w:t>
      </w:r>
      <w:r>
        <w:rPr>
          <w:bCs/>
        </w:rPr>
        <w:t>заявк</w:t>
      </w:r>
      <w:r w:rsidRPr="00B03639">
        <w:rPr>
          <w:bCs/>
        </w:rPr>
        <w:t xml:space="preserve">е на участие в закупке, Заказчик вправе отклонить </w:t>
      </w:r>
      <w:r>
        <w:rPr>
          <w:bCs/>
        </w:rPr>
        <w:t>заявк</w:t>
      </w:r>
      <w:r w:rsidRPr="00B03639">
        <w:rPr>
          <w:bCs/>
        </w:rPr>
        <w:t xml:space="preserve">у такого </w:t>
      </w:r>
      <w:r>
        <w:rPr>
          <w:bCs/>
        </w:rPr>
        <w:t>участн</w:t>
      </w:r>
      <w:r w:rsidRPr="00B03639">
        <w:rPr>
          <w:bCs/>
        </w:rPr>
        <w:t xml:space="preserve">ика закупки на любой стадии (на любом этапе) проведения закупки до заключения договора. </w:t>
      </w:r>
    </w:p>
    <w:p w14:paraId="1CB415C5" w14:textId="77777777" w:rsidR="00DE65E9" w:rsidRPr="00A90A6E" w:rsidRDefault="00DE65E9" w:rsidP="00DE65E9">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Закупочной комиссии по рассмотрению заявок</w:t>
      </w:r>
      <w:r w:rsidRPr="00617531">
        <w:t>. В случае, если по окончании срока по</w:t>
      </w:r>
      <w:r>
        <w:t xml:space="preserve">дачи заявок не подано ни одной заявки на участие в закупке или </w:t>
      </w:r>
      <w:r w:rsidRPr="009E199D">
        <w:t xml:space="preserve">по итогам рассмотрения заявок </w:t>
      </w:r>
      <w:r>
        <w:t xml:space="preserve">принято решение </w:t>
      </w:r>
      <w:r w:rsidRPr="00A90A6E">
        <w:t>об отказе в допуске всем участникам закупки, подавшим заявки, или о допуске только одного участника закупки</w:t>
      </w:r>
      <w:r w:rsidRPr="009E199D">
        <w:t xml:space="preserve"> к участию в </w:t>
      </w:r>
      <w:r>
        <w:t xml:space="preserve">закупке, </w:t>
      </w:r>
      <w:r w:rsidRPr="00617531">
        <w:t>в протоколе отражается информация о п</w:t>
      </w:r>
      <w:r>
        <w:t xml:space="preserve">ризнании закупки несостоявшейся. </w:t>
      </w:r>
    </w:p>
    <w:p w14:paraId="43B3F684" w14:textId="77777777" w:rsidR="00DE65E9" w:rsidRPr="00F6725C" w:rsidRDefault="00DE65E9" w:rsidP="00DE65E9">
      <w:pPr>
        <w:numPr>
          <w:ilvl w:val="2"/>
          <w:numId w:val="4"/>
        </w:numPr>
        <w:overflowPunct w:val="0"/>
        <w:autoSpaceDE w:val="0"/>
        <w:autoSpaceDN w:val="0"/>
        <w:adjustRightInd w:val="0"/>
        <w:ind w:left="0" w:firstLine="709"/>
        <w:jc w:val="both"/>
      </w:pPr>
      <w:r>
        <w:t xml:space="preserve">Закупочная </w:t>
      </w:r>
      <w:r w:rsidRPr="00F6725C">
        <w:t xml:space="preserve">комиссия вправе привлекать к рассмотрению заявок экспертов и любых других лиц, которых сочтет необходимыми. </w:t>
      </w:r>
    </w:p>
    <w:p w14:paraId="6A04F886" w14:textId="77777777" w:rsidR="00DE65E9" w:rsidRPr="00F6725C" w:rsidRDefault="00DE65E9" w:rsidP="00DE65E9">
      <w:pPr>
        <w:numPr>
          <w:ilvl w:val="2"/>
          <w:numId w:val="4"/>
        </w:numPr>
        <w:overflowPunct w:val="0"/>
        <w:autoSpaceDE w:val="0"/>
        <w:autoSpaceDN w:val="0"/>
        <w:adjustRightInd w:val="0"/>
        <w:ind w:left="0" w:firstLine="709"/>
        <w:jc w:val="both"/>
      </w:pPr>
      <w:r w:rsidRPr="00F6725C">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F6725C">
          <w:rPr>
            <w:rStyle w:val="a4"/>
          </w:rPr>
          <w:t>I «ОБЩАЯ ЧАСТЬ»</w:t>
        </w:r>
      </w:hyperlink>
      <w:r w:rsidRPr="00F6725C">
        <w:t xml:space="preserve"> документации. Условия договора, заключаемого с таким участником, определяются путем включения в проект договора, представленный в </w:t>
      </w:r>
      <w:r w:rsidRPr="00F6725C">
        <w:rPr>
          <w:bCs/>
        </w:rPr>
        <w:t xml:space="preserve">разделе </w:t>
      </w:r>
      <w:hyperlink w:anchor="_РАЗДЕЛ_V._ПРОЕКТ" w:history="1">
        <w:r w:rsidRPr="00F6725C">
          <w:rPr>
            <w:rStyle w:val="a4"/>
          </w:rPr>
          <w:t>V. «ПРОЕКТ ДОГОВОРА»</w:t>
        </w:r>
      </w:hyperlink>
      <w:r w:rsidRPr="00F6725C">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14:paraId="5BBF0CF6" w14:textId="77777777" w:rsidR="00DE65E9" w:rsidRPr="000114D8"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33" w:name="_Toc63421944"/>
      <w:r>
        <w:rPr>
          <w:b/>
        </w:rPr>
        <w:t>Порядок проведения аукциона</w:t>
      </w:r>
      <w:bookmarkEnd w:id="133"/>
    </w:p>
    <w:p w14:paraId="4B6122DE" w14:textId="77777777" w:rsidR="00DE65E9" w:rsidRDefault="00DE65E9" w:rsidP="00DE65E9">
      <w:pPr>
        <w:numPr>
          <w:ilvl w:val="2"/>
          <w:numId w:val="4"/>
        </w:numPr>
        <w:overflowPunct w:val="0"/>
        <w:autoSpaceDE w:val="0"/>
        <w:autoSpaceDN w:val="0"/>
        <w:adjustRightInd w:val="0"/>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участию в аукционе. Участники, которым было отказано в допуске к дальнейшему участию в закупке, в аукционе не участвуют.</w:t>
      </w:r>
    </w:p>
    <w:p w14:paraId="68836EE5" w14:textId="77777777" w:rsidR="00DE65E9" w:rsidRPr="007D44BA" w:rsidRDefault="00DE65E9" w:rsidP="00DE65E9">
      <w:pPr>
        <w:numPr>
          <w:ilvl w:val="2"/>
          <w:numId w:val="4"/>
        </w:numPr>
        <w:overflowPunct w:val="0"/>
        <w:autoSpaceDE w:val="0"/>
        <w:autoSpaceDN w:val="0"/>
        <w:adjustRightInd w:val="0"/>
        <w:ind w:left="0" w:firstLine="709"/>
        <w:jc w:val="both"/>
      </w:pPr>
      <w:bookmarkStart w:id="134"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t>2</w:t>
      </w:r>
      <w:r>
        <w:fldChar w:fldCharType="end"/>
      </w:r>
      <w: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t>14</w:t>
      </w:r>
      <w:r>
        <w:fldChar w:fldCharType="end"/>
      </w:r>
      <w: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rsidRPr="007D44BA">
        <w:t>.</w:t>
      </w:r>
    </w:p>
    <w:p w14:paraId="154235A3" w14:textId="77777777" w:rsidR="00DE65E9" w:rsidRPr="007D44BA" w:rsidRDefault="00DE65E9" w:rsidP="00DE65E9">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28107E04" w14:textId="77777777" w:rsidR="00DE65E9" w:rsidRPr="007D44BA" w:rsidRDefault="00DE65E9" w:rsidP="00DE65E9">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t>6</w:t>
      </w:r>
      <w:r>
        <w:fldChar w:fldCharType="end"/>
      </w:r>
      <w: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14:paraId="1BBF2417" w14:textId="77777777" w:rsidR="00DE65E9" w:rsidRPr="007D44BA" w:rsidRDefault="00DE65E9" w:rsidP="00DE65E9">
      <w:pPr>
        <w:numPr>
          <w:ilvl w:val="2"/>
          <w:numId w:val="4"/>
        </w:numPr>
        <w:overflowPunct w:val="0"/>
        <w:autoSpaceDE w:val="0"/>
        <w:autoSpaceDN w:val="0"/>
        <w:adjustRightInd w:val="0"/>
        <w:ind w:left="0" w:firstLine="709"/>
        <w:jc w:val="both"/>
      </w:pPr>
      <w:r w:rsidRPr="007D44BA">
        <w:t xml:space="preserve">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w:t>
      </w:r>
      <w:r w:rsidRPr="007D44BA">
        <w:lastRenderedPageBreak/>
        <w:t>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0ED84885" w14:textId="77777777" w:rsidR="00DE65E9" w:rsidRPr="00AE3801" w:rsidRDefault="00DE65E9" w:rsidP="00DE65E9">
      <w:pPr>
        <w:numPr>
          <w:ilvl w:val="2"/>
          <w:numId w:val="4"/>
        </w:numPr>
        <w:overflowPunct w:val="0"/>
        <w:autoSpaceDE w:val="0"/>
        <w:autoSpaceDN w:val="0"/>
        <w:adjustRightInd w:val="0"/>
        <w:ind w:left="0" w:firstLine="709"/>
        <w:jc w:val="both"/>
      </w:pPr>
      <w:bookmarkStart w:id="135" w:name="_Ref438668452"/>
      <w:r w:rsidRPr="00AE3801">
        <w:t>Участники аукцио</w:t>
      </w:r>
      <w:r>
        <w:t>на в день и время, указанные в</w:t>
      </w:r>
      <w:r w:rsidRPr="00AE3801">
        <w:t xml:space="preserve"> </w:t>
      </w:r>
      <w:r>
        <w:t>п.</w:t>
      </w:r>
      <w:r w:rsidRPr="007D44BA">
        <w:t xml:space="preserve"> </w:t>
      </w:r>
      <w:r>
        <w:fldChar w:fldCharType="begin"/>
      </w:r>
      <w:r>
        <w:instrText xml:space="preserve"> REF _Ref378107245 \r \h </w:instrText>
      </w:r>
      <w:r>
        <w:fldChar w:fldCharType="separate"/>
      </w:r>
      <w:r>
        <w:t>14</w:t>
      </w:r>
      <w:r>
        <w:fldChar w:fldCharType="end"/>
      </w:r>
      <w: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rsidRPr="00AE3801">
        <w:t>, подают предложения о цене договора, учитывая, что с помощью программных и технических средств ЭТП обеспечиваются ограничения на подачу предложений о цене договора (лота) таким образом, что участник аукциона не может:</w:t>
      </w:r>
      <w:bookmarkEnd w:id="135"/>
    </w:p>
    <w:p w14:paraId="1A62D8B5" w14:textId="77777777" w:rsidR="00DE65E9" w:rsidRPr="00AE3801" w:rsidRDefault="00DE65E9" w:rsidP="00DE65E9">
      <w:pPr>
        <w:pStyle w:val="ConsPlusNormal"/>
        <w:ind w:firstLine="709"/>
        <w:jc w:val="both"/>
        <w:rPr>
          <w:rFonts w:ascii="Times New Roman" w:hAnsi="Times New Roman" w:cs="Times New Roman"/>
          <w:sz w:val="24"/>
          <w:szCs w:val="26"/>
        </w:rPr>
      </w:pPr>
      <w:r w:rsidRPr="00AE3801">
        <w:rPr>
          <w:rFonts w:ascii="Times New Roman" w:hAnsi="Times New Roman" w:cs="Times New Roman"/>
          <w:sz w:val="24"/>
          <w:szCs w:val="26"/>
        </w:rPr>
        <w:t>1) подать предложение с ценой договора (лота) выходящей за пределы шага аукциона;</w:t>
      </w:r>
    </w:p>
    <w:p w14:paraId="5D2048AE" w14:textId="77777777" w:rsidR="00DE65E9" w:rsidRPr="00AE3801" w:rsidRDefault="00DE65E9" w:rsidP="00DE65E9">
      <w:pPr>
        <w:pStyle w:val="ConsPlusNormal"/>
        <w:ind w:firstLine="709"/>
        <w:jc w:val="both"/>
        <w:rPr>
          <w:rFonts w:ascii="Times New Roman" w:hAnsi="Times New Roman" w:cs="Times New Roman"/>
          <w:sz w:val="24"/>
          <w:szCs w:val="26"/>
        </w:rPr>
      </w:pPr>
      <w:bookmarkStart w:id="136" w:name="_Ref438668444"/>
      <w:r w:rsidRPr="00AE3801">
        <w:rPr>
          <w:rFonts w:ascii="Times New Roman" w:hAnsi="Times New Roman" w:cs="Times New Roman"/>
          <w:sz w:val="24"/>
          <w:szCs w:val="26"/>
        </w:rPr>
        <w:t>2) подать предложение с ценой договора (лота) выше, чем ранее поданное им же;</w:t>
      </w:r>
      <w:bookmarkEnd w:id="136"/>
    </w:p>
    <w:p w14:paraId="3A912C81" w14:textId="77777777" w:rsidR="00DE65E9" w:rsidRPr="00AE3801" w:rsidRDefault="00DE65E9" w:rsidP="00DE65E9">
      <w:pPr>
        <w:pStyle w:val="ConsPlusNormal"/>
        <w:ind w:firstLine="709"/>
        <w:jc w:val="both"/>
        <w:rPr>
          <w:rFonts w:ascii="Times New Roman" w:hAnsi="Times New Roman" w:cs="Times New Roman"/>
          <w:sz w:val="24"/>
          <w:szCs w:val="26"/>
        </w:rPr>
      </w:pPr>
      <w:r w:rsidRPr="00AE3801">
        <w:rPr>
          <w:rFonts w:ascii="Times New Roman" w:hAnsi="Times New Roman" w:cs="Times New Roman"/>
          <w:sz w:val="24"/>
          <w:szCs w:val="26"/>
        </w:rPr>
        <w:t>3) дважды подать предложение с одной и той же ценой договора (лота);</w:t>
      </w:r>
    </w:p>
    <w:p w14:paraId="6E651CEA" w14:textId="77777777" w:rsidR="00DE65E9" w:rsidRPr="00AE3801" w:rsidRDefault="00DE65E9" w:rsidP="00DE65E9">
      <w:pPr>
        <w:pStyle w:val="ConsPlusNormal"/>
        <w:ind w:firstLine="709"/>
        <w:jc w:val="both"/>
        <w:rPr>
          <w:rFonts w:ascii="Times New Roman" w:hAnsi="Times New Roman" w:cs="Times New Roman"/>
          <w:sz w:val="24"/>
          <w:szCs w:val="26"/>
        </w:rPr>
      </w:pPr>
      <w:bookmarkStart w:id="137" w:name="_Ref438668447"/>
      <w:r w:rsidRPr="00AE3801">
        <w:rPr>
          <w:rFonts w:ascii="Times New Roman" w:hAnsi="Times New Roman" w:cs="Times New Roman"/>
          <w:sz w:val="24"/>
          <w:szCs w:val="26"/>
        </w:rPr>
        <w:t>4) подать предложение с ценой договора (лота), равной нулю, если он не сделает следующий шаг на повышение цены при проведении аукциона на право заключить договор</w:t>
      </w:r>
      <w:bookmarkEnd w:id="137"/>
      <w:r w:rsidRPr="00AE3801">
        <w:rPr>
          <w:rFonts w:ascii="Times New Roman" w:hAnsi="Times New Roman" w:cs="Times New Roman"/>
          <w:sz w:val="24"/>
          <w:szCs w:val="26"/>
        </w:rPr>
        <w:t>.</w:t>
      </w:r>
    </w:p>
    <w:p w14:paraId="381324DC" w14:textId="77777777" w:rsidR="00DE65E9" w:rsidRPr="00AE3801" w:rsidRDefault="00DE65E9" w:rsidP="00DE65E9">
      <w:pPr>
        <w:numPr>
          <w:ilvl w:val="2"/>
          <w:numId w:val="4"/>
        </w:numPr>
        <w:overflowPunct w:val="0"/>
        <w:autoSpaceDE w:val="0"/>
        <w:autoSpaceDN w:val="0"/>
        <w:adjustRightInd w:val="0"/>
        <w:ind w:left="0" w:firstLine="709"/>
        <w:jc w:val="both"/>
      </w:pPr>
      <w:r w:rsidRPr="00AE3801">
        <w:t>Если в течение 30 (тридцати) минут после начала проведения аукциона не подано ни одного предложения о цене договора (лота), аукцион автоматически, при помощи программных и технических средств ЭТП, завершается и признается несостоявшимся.</w:t>
      </w:r>
    </w:p>
    <w:p w14:paraId="5179DC78" w14:textId="77777777" w:rsidR="00DE65E9" w:rsidRPr="00AE3801" w:rsidRDefault="00DE65E9" w:rsidP="00DE65E9">
      <w:pPr>
        <w:numPr>
          <w:ilvl w:val="2"/>
          <w:numId w:val="4"/>
        </w:numPr>
        <w:overflowPunct w:val="0"/>
        <w:autoSpaceDE w:val="0"/>
        <w:autoSpaceDN w:val="0"/>
        <w:adjustRightInd w:val="0"/>
        <w:ind w:left="0" w:firstLine="709"/>
        <w:jc w:val="both"/>
      </w:pPr>
      <w:bookmarkStart w:id="138" w:name="_Ref438668396"/>
      <w:r w:rsidRPr="00AE3801">
        <w:t xml:space="preserve">Если в течение </w:t>
      </w:r>
      <w:r>
        <w:t>10 (десяти) минут</w:t>
      </w:r>
      <w:r w:rsidRPr="00AE3801">
        <w:t xml:space="preserve"> не подано ни одного нового минимального предложения о цене договор</w:t>
      </w:r>
      <w:r>
        <w:t>а (лота), аукцион автоматически</w:t>
      </w:r>
      <w:r w:rsidRPr="00AE3801">
        <w:t xml:space="preserve"> при помощи програм</w:t>
      </w:r>
      <w:r>
        <w:t xml:space="preserve">мных и технических средств ЭТП </w:t>
      </w:r>
      <w:r w:rsidRPr="00AE3801">
        <w:t>завершается.</w:t>
      </w:r>
      <w:bookmarkStart w:id="139" w:name="_Ref300575148"/>
      <w:bookmarkStart w:id="140" w:name="_Ref300573860"/>
      <w:bookmarkStart w:id="141" w:name="_Ref319871963"/>
      <w:bookmarkEnd w:id="138"/>
    </w:p>
    <w:p w14:paraId="4B0BCB8C" w14:textId="77777777" w:rsidR="00DE65E9" w:rsidRPr="00AE3801" w:rsidRDefault="00DE65E9" w:rsidP="00DE65E9">
      <w:pPr>
        <w:numPr>
          <w:ilvl w:val="2"/>
          <w:numId w:val="4"/>
        </w:numPr>
        <w:overflowPunct w:val="0"/>
        <w:autoSpaceDE w:val="0"/>
        <w:autoSpaceDN w:val="0"/>
        <w:adjustRightInd w:val="0"/>
        <w:ind w:left="0" w:firstLine="709"/>
        <w:jc w:val="both"/>
      </w:pPr>
      <w:bookmarkStart w:id="142" w:name="_Ref319872490"/>
      <w:bookmarkEnd w:id="139"/>
      <w:bookmarkEnd w:id="140"/>
      <w:bookmarkEnd w:id="141"/>
      <w:r w:rsidRPr="00AE3801">
        <w:t xml:space="preserve">В течение </w:t>
      </w:r>
      <w:r>
        <w:t>10 (десяти) минут</w:t>
      </w:r>
      <w:r w:rsidRPr="00AE3801">
        <w:t xml:space="preserve"> с момента завершения аукциона в соответствии с пунктом </w:t>
      </w:r>
      <w:r>
        <w:fldChar w:fldCharType="begin"/>
      </w:r>
      <w:r>
        <w:instrText xml:space="preserve"> REF _Ref438668396 \r \h </w:instrText>
      </w:r>
      <w:r>
        <w:fldChar w:fldCharType="separate"/>
      </w:r>
      <w:r>
        <w:t>7.2.8</w:t>
      </w:r>
      <w:r>
        <w:fldChar w:fldCharType="end"/>
      </w:r>
      <w:r>
        <w:t xml:space="preserve"> документации</w:t>
      </w:r>
      <w:r w:rsidRPr="00AE3801">
        <w:t xml:space="preserve"> любой участник аукциона вправе подать предложение о цене договора (лота), которое не ниже, чем последнее предложение о минимальной цене договора на аукционе независимо от «шага аукциона», с учетом требований, предусмотренных подпунктами 2) – 4) пункта </w:t>
      </w:r>
      <w:bookmarkEnd w:id="142"/>
      <w:r>
        <w:fldChar w:fldCharType="begin"/>
      </w:r>
      <w:r>
        <w:instrText xml:space="preserve"> REF _Ref438668452 \r \h </w:instrText>
      </w:r>
      <w:r>
        <w:fldChar w:fldCharType="separate"/>
      </w:r>
      <w:r>
        <w:t>7.2.6</w:t>
      </w:r>
      <w:r>
        <w:fldChar w:fldCharType="end"/>
      </w:r>
      <w:r>
        <w:t xml:space="preserve"> документации.</w:t>
      </w:r>
    </w:p>
    <w:p w14:paraId="1E8C9F8A" w14:textId="77777777" w:rsidR="00DE65E9" w:rsidRPr="00AE3801" w:rsidRDefault="00DE65E9" w:rsidP="00DE65E9">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(лота) согласно пункту </w:t>
      </w:r>
      <w:r>
        <w:t>7.2</w:t>
      </w:r>
      <w:r w:rsidRPr="00AE3801">
        <w:t>.8</w:t>
      </w:r>
      <w:r>
        <w:t xml:space="preserve"> документации. </w:t>
      </w:r>
      <w:r w:rsidRPr="00AE3801">
        <w:t xml:space="preserve"> </w:t>
      </w:r>
    </w:p>
    <w:p w14:paraId="13D13745" w14:textId="77777777" w:rsidR="00DE65E9" w:rsidRPr="000114D8"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6"/>
      <w:bookmarkStart w:id="144" w:name="_Toc63421945"/>
      <w:bookmarkEnd w:id="134"/>
      <w:r>
        <w:rPr>
          <w:b/>
        </w:rPr>
        <w:t>Порядок определения победителя закупки, подведения итогов закупки</w:t>
      </w:r>
      <w:bookmarkEnd w:id="143"/>
      <w:bookmarkEnd w:id="144"/>
    </w:p>
    <w:p w14:paraId="5C420624" w14:textId="77777777" w:rsidR="00DE65E9" w:rsidRPr="00653BBA" w:rsidRDefault="00DE65E9" w:rsidP="00DE65E9">
      <w:pPr>
        <w:numPr>
          <w:ilvl w:val="2"/>
          <w:numId w:val="4"/>
        </w:numPr>
        <w:overflowPunct w:val="0"/>
        <w:autoSpaceDE w:val="0"/>
        <w:autoSpaceDN w:val="0"/>
        <w:adjustRightInd w:val="0"/>
        <w:ind w:left="0" w:firstLine="709"/>
        <w:jc w:val="both"/>
      </w:pPr>
      <w:r w:rsidRPr="00653BBA">
        <w:t>По р</w:t>
      </w:r>
      <w:r>
        <w:t>езультатам проведения аукциона З</w:t>
      </w:r>
      <w:r w:rsidRPr="00653BBA">
        <w:t>акупочная комиссия присваивает участникам места, начиная с первого; при этом первое место присваивается участнику, который предложил минимальную цену договора (лота) и признает победителем аукциона участника.</w:t>
      </w:r>
    </w:p>
    <w:p w14:paraId="6BF27622" w14:textId="77777777" w:rsidR="00DE65E9" w:rsidRPr="004A77EA" w:rsidRDefault="00DE65E9" w:rsidP="00DE65E9">
      <w:pPr>
        <w:numPr>
          <w:ilvl w:val="2"/>
          <w:numId w:val="4"/>
        </w:numPr>
        <w:tabs>
          <w:tab w:val="num" w:pos="960"/>
        </w:tabs>
        <w:overflowPunct w:val="0"/>
        <w:autoSpaceDE w:val="0"/>
        <w:autoSpaceDN w:val="0"/>
        <w:adjustRightInd w:val="0"/>
        <w:ind w:left="0" w:firstLine="709"/>
        <w:jc w:val="both"/>
        <w:rPr>
          <w:bCs/>
        </w:rPr>
      </w:pPr>
      <w:r w:rsidRPr="004A77EA">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14:paraId="4FAAD523" w14:textId="77777777" w:rsidR="00DE65E9" w:rsidRDefault="00DE65E9" w:rsidP="00DE65E9">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14:paraId="67BF7103" w14:textId="77777777" w:rsidR="00DE65E9" w:rsidRDefault="00DE65E9" w:rsidP="00DE65E9">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составляемых в ходе закупке, </w:t>
      </w:r>
      <w:r w:rsidRPr="006F60ED">
        <w:t xml:space="preserve">в ЕИС </w:t>
      </w:r>
      <w:r>
        <w:t xml:space="preserve">и на ЭТП </w:t>
      </w:r>
      <w:r w:rsidRPr="006F60ED">
        <w:t>не позднее, чем через 3 (три) дня после подписания таких протоколов</w:t>
      </w:r>
      <w:r>
        <w:t>.</w:t>
      </w:r>
    </w:p>
    <w:p w14:paraId="365F5D00" w14:textId="77777777" w:rsidR="00DE65E9" w:rsidRPr="00DC63F1"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45" w:name="_Toc54336117"/>
      <w:bookmarkStart w:id="146" w:name="_Toc63421946"/>
      <w:bookmarkEnd w:id="123"/>
      <w:bookmarkEnd w:id="124"/>
      <w:r w:rsidRPr="00DC63F1">
        <w:rPr>
          <w:b/>
        </w:rPr>
        <w:t>Преддоговорные переговоры</w:t>
      </w:r>
      <w:bookmarkEnd w:id="145"/>
      <w:bookmarkEnd w:id="146"/>
    </w:p>
    <w:p w14:paraId="037FABD6" w14:textId="77777777" w:rsidR="00DE65E9" w:rsidRPr="00B20675" w:rsidRDefault="00DE65E9" w:rsidP="00DE65E9">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и положений договора и условий заявк</w:t>
      </w:r>
      <w:r w:rsidRPr="00B20675">
        <w:t xml:space="preserve">и лица, </w:t>
      </w:r>
      <w:r>
        <w:t xml:space="preserve">с которым заключается договор. </w:t>
      </w:r>
      <w:r w:rsidRPr="00B20675">
        <w:t xml:space="preserve"> </w:t>
      </w:r>
    </w:p>
    <w:p w14:paraId="53EFD442" w14:textId="77777777" w:rsidR="00DE65E9" w:rsidRPr="00B20675" w:rsidRDefault="00DE65E9" w:rsidP="00DE65E9">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14:paraId="32AEC590" w14:textId="77777777" w:rsidR="00DE65E9" w:rsidRPr="00DC63F1" w:rsidRDefault="00DE65E9" w:rsidP="00DE65E9">
      <w:pPr>
        <w:pStyle w:val="Times12"/>
        <w:numPr>
          <w:ilvl w:val="0"/>
          <w:numId w:val="12"/>
        </w:numPr>
        <w:ind w:left="0" w:firstLine="709"/>
        <w:rPr>
          <w:szCs w:val="24"/>
        </w:rPr>
      </w:pPr>
      <w:r w:rsidRPr="00DC63F1">
        <w:rPr>
          <w:szCs w:val="24"/>
        </w:rPr>
        <w:t xml:space="preserve">по снижению цены договора (и/или единиц </w:t>
      </w:r>
      <w:r>
        <w:rPr>
          <w:szCs w:val="24"/>
        </w:rPr>
        <w:t>п</w:t>
      </w:r>
      <w:r w:rsidRPr="00DC63F1">
        <w:rPr>
          <w:szCs w:val="24"/>
        </w:rPr>
        <w:t>родукции) без изменения остальных условий договора;</w:t>
      </w:r>
    </w:p>
    <w:p w14:paraId="75DDFA21" w14:textId="77777777" w:rsidR="00DE65E9" w:rsidRPr="00DC63F1" w:rsidRDefault="00DE65E9" w:rsidP="00DE65E9">
      <w:pPr>
        <w:pStyle w:val="Times12"/>
        <w:numPr>
          <w:ilvl w:val="0"/>
          <w:numId w:val="12"/>
        </w:numPr>
        <w:ind w:left="0" w:firstLine="709"/>
        <w:rPr>
          <w:szCs w:val="24"/>
        </w:rPr>
      </w:pPr>
      <w:r w:rsidRPr="00DC63F1">
        <w:rPr>
          <w:szCs w:val="24"/>
        </w:rPr>
        <w:t xml:space="preserve">по изменению объемов каждой позиции </w:t>
      </w:r>
      <w:r>
        <w:rPr>
          <w:szCs w:val="24"/>
        </w:rPr>
        <w:t>п</w:t>
      </w:r>
      <w:r w:rsidRPr="00DC63F1">
        <w:rPr>
          <w:szCs w:val="24"/>
        </w:rPr>
        <w:t xml:space="preserve">родукции не более чем на 10 (десять) процентов и без увеличения единичных цен </w:t>
      </w:r>
      <w:r>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14:paraId="5FD1B581" w14:textId="77777777" w:rsidR="00DE65E9" w:rsidRPr="00DC63F1" w:rsidRDefault="00DE65E9" w:rsidP="00DE65E9">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0B2CF6E6" w14:textId="77777777" w:rsidR="00DE65E9" w:rsidRPr="00DC63F1" w:rsidRDefault="00DE65E9" w:rsidP="00DE65E9">
      <w:pPr>
        <w:pStyle w:val="Times12"/>
        <w:numPr>
          <w:ilvl w:val="0"/>
          <w:numId w:val="12"/>
        </w:numPr>
        <w:ind w:left="0" w:firstLine="709"/>
        <w:rPr>
          <w:szCs w:val="24"/>
        </w:rPr>
      </w:pPr>
      <w:r w:rsidRPr="00DC63F1">
        <w:rPr>
          <w:szCs w:val="24"/>
        </w:rPr>
        <w:lastRenderedPageBreak/>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570891A5" w14:textId="77777777" w:rsidR="00DE65E9" w:rsidRPr="00DC63F1" w:rsidRDefault="00DE65E9" w:rsidP="00DE65E9">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7EC85AB4" w14:textId="77777777" w:rsidR="00DE65E9" w:rsidRPr="00DC63F1" w:rsidRDefault="00DE65E9" w:rsidP="00DE65E9">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14:paraId="674C9D94" w14:textId="77777777" w:rsidR="00DE65E9" w:rsidRDefault="00DE65E9" w:rsidP="00DE65E9">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t xml:space="preserve">указанными в п. </w:t>
      </w:r>
      <w:r>
        <w:fldChar w:fldCharType="begin"/>
      </w:r>
      <w:r>
        <w:instrText xml:space="preserve"> REF _Ref55321214 \r \h </w:instrText>
      </w:r>
      <w:r>
        <w:fldChar w:fldCharType="separate"/>
      </w:r>
      <w:r>
        <w:t>7.4.2</w:t>
      </w:r>
      <w:r>
        <w:fldChar w:fldCharType="end"/>
      </w:r>
      <w:r>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14:paraId="01463014" w14:textId="77777777" w:rsidR="00DE65E9" w:rsidRPr="00143E28" w:rsidRDefault="00DE65E9" w:rsidP="00DE65E9">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t xml:space="preserve"> </w:t>
      </w:r>
      <w:r w:rsidRPr="006C39B0">
        <w:t>Протоколы преддоговорных переговоров не подлежат обяза</w:t>
      </w:r>
      <w:r>
        <w:t xml:space="preserve">тельному размещению в ЕИС и на </w:t>
      </w:r>
      <w:r w:rsidRPr="006C39B0">
        <w:t>сайте Заказчика</w:t>
      </w:r>
      <w:r>
        <w:t>.</w:t>
      </w:r>
    </w:p>
    <w:p w14:paraId="7CAF25A9" w14:textId="77777777" w:rsidR="00DE65E9" w:rsidRPr="00872B5C" w:rsidRDefault="00DE65E9" w:rsidP="00DE65E9">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63421947"/>
      <w:bookmarkEnd w:id="121"/>
      <w:r w:rsidRPr="00872B5C">
        <w:rPr>
          <w:b/>
          <w:sz w:val="28"/>
        </w:rPr>
        <w:t>ЗАКЛЮЧЕНИ</w:t>
      </w:r>
      <w:r>
        <w:rPr>
          <w:b/>
          <w:sz w:val="28"/>
        </w:rPr>
        <w:t>Е</w:t>
      </w:r>
      <w:r w:rsidRPr="00872B5C">
        <w:rPr>
          <w:b/>
          <w:sz w:val="28"/>
        </w:rPr>
        <w:t xml:space="preserve"> ДОГОВОРА</w:t>
      </w:r>
      <w:bookmarkEnd w:id="152"/>
      <w:bookmarkEnd w:id="153"/>
    </w:p>
    <w:p w14:paraId="6644BFA7" w14:textId="77777777" w:rsidR="00DE65E9" w:rsidRPr="00DC63F1"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Ref56165811"/>
      <w:bookmarkStart w:id="156" w:name="_Toc63421948"/>
      <w:r>
        <w:rPr>
          <w:b/>
        </w:rPr>
        <w:t>Порядок заключения договора</w:t>
      </w:r>
      <w:bookmarkEnd w:id="154"/>
      <w:bookmarkEnd w:id="155"/>
      <w:bookmarkEnd w:id="156"/>
    </w:p>
    <w:p w14:paraId="76794766" w14:textId="77777777" w:rsidR="00DE65E9" w:rsidRDefault="00DE65E9" w:rsidP="00DE65E9">
      <w:pPr>
        <w:numPr>
          <w:ilvl w:val="2"/>
          <w:numId w:val="4"/>
        </w:numPr>
        <w:tabs>
          <w:tab w:val="clear" w:pos="1004"/>
          <w:tab w:val="num" w:pos="426"/>
        </w:tabs>
        <w:overflowPunct w:val="0"/>
        <w:autoSpaceDE w:val="0"/>
        <w:autoSpaceDN w:val="0"/>
        <w:adjustRightInd w:val="0"/>
        <w:ind w:left="0" w:firstLine="709"/>
        <w:jc w:val="both"/>
      </w:pPr>
      <w:bookmarkStart w:id="157" w:name="_Toc428265376"/>
      <w:bookmarkStart w:id="158" w:name="_Toc437524353"/>
      <w:bookmarkStart w:id="159" w:name="_Ref56167485"/>
      <w:r w:rsidRPr="00143E28">
        <w:t>Условия заключаемого договора определяются</w:t>
      </w:r>
      <w:bookmarkEnd w:id="157"/>
      <w:bookmarkEnd w:id="158"/>
      <w:r>
        <w:t xml:space="preserve"> </w:t>
      </w:r>
      <w:r>
        <w:rPr>
          <w:szCs w:val="26"/>
        </w:rPr>
        <w:t>путем включения в</w:t>
      </w:r>
      <w:r w:rsidRPr="002F685F">
        <w:rPr>
          <w:szCs w:val="26"/>
        </w:rPr>
        <w:t xml:space="preserve"> проект договора, </w:t>
      </w:r>
      <w:r>
        <w:rPr>
          <w:szCs w:val="26"/>
        </w:rPr>
        <w:t xml:space="preserve">приведенный в </w:t>
      </w:r>
      <w:r>
        <w:rPr>
          <w:bCs/>
        </w:rPr>
        <w:t>разделе</w:t>
      </w:r>
      <w:r w:rsidRPr="00A046BD">
        <w:rPr>
          <w:bCs/>
        </w:rPr>
        <w:t> </w:t>
      </w:r>
      <w:hyperlink w:anchor="_РАЗДЕЛ_V._ПРОЕКТ" w:history="1">
        <w:r w:rsidRPr="00DE4197">
          <w:rPr>
            <w:rStyle w:val="a4"/>
            <w:lang w:val="en-US"/>
          </w:rPr>
          <w:t>V</w:t>
        </w:r>
        <w:r w:rsidRPr="00DE4197">
          <w:rPr>
            <w:rStyle w:val="a4"/>
          </w:rPr>
          <w:t xml:space="preserve"> «ПРОЕКТ ДОГОВОРА»</w:t>
        </w:r>
      </w:hyperlink>
      <w:r w:rsidRPr="00D65A01">
        <w:rPr>
          <w:bCs/>
        </w:rPr>
        <w:t xml:space="preserve"> </w:t>
      </w:r>
      <w:r>
        <w:rPr>
          <w:bCs/>
        </w:rPr>
        <w:t>д</w:t>
      </w:r>
      <w:r w:rsidRPr="00D65A01">
        <w:rPr>
          <w:bCs/>
        </w:rPr>
        <w:t>окументации</w:t>
      </w:r>
      <w:r w:rsidRPr="002F685F">
        <w:rPr>
          <w:szCs w:val="26"/>
        </w:rPr>
        <w:t>, условий испол</w:t>
      </w:r>
      <w:r>
        <w:rPr>
          <w:szCs w:val="26"/>
        </w:rPr>
        <w:t>нения договора, предложенных в заявк</w:t>
      </w:r>
      <w:r w:rsidRPr="002F685F">
        <w:rPr>
          <w:szCs w:val="26"/>
        </w:rPr>
        <w:t>е на участие в закупке лицом, с которым заключается договор, с учетом преддоговорных переговоров</w:t>
      </w:r>
      <w:r>
        <w:rPr>
          <w:szCs w:val="26"/>
        </w:rPr>
        <w:t xml:space="preserve"> (если проводились). </w:t>
      </w:r>
      <w:r w:rsidRPr="00DD4E5D">
        <w:rPr>
          <w:szCs w:val="26"/>
        </w:rPr>
        <w:t>Порядок определения цены единицы товара (работы, услуги) при заключении договора</w:t>
      </w:r>
      <w:r>
        <w:rPr>
          <w:szCs w:val="26"/>
        </w:rPr>
        <w:t xml:space="preserve"> установлен в п. </w:t>
      </w:r>
      <w:r>
        <w:rPr>
          <w:szCs w:val="26"/>
        </w:rPr>
        <w:fldChar w:fldCharType="begin"/>
      </w:r>
      <w:r>
        <w:rPr>
          <w:szCs w:val="26"/>
        </w:rPr>
        <w:instrText xml:space="preserve"> REF _Ref55322174 \r \h </w:instrText>
      </w:r>
      <w:r>
        <w:rPr>
          <w:szCs w:val="26"/>
        </w:rPr>
      </w:r>
      <w:r>
        <w:rPr>
          <w:szCs w:val="26"/>
        </w:rPr>
        <w:fldChar w:fldCharType="separate"/>
      </w:r>
      <w:r>
        <w:rPr>
          <w:szCs w:val="26"/>
        </w:rPr>
        <w:t>18</w:t>
      </w:r>
      <w:r>
        <w:rPr>
          <w:szCs w:val="26"/>
        </w:rPr>
        <w:fldChar w:fldCharType="end"/>
      </w:r>
      <w:r w:rsidRPr="00DD4E5D">
        <w:rPr>
          <w:bCs/>
        </w:rPr>
        <w:t xml:space="preserve"> </w:t>
      </w:r>
      <w:r w:rsidRPr="00A046BD">
        <w:rPr>
          <w:bCs/>
        </w:rPr>
        <w:t>раздела </w:t>
      </w:r>
      <w:hyperlink w:anchor="_РАЗДЕЛ_II._ИНФОРМАЦИОННАЯ_1" w:history="1">
        <w:r w:rsidRPr="00667EFC">
          <w:rPr>
            <w:rStyle w:val="a4"/>
            <w:lang w:val="en-US"/>
          </w:rPr>
          <w:t>II</w:t>
        </w:r>
        <w:r w:rsidRPr="00667EFC">
          <w:rPr>
            <w:rStyle w:val="a4"/>
          </w:rPr>
          <w:t xml:space="preserve"> «ИНФОРМАЦИОННАЯ КАРТА»</w:t>
        </w:r>
      </w:hyperlink>
      <w:r w:rsidRPr="00D65A01">
        <w:rPr>
          <w:bCs/>
        </w:rPr>
        <w:t xml:space="preserve"> </w:t>
      </w:r>
      <w:r>
        <w:rPr>
          <w:bCs/>
        </w:rPr>
        <w:t>д</w:t>
      </w:r>
      <w:r w:rsidRPr="00D65A01">
        <w:rPr>
          <w:bCs/>
        </w:rPr>
        <w:t>окументации</w:t>
      </w:r>
      <w:r>
        <w:rPr>
          <w:bCs/>
        </w:rPr>
        <w:t>.</w:t>
      </w:r>
      <w:bookmarkEnd w:id="159"/>
    </w:p>
    <w:p w14:paraId="25B51D2D" w14:textId="77777777" w:rsidR="00DE65E9" w:rsidRDefault="00DE65E9" w:rsidP="00DE65E9">
      <w:pPr>
        <w:numPr>
          <w:ilvl w:val="2"/>
          <w:numId w:val="4"/>
        </w:numPr>
        <w:tabs>
          <w:tab w:val="clear" w:pos="1004"/>
          <w:tab w:val="num" w:pos="426"/>
        </w:tabs>
        <w:overflowPunct w:val="0"/>
        <w:autoSpaceDE w:val="0"/>
        <w:autoSpaceDN w:val="0"/>
        <w:adjustRightInd w:val="0"/>
        <w:ind w:left="0" w:firstLine="709"/>
        <w:jc w:val="both"/>
      </w:pPr>
      <w:bookmarkStart w:id="160"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0"/>
    </w:p>
    <w:p w14:paraId="302D0A69" w14:textId="77777777" w:rsidR="00DE65E9" w:rsidRDefault="00DE65E9" w:rsidP="00DE65E9">
      <w:pPr>
        <w:numPr>
          <w:ilvl w:val="2"/>
          <w:numId w:val="4"/>
        </w:numPr>
        <w:tabs>
          <w:tab w:val="clear" w:pos="1004"/>
          <w:tab w:val="num" w:pos="426"/>
        </w:tabs>
        <w:overflowPunct w:val="0"/>
        <w:autoSpaceDE w:val="0"/>
        <w:autoSpaceDN w:val="0"/>
        <w:adjustRightInd w:val="0"/>
        <w:ind w:left="0" w:firstLine="709"/>
        <w:jc w:val="both"/>
      </w:pPr>
      <w:bookmarkStart w:id="161" w:name="_Ref55321316"/>
      <w:r>
        <w:t xml:space="preserve">Сроки, указанные в п. </w:t>
      </w:r>
      <w:r>
        <w:fldChar w:fldCharType="begin"/>
      </w:r>
      <w:r>
        <w:instrText xml:space="preserve"> REF _Ref55321296 \r \h </w:instrText>
      </w:r>
      <w:r>
        <w:fldChar w:fldCharType="separate"/>
      </w:r>
      <w:r>
        <w:t>8.1.2</w:t>
      </w:r>
      <w:r>
        <w:fldChar w:fldCharType="end"/>
      </w:r>
      <w:r>
        <w:t xml:space="preserve"> настоящего раздела, могут быть увеличены в следующих случаях:</w:t>
      </w:r>
      <w:bookmarkEnd w:id="161"/>
    </w:p>
    <w:p w14:paraId="4AF5276D" w14:textId="77777777" w:rsidR="00DE65E9" w:rsidRDefault="00DE65E9" w:rsidP="00DE65E9">
      <w:pPr>
        <w:numPr>
          <w:ilvl w:val="2"/>
          <w:numId w:val="13"/>
        </w:numPr>
        <w:tabs>
          <w:tab w:val="clear" w:pos="720"/>
          <w:tab w:val="num" w:pos="426"/>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14:paraId="39F64CCD" w14:textId="77777777" w:rsidR="00DE65E9" w:rsidRDefault="00DE65E9" w:rsidP="00DE65E9">
      <w:pPr>
        <w:numPr>
          <w:ilvl w:val="2"/>
          <w:numId w:val="13"/>
        </w:numPr>
        <w:tabs>
          <w:tab w:val="clear" w:pos="720"/>
          <w:tab w:val="num" w:pos="426"/>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14:paraId="38ED23E6" w14:textId="77777777" w:rsidR="00DE65E9" w:rsidRDefault="00DE65E9" w:rsidP="00DE65E9">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t>8.1.3</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14:paraId="7C86F6B5" w14:textId="77777777" w:rsidR="00DE65E9" w:rsidRPr="004470FC" w:rsidRDefault="00DE65E9" w:rsidP="00DE65E9">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14:paraId="60B37AE2" w14:textId="77777777" w:rsidR="00DE65E9" w:rsidRDefault="00DE65E9" w:rsidP="00DE65E9">
      <w:pPr>
        <w:numPr>
          <w:ilvl w:val="2"/>
          <w:numId w:val="4"/>
        </w:numPr>
        <w:tabs>
          <w:tab w:val="num" w:pos="1134"/>
        </w:tabs>
        <w:overflowPunct w:val="0"/>
        <w:autoSpaceDE w:val="0"/>
        <w:autoSpaceDN w:val="0"/>
        <w:adjustRightInd w:val="0"/>
        <w:ind w:left="0" w:firstLine="709"/>
        <w:jc w:val="both"/>
      </w:pPr>
      <w:bookmarkStart w:id="162" w:name="_Ref55322314"/>
      <w:r>
        <w:t>По результатам проведенной процедуры закупки Заказчик направляет проект договора на подписание лицу, с которым заключается договор.</w:t>
      </w:r>
      <w:bookmarkEnd w:id="162"/>
      <w:r>
        <w:t xml:space="preserve"> </w:t>
      </w:r>
    </w:p>
    <w:p w14:paraId="607E1720" w14:textId="77777777" w:rsidR="00DE65E9" w:rsidRDefault="00DE65E9" w:rsidP="00DE65E9">
      <w:pPr>
        <w:numPr>
          <w:ilvl w:val="2"/>
          <w:numId w:val="4"/>
        </w:numPr>
        <w:overflowPunct w:val="0"/>
        <w:autoSpaceDE w:val="0"/>
        <w:autoSpaceDN w:val="0"/>
        <w:adjustRightInd w:val="0"/>
        <w:ind w:left="0" w:firstLine="709"/>
        <w:jc w:val="both"/>
      </w:pPr>
      <w:r>
        <w:t xml:space="preserve">Лицо, с которым заключается договор, в течение 3 (трех) рабочих дней после получения от Заказчика проекта договора направляет Заказчику </w:t>
      </w:r>
      <w:r w:rsidRPr="00DC63F1">
        <w:t xml:space="preserve">подписанный </w:t>
      </w:r>
      <w:r>
        <w:t xml:space="preserve">со своей стороны </w:t>
      </w:r>
      <w:r w:rsidRPr="00DC63F1">
        <w:t>и за</w:t>
      </w:r>
      <w:r>
        <w:t>веренный печатью (при наличии печати в случае заключения договора в бумажной форме) договор.</w:t>
      </w:r>
    </w:p>
    <w:p w14:paraId="604A1D76" w14:textId="77777777" w:rsidR="00DE65E9" w:rsidRDefault="00DE65E9" w:rsidP="00DE65E9">
      <w:pPr>
        <w:numPr>
          <w:ilvl w:val="2"/>
          <w:numId w:val="4"/>
        </w:numPr>
        <w:overflowPunct w:val="0"/>
        <w:autoSpaceDE w:val="0"/>
        <w:autoSpaceDN w:val="0"/>
        <w:adjustRightInd w:val="0"/>
        <w:ind w:left="0" w:firstLine="709"/>
        <w:jc w:val="both"/>
      </w:pPr>
      <w:bookmarkStart w:id="163" w:name="_Ref55290554"/>
      <w:r>
        <w:t>Лицо, с которым заключается договор, обязано предоставить вместе с подписанным со своей стороны договором следующие документы:</w:t>
      </w:r>
      <w:bookmarkEnd w:id="163"/>
    </w:p>
    <w:p w14:paraId="165914DB" w14:textId="77777777" w:rsidR="00DE65E9" w:rsidRDefault="00DE65E9" w:rsidP="00DE65E9">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64" w:name="_Ref55291404"/>
    </w:p>
    <w:p w14:paraId="7281D8FE" w14:textId="77777777" w:rsidR="00DE65E9" w:rsidRDefault="00DE65E9" w:rsidP="00DE65E9">
      <w:pPr>
        <w:pStyle w:val="a5"/>
        <w:numPr>
          <w:ilvl w:val="0"/>
          <w:numId w:val="18"/>
        </w:numPr>
        <w:ind w:left="0" w:firstLine="709"/>
        <w:jc w:val="both"/>
      </w:pPr>
      <w:r>
        <w:lastRenderedPageBreak/>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4"/>
    </w:p>
    <w:p w14:paraId="7A6E7464" w14:textId="77777777" w:rsidR="00DE65E9" w:rsidRDefault="00DE65E9" w:rsidP="00DE65E9">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14:paraId="7A7424B9" w14:textId="77777777" w:rsidR="00DE65E9" w:rsidRDefault="00DE65E9" w:rsidP="00DE65E9">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14:paraId="54B1CBE9" w14:textId="77777777" w:rsidR="00DE65E9" w:rsidRDefault="00DE65E9" w:rsidP="00DE65E9">
      <w:pPr>
        <w:numPr>
          <w:ilvl w:val="2"/>
          <w:numId w:val="4"/>
        </w:numPr>
        <w:tabs>
          <w:tab w:val="num" w:pos="851"/>
        </w:tabs>
        <w:overflowPunct w:val="0"/>
        <w:autoSpaceDE w:val="0"/>
        <w:autoSpaceDN w:val="0"/>
        <w:adjustRightInd w:val="0"/>
        <w:ind w:left="0" w:firstLine="709"/>
        <w:jc w:val="both"/>
      </w:pPr>
      <w:r>
        <w:t>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\h </w:instrText>
      </w:r>
      <w:r>
        <w:fldChar w:fldCharType="separate"/>
      </w:r>
      <w:r>
        <w:t>8.1.8</w:t>
      </w:r>
      <w:r>
        <w:fldChar w:fldCharType="end"/>
      </w:r>
      <w:r>
        <w:t xml:space="preserve"> настоящего раздела, и направляет на подписание Заказчику.</w:t>
      </w:r>
    </w:p>
    <w:p w14:paraId="43E8897A" w14:textId="77777777" w:rsidR="00DE65E9" w:rsidRDefault="00DE65E9" w:rsidP="00DE65E9">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\h </w:instrText>
      </w:r>
      <w:r>
        <w:fldChar w:fldCharType="separate"/>
      </w:r>
      <w:r>
        <w:t>8.1.8</w:t>
      </w:r>
      <w:r>
        <w:fldChar w:fldCharType="end"/>
      </w:r>
      <w:r>
        <w:t xml:space="preserve"> настоящего раздела, Заказчик подписывает договор и направляет участнику. </w:t>
      </w:r>
    </w:p>
    <w:p w14:paraId="4AEEF35F" w14:textId="77777777" w:rsidR="00DE65E9" w:rsidRPr="006F0DBC" w:rsidRDefault="00DE65E9" w:rsidP="00DE65E9">
      <w:pPr>
        <w:numPr>
          <w:ilvl w:val="2"/>
          <w:numId w:val="4"/>
        </w:numPr>
        <w:tabs>
          <w:tab w:val="num" w:pos="851"/>
        </w:tabs>
        <w:overflowPunct w:val="0"/>
        <w:autoSpaceDE w:val="0"/>
        <w:autoSpaceDN w:val="0"/>
        <w:adjustRightInd w:val="0"/>
        <w:ind w:left="0" w:firstLine="709"/>
        <w:jc w:val="both"/>
      </w:pPr>
      <w:bookmarkStart w:id="165" w:name="_Ref55322328"/>
      <w:r>
        <w:t xml:space="preserve">В случае если </w:t>
      </w:r>
      <w:r>
        <w:rPr>
          <w:bCs/>
        </w:rPr>
        <w:t xml:space="preserve">п. </w:t>
      </w:r>
      <w:r>
        <w:rPr>
          <w:bCs/>
        </w:rPr>
        <w:fldChar w:fldCharType="begin"/>
      </w:r>
      <w:r>
        <w:rPr>
          <w:bCs/>
        </w:rPr>
        <w:instrText xml:space="preserve"> REF _Ref55321529 \r \h </w:instrText>
      </w:r>
      <w:r>
        <w:rPr>
          <w:bCs/>
        </w:rPr>
      </w:r>
      <w:r>
        <w:rPr>
          <w:bCs/>
        </w:rPr>
        <w:fldChar w:fldCharType="separate"/>
      </w:r>
      <w:r>
        <w:rPr>
          <w:bCs/>
        </w:rPr>
        <w:t>16</w:t>
      </w:r>
      <w:r>
        <w:rPr>
          <w:bCs/>
        </w:rPr>
        <w:fldChar w:fldCharType="end"/>
      </w:r>
      <w:r w:rsidRPr="00D65A01">
        <w:rPr>
          <w:bCs/>
        </w:rPr>
        <w:t xml:space="preserve"> </w:t>
      </w:r>
      <w:r w:rsidRPr="00A046BD">
        <w:rPr>
          <w:bCs/>
        </w:rPr>
        <w:t>раздела </w:t>
      </w:r>
      <w:hyperlink w:anchor="_РАЗДЕЛ_II._ИНФОРМАЦИОННАЯ_1" w:history="1">
        <w:r w:rsidRPr="00DE4197">
          <w:rPr>
            <w:rStyle w:val="a4"/>
            <w:lang w:val="en-US"/>
          </w:rPr>
          <w:t>II</w:t>
        </w:r>
        <w:r w:rsidRPr="00DE4197">
          <w:rPr>
            <w:rStyle w:val="a4"/>
          </w:rPr>
          <w:t xml:space="preserve"> «ИНФОРМАЦИОННАЯ КАРТА»</w:t>
        </w:r>
      </w:hyperlink>
      <w:r w:rsidRPr="00D65A01">
        <w:rPr>
          <w:bCs/>
        </w:rPr>
        <w:t xml:space="preserve"> </w:t>
      </w:r>
      <w:r>
        <w:rPr>
          <w:bCs/>
        </w:rPr>
        <w:t>д</w:t>
      </w:r>
      <w:r w:rsidRPr="00D65A01">
        <w:rPr>
          <w:bCs/>
        </w:rPr>
        <w:t>окументации</w:t>
      </w:r>
      <w: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w:t>
      </w:r>
      <w:r w:rsidRPr="00A046BD">
        <w:t>ЭП уполномоченного лица</w:t>
      </w:r>
      <w:r>
        <w:t xml:space="preserve"> участника и Заказчика.</w:t>
      </w:r>
      <w:bookmarkEnd w:id="165"/>
      <w:r>
        <w:t xml:space="preserve"> </w:t>
      </w:r>
    </w:p>
    <w:p w14:paraId="4BFB6C7C" w14:textId="77777777" w:rsidR="00DE65E9" w:rsidRPr="00475B1F"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66" w:name="_Toc54336121"/>
      <w:bookmarkStart w:id="167" w:name="_Toc63421949"/>
      <w:r w:rsidRPr="00475B1F">
        <w:rPr>
          <w:b/>
        </w:rPr>
        <w:t xml:space="preserve">Порядок заключения договора </w:t>
      </w:r>
      <w:r>
        <w:rPr>
          <w:b/>
        </w:rPr>
        <w:t>с участником, занявшим следующее место, если победитель закупки признан уклонившимся от заключения договора</w:t>
      </w:r>
      <w:bookmarkEnd w:id="166"/>
      <w:bookmarkEnd w:id="167"/>
    </w:p>
    <w:p w14:paraId="077DBD3F" w14:textId="77777777" w:rsidR="00DE65E9" w:rsidRPr="00584F2A" w:rsidRDefault="00DE65E9" w:rsidP="00DE65E9">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аправить проект договор на подписание участн</w:t>
      </w:r>
      <w:r w:rsidRPr="00584F2A">
        <w:rPr>
          <w:spacing w:val="-6"/>
        </w:rPr>
        <w:t>ику, занявшему следующее место</w:t>
      </w:r>
      <w:r>
        <w:rPr>
          <w:spacing w:val="-6"/>
        </w:rPr>
        <w:t>. Такой участник признается победителем закупки, при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Pr>
          <w:szCs w:val="26"/>
        </w:rPr>
        <w:t xml:space="preserve">приведенный в </w:t>
      </w:r>
      <w:r>
        <w:rPr>
          <w:bCs/>
        </w:rPr>
        <w:t>разделе</w:t>
      </w:r>
      <w:r w:rsidRPr="00A046BD">
        <w:rPr>
          <w:bCs/>
        </w:rPr>
        <w:t> </w:t>
      </w:r>
      <w:hyperlink w:anchor="_РАЗДЕЛ_V._ПРОЕКТ" w:history="1">
        <w:r w:rsidRPr="00A712D4">
          <w:rPr>
            <w:rStyle w:val="a4"/>
            <w:lang w:val="en-US"/>
          </w:rPr>
          <w:t>V</w:t>
        </w:r>
        <w:r w:rsidRPr="00A712D4">
          <w:rPr>
            <w:rStyle w:val="a4"/>
          </w:rPr>
          <w:t xml:space="preserve"> «ПРОЕКТ ДОГОВОРА»</w:t>
        </w:r>
      </w:hyperlink>
      <w:r w:rsidRPr="00D65A01">
        <w:rPr>
          <w:bCs/>
        </w:rPr>
        <w:t xml:space="preserve"> </w:t>
      </w:r>
      <w:r>
        <w:rPr>
          <w:bCs/>
        </w:rPr>
        <w:t>д</w:t>
      </w:r>
      <w:r w:rsidRPr="00D65A01">
        <w:rPr>
          <w:bCs/>
        </w:rPr>
        <w:t>окументации</w:t>
      </w:r>
      <w:r w:rsidRPr="00584F2A">
        <w:rPr>
          <w:szCs w:val="26"/>
        </w:rPr>
        <w:t xml:space="preserve">, условий исполнения договора, предложенных в </w:t>
      </w:r>
      <w:r>
        <w:rPr>
          <w:szCs w:val="26"/>
        </w:rPr>
        <w:t>заявк</w:t>
      </w:r>
      <w:r w:rsidRPr="00584F2A">
        <w:rPr>
          <w:szCs w:val="26"/>
        </w:rPr>
        <w:t>е на участие в закупке</w:t>
      </w:r>
      <w:r>
        <w:rPr>
          <w:szCs w:val="26"/>
        </w:rPr>
        <w:t xml:space="preserve"> таким участником </w:t>
      </w:r>
      <w:r w:rsidRPr="00584F2A">
        <w:rPr>
          <w:szCs w:val="26"/>
        </w:rPr>
        <w:t>с учетом преддоговорных переговоров (если проводились).</w:t>
      </w:r>
    </w:p>
    <w:p w14:paraId="7DD1D873" w14:textId="77777777" w:rsidR="00DE65E9" w:rsidRDefault="00DE65E9" w:rsidP="00DE65E9">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\h </w:instrText>
      </w:r>
      <w:r>
        <w:rPr>
          <w:spacing w:val="-6"/>
        </w:rPr>
      </w:r>
      <w:r>
        <w:rPr>
          <w:spacing w:val="-6"/>
        </w:rPr>
        <w:fldChar w:fldCharType="separate"/>
      </w:r>
      <w:r>
        <w:rPr>
          <w:spacing w:val="-6"/>
        </w:rPr>
        <w:t>8.1.6</w:t>
      </w:r>
      <w:r>
        <w:rPr>
          <w:spacing w:val="-6"/>
        </w:rPr>
        <w:fldChar w:fldCharType="end"/>
      </w:r>
      <w:r>
        <w:rPr>
          <w:spacing w:val="-6"/>
        </w:rPr>
        <w:t xml:space="preserve"> – п. </w:t>
      </w:r>
      <w:r>
        <w:rPr>
          <w:spacing w:val="-6"/>
        </w:rPr>
        <w:fldChar w:fldCharType="begin"/>
      </w:r>
      <w:r>
        <w:rPr>
          <w:spacing w:val="-6"/>
        </w:rPr>
        <w:instrText xml:space="preserve"> REF _Ref55322328 \r \h </w:instrText>
      </w:r>
      <w:r>
        <w:rPr>
          <w:spacing w:val="-6"/>
        </w:rPr>
      </w:r>
      <w:r>
        <w:rPr>
          <w:spacing w:val="-6"/>
        </w:rPr>
        <w:fldChar w:fldCharType="separate"/>
      </w:r>
      <w:r>
        <w:rPr>
          <w:spacing w:val="-6"/>
        </w:rPr>
        <w:t>8.1.13</w:t>
      </w:r>
      <w:r>
        <w:rPr>
          <w:spacing w:val="-6"/>
        </w:rPr>
        <w:fldChar w:fldCharType="end"/>
      </w:r>
      <w:r>
        <w:rPr>
          <w:spacing w:val="-6"/>
        </w:rPr>
        <w:t xml:space="preserve"> настоящей документации.</w:t>
      </w:r>
    </w:p>
    <w:p w14:paraId="7669A750" w14:textId="77777777" w:rsidR="00DE65E9" w:rsidRPr="00584F2A" w:rsidRDefault="00DE65E9" w:rsidP="00DE65E9">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\h </w:instrText>
      </w:r>
      <w:r>
        <w:rPr>
          <w:spacing w:val="-6"/>
        </w:rPr>
      </w:r>
      <w:r>
        <w:rPr>
          <w:spacing w:val="-6"/>
        </w:rPr>
        <w:fldChar w:fldCharType="separate"/>
      </w:r>
      <w:r>
        <w:rPr>
          <w:spacing w:val="-6"/>
        </w:rPr>
        <w:t>8.5</w:t>
      </w:r>
      <w:r>
        <w:rPr>
          <w:spacing w:val="-6"/>
        </w:rPr>
        <w:fldChar w:fldCharType="end"/>
      </w:r>
      <w:r>
        <w:rPr>
          <w:spacing w:val="-6"/>
        </w:rPr>
        <w:t xml:space="preserve"> настоящей документации. </w:t>
      </w:r>
    </w:p>
    <w:p w14:paraId="4E44ABDC" w14:textId="77777777" w:rsidR="00DE65E9" w:rsidRPr="00745655"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68" w:name="_Toc521347994"/>
      <w:bookmarkStart w:id="169" w:name="_Toc8834934"/>
      <w:bookmarkStart w:id="170" w:name="_Toc54336122"/>
      <w:bookmarkStart w:id="171" w:name="_Toc63421950"/>
      <w:r w:rsidRPr="00745655">
        <w:rPr>
          <w:b/>
        </w:rPr>
        <w:t>Антидемпинговые меры</w:t>
      </w:r>
      <w:bookmarkEnd w:id="168"/>
      <w:bookmarkEnd w:id="169"/>
      <w:bookmarkEnd w:id="170"/>
      <w:bookmarkEnd w:id="171"/>
      <w:r w:rsidRPr="00745655">
        <w:rPr>
          <w:b/>
        </w:rPr>
        <w:t xml:space="preserve"> </w:t>
      </w:r>
    </w:p>
    <w:p w14:paraId="3B82043E" w14:textId="77777777" w:rsidR="00DE65E9" w:rsidRPr="00745655" w:rsidRDefault="00DE65E9" w:rsidP="00DE65E9">
      <w:pPr>
        <w:numPr>
          <w:ilvl w:val="2"/>
          <w:numId w:val="4"/>
        </w:numPr>
        <w:tabs>
          <w:tab w:val="num" w:pos="960"/>
        </w:tabs>
        <w:overflowPunct w:val="0"/>
        <w:autoSpaceDE w:val="0"/>
        <w:autoSpaceDN w:val="0"/>
        <w:adjustRightInd w:val="0"/>
        <w:ind w:left="0" w:firstLine="709"/>
        <w:jc w:val="both"/>
      </w:pPr>
      <w:bookmarkStart w:id="172" w:name="_Ref57201897"/>
      <w:r w:rsidRPr="00D42E21">
        <w:rPr>
          <w:color w:val="000000"/>
        </w:rPr>
        <w:t>В случае если</w:t>
      </w:r>
      <w:r>
        <w:rPr>
          <w:color w:val="000000"/>
        </w:rPr>
        <w:t xml:space="preserve"> цена договора/цена за единицу продукции, предложенная участником,</w:t>
      </w:r>
      <w:r w:rsidRPr="00D42E21">
        <w:rPr>
          <w:color w:val="000000"/>
        </w:rPr>
        <w:t xml:space="preserve"> </w:t>
      </w:r>
      <w:r>
        <w:rPr>
          <w:color w:val="000000"/>
        </w:rPr>
        <w:t xml:space="preserve">ниже НМЦ </w:t>
      </w:r>
      <w:r w:rsidRPr="00D42E21">
        <w:rPr>
          <w:color w:val="000000"/>
        </w:rPr>
        <w:t>договора</w:t>
      </w:r>
      <w:r>
        <w:rPr>
          <w:color w:val="000000"/>
        </w:rPr>
        <w:t>/НМЦед. более чем на 25% (далее – демпинговая цена)</w:t>
      </w:r>
      <w:r w:rsidRPr="00D42E21">
        <w:rPr>
          <w:color w:val="000000"/>
        </w:rPr>
        <w:t xml:space="preserve">, то </w:t>
      </w:r>
      <w:r>
        <w:rPr>
          <w:color w:val="000000"/>
        </w:rPr>
        <w:t>участник должен:</w:t>
      </w:r>
      <w:bookmarkEnd w:id="172"/>
    </w:p>
    <w:p w14:paraId="05E998E4" w14:textId="77777777" w:rsidR="00DE65E9" w:rsidRPr="0078337A" w:rsidRDefault="00DE65E9" w:rsidP="00DE65E9">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lastRenderedPageBreak/>
        <w:t xml:space="preserve">предоставить обеспечение исполнения договора (в случае если настоящей </w:t>
      </w:r>
      <w:r>
        <w:rPr>
          <w:color w:val="000000"/>
        </w:rPr>
        <w:t>документац</w:t>
      </w:r>
      <w:r w:rsidRPr="0078337A">
        <w:rPr>
          <w:color w:val="000000"/>
        </w:rPr>
        <w:t>ией установлено требование о предоставлении обеспечения исполнения договор</w:t>
      </w:r>
      <w:r>
        <w:rPr>
          <w:color w:val="000000"/>
        </w:rPr>
        <w:t>а</w:t>
      </w:r>
      <w:r w:rsidRPr="0078337A">
        <w:rPr>
          <w:color w:val="000000"/>
        </w:rPr>
        <w:t>) в размере, превышающе</w:t>
      </w:r>
      <w:r>
        <w:rPr>
          <w:color w:val="000000"/>
        </w:rPr>
        <w:t>м</w:t>
      </w:r>
      <w:r w:rsidRPr="0078337A">
        <w:rPr>
          <w:color w:val="000000"/>
        </w:rPr>
        <w:t xml:space="preserve"> полтора раза размер обеспечения договора, указанный 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DE47C1">
          <w:rPr>
            <w:rStyle w:val="a4"/>
            <w:lang w:val="en-US"/>
          </w:rPr>
          <w:t>II</w:t>
        </w:r>
        <w:r w:rsidRPr="00DE47C1">
          <w:rPr>
            <w:rStyle w:val="a4"/>
          </w:rPr>
          <w:t xml:space="preserve"> «ИНФОРМАЦИОННАЯ КАРТА»</w:t>
        </w:r>
      </w:hyperlink>
      <w:r w:rsidRPr="00D65A01">
        <w:rPr>
          <w:bCs/>
        </w:rPr>
        <w:t xml:space="preserve"> </w:t>
      </w:r>
      <w:r>
        <w:rPr>
          <w:bCs/>
        </w:rPr>
        <w:t>д</w:t>
      </w:r>
      <w:r w:rsidRPr="00D65A01">
        <w:rPr>
          <w:bCs/>
        </w:rPr>
        <w:t>окументации</w:t>
      </w:r>
      <w:r w:rsidRPr="0078337A">
        <w:rPr>
          <w:color w:val="000000"/>
        </w:rPr>
        <w:t xml:space="preserve">. </w:t>
      </w:r>
      <w:r>
        <w:t xml:space="preserve">Участник </w:t>
      </w:r>
      <w:r w:rsidRPr="0078337A">
        <w:rPr>
          <w:spacing w:val="-6"/>
        </w:rPr>
        <w:t xml:space="preserve">закупки, не выполнивший данного требования, признается уклонившимся от заключения договора. </w:t>
      </w:r>
    </w:p>
    <w:p w14:paraId="6D9B188D" w14:textId="77777777" w:rsidR="00DE65E9" w:rsidRPr="0078337A" w:rsidRDefault="00DE65E9" w:rsidP="00DE65E9">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Pr>
          <w:spacing w:val="-6"/>
        </w:rPr>
        <w:t>участн</w:t>
      </w:r>
      <w:r w:rsidRPr="0078337A">
        <w:rPr>
          <w:spacing w:val="-6"/>
        </w:rPr>
        <w:t xml:space="preserve">ика закупки осуществить поставку </w:t>
      </w:r>
      <w:r>
        <w:rPr>
          <w:spacing w:val="-6"/>
        </w:rPr>
        <w:t>п</w:t>
      </w:r>
      <w:r w:rsidRPr="0078337A">
        <w:rPr>
          <w:spacing w:val="-6"/>
        </w:rPr>
        <w:t xml:space="preserve">родукции по предлагаемой цене. В случае невыполнения таким </w:t>
      </w:r>
      <w:r>
        <w:rPr>
          <w:spacing w:val="-6"/>
        </w:rPr>
        <w:t>участн</w:t>
      </w:r>
      <w:r w:rsidRPr="0078337A">
        <w:rPr>
          <w:spacing w:val="-6"/>
        </w:rPr>
        <w:t xml:space="preserve">иком данного требования или признания Закупочной комиссией предложенной цены договора/цены единицы продукции необоснованной, </w:t>
      </w:r>
      <w:r>
        <w:rPr>
          <w:spacing w:val="-6"/>
        </w:rPr>
        <w:t>заявк</w:t>
      </w:r>
      <w:r w:rsidRPr="0078337A">
        <w:rPr>
          <w:spacing w:val="-6"/>
        </w:rPr>
        <w:t xml:space="preserve">а на участие в закупке такого </w:t>
      </w:r>
      <w:r>
        <w:rPr>
          <w:spacing w:val="-6"/>
        </w:rPr>
        <w:t>участн</w:t>
      </w:r>
      <w:r w:rsidRPr="0078337A">
        <w:rPr>
          <w:spacing w:val="-6"/>
        </w:rPr>
        <w:t xml:space="preserve">ика отклоняется. </w:t>
      </w:r>
    </w:p>
    <w:p w14:paraId="7209BC20" w14:textId="77777777" w:rsidR="00DE65E9"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73" w:name="_Toc54336123"/>
      <w:bookmarkStart w:id="174" w:name="_Ref57201909"/>
      <w:bookmarkStart w:id="175" w:name="_Toc63421951"/>
      <w:r>
        <w:rPr>
          <w:b/>
        </w:rPr>
        <w:t>Обеспечение исполнения договора</w:t>
      </w:r>
      <w:bookmarkEnd w:id="173"/>
      <w:bookmarkEnd w:id="174"/>
      <w:bookmarkEnd w:id="175"/>
    </w:p>
    <w:p w14:paraId="7A830ED5"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14:paraId="10DD0149" w14:textId="77777777" w:rsidR="00DE65E9" w:rsidRPr="00F41A83" w:rsidRDefault="00DE65E9" w:rsidP="00DE65E9">
      <w:pPr>
        <w:numPr>
          <w:ilvl w:val="2"/>
          <w:numId w:val="4"/>
        </w:numPr>
        <w:tabs>
          <w:tab w:val="num" w:pos="960"/>
        </w:tabs>
        <w:overflowPunct w:val="0"/>
        <w:autoSpaceDE w:val="0"/>
        <w:autoSpaceDN w:val="0"/>
        <w:adjustRightInd w:val="0"/>
        <w:ind w:left="0" w:firstLine="709"/>
        <w:jc w:val="both"/>
        <w:rPr>
          <w:bCs/>
        </w:rPr>
      </w:pPr>
      <w:bookmarkStart w:id="176"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 xml:space="preserve">до подписания договора в соответствии с </w:t>
      </w:r>
      <w:r w:rsidRPr="003E76AA">
        <w:t xml:space="preserve">п. </w:t>
      </w:r>
      <w:r>
        <w:fldChar w:fldCharType="begin"/>
      </w:r>
      <w:r>
        <w:instrText xml:space="preserve"> REF _Ref55290554 \r \h </w:instrText>
      </w:r>
      <w:r>
        <w:fldChar w:fldCharType="separate"/>
      </w:r>
      <w:r>
        <w:t>8.1.8</w:t>
      </w:r>
      <w:r>
        <w:fldChar w:fldCharType="end"/>
      </w:r>
      <w:r w:rsidRPr="003E76AA">
        <w:t xml:space="preserve"> раздела </w:t>
      </w:r>
      <w:hyperlink w:anchor="_РАЗДЕЛ_I._ОБЩАЯ" w:history="1">
        <w:r w:rsidRPr="003E76AA">
          <w:rPr>
            <w:rStyle w:val="a4"/>
          </w:rPr>
          <w:t>I «ОБЩАЯ ЧАСТЬ»</w:t>
        </w:r>
      </w:hyperlink>
      <w:r w:rsidRPr="003E76AA">
        <w:t xml:space="preserve"> документации</w:t>
      </w:r>
      <w:r w:rsidRPr="00872B5C">
        <w:t xml:space="preserve"> </w:t>
      </w:r>
      <w:r>
        <w:t xml:space="preserve">по форме, </w:t>
      </w:r>
      <w:r w:rsidRPr="002909C0">
        <w:rPr>
          <w:bCs/>
        </w:rPr>
        <w:t>установленн</w:t>
      </w:r>
      <w:r>
        <w:rPr>
          <w:bCs/>
        </w:rPr>
        <w:t>ой</w:t>
      </w:r>
      <w:r w:rsidRPr="002909C0">
        <w:rPr>
          <w:bCs/>
        </w:rPr>
        <w:t xml:space="preserve"> 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Pr>
          <w:bCs/>
        </w:rPr>
        <w:t xml:space="preserve"> д</w:t>
      </w:r>
      <w:r w:rsidRPr="00D65A01">
        <w:rPr>
          <w:bCs/>
        </w:rPr>
        <w:t>окументации</w:t>
      </w:r>
      <w:r w:rsidRPr="00872B5C">
        <w:t>.</w:t>
      </w:r>
      <w:bookmarkEnd w:id="176"/>
      <w:r w:rsidRPr="00872B5C">
        <w:t xml:space="preserve"> </w:t>
      </w:r>
    </w:p>
    <w:p w14:paraId="09870366"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bookmarkStart w:id="177"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обеспечения </w:t>
      </w:r>
      <w:r>
        <w:rPr>
          <w:spacing w:val="-6"/>
        </w:rPr>
        <w:t xml:space="preserve">исполнения </w:t>
      </w:r>
      <w:r w:rsidRPr="007D5D91">
        <w:rPr>
          <w:spacing w:val="-6"/>
        </w:rPr>
        <w:t>заказа</w:t>
      </w:r>
      <w:r>
        <w:rPr>
          <w:spacing w:val="-6"/>
        </w:rPr>
        <w:t>/заявки (далее - заказа)</w:t>
      </w:r>
      <w:r w:rsidRPr="007D5D91">
        <w:rPr>
          <w:spacing w:val="-6"/>
        </w:rPr>
        <w:t xml:space="preserve"> на поставку товаров, выполнение работ, оказание услуг</w:t>
      </w:r>
      <w:r>
        <w:rPr>
          <w:spacing w:val="-6"/>
        </w:rPr>
        <w:t xml:space="preserve"> по договору, заключаемому по результатам закупки</w:t>
      </w:r>
      <w:r w:rsidRPr="007D5D91">
        <w:rPr>
          <w:spacing w:val="-6"/>
        </w:rPr>
        <w:t xml:space="preserve">, такое обеспечение предоставляется </w:t>
      </w:r>
      <w:r>
        <w:rPr>
          <w:spacing w:val="-6"/>
        </w:rPr>
        <w:t>в рамках подписания</w:t>
      </w:r>
      <w:r w:rsidRPr="007D5D91">
        <w:rPr>
          <w:spacing w:val="-6"/>
        </w:rPr>
        <w:t xml:space="preserve"> соответствующего заказа в порядке</w:t>
      </w:r>
      <w:r>
        <w:rPr>
          <w:spacing w:val="-6"/>
        </w:rPr>
        <w:t>, размере</w:t>
      </w:r>
      <w:r w:rsidRPr="007D5D91">
        <w:rPr>
          <w:spacing w:val="-6"/>
        </w:rPr>
        <w:t xml:space="preserve"> и в сроки, предусмотренные </w:t>
      </w:r>
      <w:r>
        <w:rPr>
          <w:spacing w:val="-6"/>
        </w:rPr>
        <w:t xml:space="preserve">таким </w:t>
      </w:r>
      <w:r w:rsidRPr="007D5D91">
        <w:rPr>
          <w:spacing w:val="-6"/>
        </w:rPr>
        <w:t>договором.</w:t>
      </w:r>
      <w:bookmarkEnd w:id="177"/>
    </w:p>
    <w:p w14:paraId="1B9A042C" w14:textId="77777777" w:rsidR="00DE65E9" w:rsidRDefault="00DE65E9" w:rsidP="00DE65E9">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7E9ED496" w14:textId="77777777" w:rsidR="00DE65E9" w:rsidRPr="002B5BB2" w:rsidRDefault="00DE65E9" w:rsidP="00DE65E9">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t>8.4.2</w:t>
      </w:r>
      <w:r>
        <w:fldChar w:fldCharType="end"/>
      </w:r>
      <w:r>
        <w:t xml:space="preserve"> – п. </w:t>
      </w:r>
      <w:r>
        <w:fldChar w:fldCharType="begin"/>
      </w:r>
      <w:r>
        <w:instrText xml:space="preserve"> REF _Ref55322706 \r \h </w:instrText>
      </w:r>
      <w:r>
        <w:fldChar w:fldCharType="separate"/>
      </w:r>
      <w:r>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lang w:val="en-US"/>
          </w:rPr>
          <w:t>II</w:t>
        </w:r>
        <w:r w:rsidRPr="006D28F1">
          <w:rPr>
            <w:rStyle w:val="a4"/>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14:paraId="2E4E7F12" w14:textId="77777777" w:rsidR="00DE65E9" w:rsidRDefault="00DE65E9" w:rsidP="00DE65E9">
      <w:pPr>
        <w:numPr>
          <w:ilvl w:val="2"/>
          <w:numId w:val="4"/>
        </w:numPr>
        <w:tabs>
          <w:tab w:val="num" w:pos="960"/>
        </w:tabs>
        <w:overflowPunct w:val="0"/>
        <w:autoSpaceDE w:val="0"/>
        <w:autoSpaceDN w:val="0"/>
        <w:adjustRightInd w:val="0"/>
        <w:ind w:left="0" w:firstLine="709"/>
        <w:jc w:val="both"/>
        <w:rPr>
          <w:rStyle w:val="a4"/>
          <w:color w:val="auto"/>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iCs/>
            <w:lang w:eastAsia="en-US"/>
          </w:rPr>
          <w:t>http://zakupki.rostelecom.ru/docs/manual/</w:t>
        </w:r>
      </w:hyperlink>
      <w:r w:rsidRPr="008B2AA8">
        <w:rPr>
          <w:rStyle w:val="a4"/>
          <w:rFonts w:eastAsia="Calibri"/>
          <w:iCs/>
          <w:lang w:eastAsia="en-US"/>
        </w:rPr>
        <w:t>.</w:t>
      </w:r>
    </w:p>
    <w:p w14:paraId="146DA3B1" w14:textId="77777777" w:rsidR="00DE65E9" w:rsidRPr="005A554C" w:rsidRDefault="00DE65E9" w:rsidP="00DE65E9">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14:paraId="4D2D8216" w14:textId="77777777" w:rsidR="00DE65E9" w:rsidRPr="005A554C" w:rsidRDefault="00DE65E9" w:rsidP="00DE65E9">
      <w:pPr>
        <w:spacing w:line="23" w:lineRule="atLeast"/>
        <w:ind w:firstLine="709"/>
        <w:jc w:val="both"/>
      </w:pPr>
      <w:r w:rsidRPr="005A554C">
        <w:t>Гарант - лицо, выдающее, предоставляющее гарантию;</w:t>
      </w:r>
    </w:p>
    <w:p w14:paraId="65E45617" w14:textId="77777777" w:rsidR="00DE65E9" w:rsidRPr="005A554C" w:rsidRDefault="00DE65E9" w:rsidP="00DE65E9">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14:paraId="03C790DE" w14:textId="77777777" w:rsidR="00DE65E9" w:rsidRPr="005A554C" w:rsidRDefault="00DE65E9" w:rsidP="00DE65E9">
      <w:pPr>
        <w:spacing w:line="23" w:lineRule="atLeast"/>
        <w:ind w:firstLine="709"/>
        <w:jc w:val="both"/>
        <w:rPr>
          <w:sz w:val="10"/>
          <w:szCs w:val="10"/>
        </w:rPr>
      </w:pPr>
      <w:r w:rsidRPr="005A554C">
        <w:t>Бенефициар – Заказчик.</w:t>
      </w:r>
    </w:p>
    <w:p w14:paraId="1A0D4654" w14:textId="77777777" w:rsidR="00DE65E9" w:rsidRPr="005A554C" w:rsidRDefault="00DE65E9" w:rsidP="00DE65E9">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14:paraId="0A4FC867" w14:textId="77777777" w:rsidR="00DE65E9" w:rsidRPr="005A554C" w:rsidRDefault="00DE65E9" w:rsidP="00DE65E9">
      <w:pPr>
        <w:spacing w:line="23" w:lineRule="atLeast"/>
        <w:ind w:firstLine="709"/>
        <w:jc w:val="both"/>
      </w:pPr>
      <w:r>
        <w:t>1) У</w:t>
      </w:r>
      <w:r w:rsidRPr="005A554C">
        <w:t>казание наименования Принципала и Бенефициара по такой банковской гарантии;</w:t>
      </w:r>
    </w:p>
    <w:p w14:paraId="31C7E0A0" w14:textId="77777777" w:rsidR="00DE65E9" w:rsidRPr="005A554C" w:rsidRDefault="00DE65E9" w:rsidP="00DE65E9">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14:paraId="5C011F5B" w14:textId="77777777" w:rsidR="00DE65E9" w:rsidRPr="005A554C" w:rsidRDefault="00DE65E9" w:rsidP="00DE65E9">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14:paraId="321CDFF8" w14:textId="77777777" w:rsidR="00DE65E9" w:rsidRPr="005A554C" w:rsidRDefault="00DE65E9" w:rsidP="00DE65E9">
      <w:pPr>
        <w:spacing w:line="23" w:lineRule="atLeast"/>
        <w:ind w:firstLine="709"/>
        <w:jc w:val="both"/>
      </w:pPr>
      <w:r w:rsidRPr="005A554C">
        <w:lastRenderedPageBreak/>
        <w:t xml:space="preserve">4) </w:t>
      </w:r>
      <w:r>
        <w:t>Б</w:t>
      </w:r>
      <w:r w:rsidRPr="005A554C">
        <w:t>анковская гарантия должна быть безотзывной;</w:t>
      </w:r>
    </w:p>
    <w:p w14:paraId="18C8F4E1" w14:textId="77777777" w:rsidR="00DE65E9" w:rsidRPr="005A554C" w:rsidRDefault="00DE65E9" w:rsidP="00DE65E9">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14:paraId="70670FA9" w14:textId="77777777" w:rsidR="00DE65E9" w:rsidRPr="005A554C" w:rsidRDefault="00DE65E9" w:rsidP="00DE65E9">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CD0C1E0" w14:textId="77777777" w:rsidR="00DE65E9" w:rsidRPr="005A554C" w:rsidRDefault="00DE65E9" w:rsidP="00DE65E9">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2FAA9567" w14:textId="77777777" w:rsidR="00DE65E9" w:rsidRPr="005A554C" w:rsidRDefault="00DE65E9" w:rsidP="00DE65E9">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3E3260E4" w14:textId="77777777" w:rsidR="00DE65E9" w:rsidRDefault="00DE65E9" w:rsidP="00DE65E9">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rPr>
          <w:t>Приложением № 2</w:t>
        </w:r>
      </w:hyperlink>
      <w:r w:rsidRPr="006D28F1">
        <w:rPr>
          <w:rStyle w:val="a4"/>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14:paraId="2DBBE7D1" w14:textId="77777777" w:rsidR="00DE65E9" w:rsidRDefault="00DE65E9" w:rsidP="00DE65E9">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1CB9005D" w14:textId="77777777" w:rsidR="00DE65E9" w:rsidRDefault="00DE65E9" w:rsidP="00DE65E9">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14:paraId="004FB58C" w14:textId="77777777" w:rsidR="00DE65E9" w:rsidRPr="00475B1F" w:rsidRDefault="00DE65E9" w:rsidP="00DE65E9">
      <w:pPr>
        <w:pStyle w:val="ae"/>
        <w:keepNext/>
        <w:numPr>
          <w:ilvl w:val="1"/>
          <w:numId w:val="4"/>
        </w:numPr>
        <w:tabs>
          <w:tab w:val="num" w:pos="1276"/>
        </w:tabs>
        <w:spacing w:before="120" w:beforeAutospacing="0" w:after="120" w:afterAutospacing="0"/>
        <w:ind w:left="0" w:firstLine="709"/>
        <w:jc w:val="both"/>
        <w:outlineLvl w:val="1"/>
        <w:rPr>
          <w:b/>
        </w:rPr>
      </w:pPr>
      <w:bookmarkStart w:id="178" w:name="_Toc54336120"/>
      <w:bookmarkStart w:id="179" w:name="_Ref55322343"/>
      <w:bookmarkStart w:id="180" w:name="_Toc6342195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8"/>
      <w:bookmarkEnd w:id="179"/>
      <w:bookmarkEnd w:id="180"/>
    </w:p>
    <w:p w14:paraId="0CF47376" w14:textId="77777777" w:rsidR="00DE65E9" w:rsidRPr="00475B1F" w:rsidRDefault="00DE65E9" w:rsidP="00DE65E9">
      <w:pPr>
        <w:numPr>
          <w:ilvl w:val="2"/>
          <w:numId w:val="4"/>
        </w:numPr>
        <w:tabs>
          <w:tab w:val="num" w:pos="851"/>
        </w:tabs>
        <w:overflowPunct w:val="0"/>
        <w:autoSpaceDE w:val="0"/>
        <w:autoSpaceDN w:val="0"/>
        <w:adjustRightInd w:val="0"/>
        <w:ind w:left="0" w:firstLine="709"/>
        <w:jc w:val="both"/>
        <w:rPr>
          <w:spacing w:val="-6"/>
        </w:rPr>
      </w:pPr>
      <w:bookmarkStart w:id="181" w:name="_Ref56166488"/>
      <w:r w:rsidRPr="00475B1F">
        <w:rPr>
          <w:spacing w:val="-6"/>
        </w:rPr>
        <w:t>Под уклонением от заключения договора понимаются действия лица, с которым заключается договор:</w:t>
      </w:r>
      <w:bookmarkEnd w:id="181"/>
    </w:p>
    <w:p w14:paraId="18FE20CE" w14:textId="77777777" w:rsidR="00DE65E9" w:rsidRDefault="00DE65E9" w:rsidP="00DE65E9">
      <w:pPr>
        <w:ind w:firstLine="709"/>
        <w:jc w:val="both"/>
      </w:pPr>
      <w:r>
        <w:t>1)</w:t>
      </w:r>
      <w:r>
        <w:tab/>
        <w:t>прямой письменный отказ от подписания договора;</w:t>
      </w:r>
    </w:p>
    <w:p w14:paraId="683D43C2" w14:textId="77777777" w:rsidR="00DE65E9" w:rsidRDefault="00DE65E9" w:rsidP="00DE65E9">
      <w:pPr>
        <w:ind w:firstLine="709"/>
        <w:jc w:val="both"/>
      </w:pPr>
      <w:r>
        <w:t>2)</w:t>
      </w:r>
      <w:r>
        <w:tab/>
        <w:t>неподписание проекта договора в предусмотренный для этого настоящей документацией срок;</w:t>
      </w:r>
    </w:p>
    <w:p w14:paraId="115D5EA1" w14:textId="77777777" w:rsidR="00DE65E9" w:rsidRDefault="00DE65E9" w:rsidP="00DE65E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46040CEC" w14:textId="77777777" w:rsidR="00DE65E9" w:rsidRDefault="00DE65E9" w:rsidP="00DE65E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247089AF" w14:textId="77777777" w:rsidR="00DE65E9" w:rsidRPr="00475B1F" w:rsidRDefault="00DE65E9" w:rsidP="00DE65E9">
      <w:pPr>
        <w:numPr>
          <w:ilvl w:val="2"/>
          <w:numId w:val="4"/>
        </w:numPr>
        <w:tabs>
          <w:tab w:val="num" w:pos="851"/>
        </w:tabs>
        <w:overflowPunct w:val="0"/>
        <w:autoSpaceDE w:val="0"/>
        <w:autoSpaceDN w:val="0"/>
        <w:adjustRightInd w:val="0"/>
        <w:ind w:left="0" w:firstLine="709"/>
        <w:jc w:val="both"/>
        <w:rPr>
          <w:spacing w:val="-6"/>
        </w:rPr>
      </w:pPr>
      <w:bookmarkStart w:id="182" w:name="_Ref55322259"/>
      <w:r w:rsidRPr="00475B1F">
        <w:rPr>
          <w:spacing w:val="-6"/>
        </w:rPr>
        <w:t>При уклонении лица, с которым заключается договор, от подписания такого договора, Заказчик:</w:t>
      </w:r>
      <w:bookmarkEnd w:id="182"/>
    </w:p>
    <w:p w14:paraId="0C5ED126" w14:textId="77777777" w:rsidR="00DE65E9" w:rsidRDefault="00DE65E9" w:rsidP="00DE65E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14:paraId="2C8A58BA" w14:textId="77777777" w:rsidR="00DE65E9" w:rsidRDefault="00DE65E9" w:rsidP="00DE65E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527A9AB5" w14:textId="77777777" w:rsidR="00DE65E9" w:rsidRPr="00C26399" w:rsidRDefault="00DE65E9" w:rsidP="00DE65E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448DE201" w14:textId="77777777" w:rsidR="00DE65E9" w:rsidRDefault="00DE65E9" w:rsidP="00DE65E9">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3" w:name="_Toc63421953"/>
      <w:r w:rsidRPr="00B33F08">
        <w:rPr>
          <w:b/>
        </w:rPr>
        <w:lastRenderedPageBreak/>
        <w:t>Каналы связи, по которым можно сообщить о фактах злоупотребления при проведении закупки</w:t>
      </w:r>
      <w:bookmarkEnd w:id="183"/>
    </w:p>
    <w:p w14:paraId="12240873" w14:textId="77777777" w:rsidR="00DE65E9" w:rsidRPr="00B33F08" w:rsidRDefault="00DE65E9" w:rsidP="00DE65E9">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t>Заказчика</w:t>
      </w:r>
      <w:r w:rsidRPr="00B33F08">
        <w:t xml:space="preserve"> по адресу: </w:t>
      </w:r>
      <w:hyperlink r:id="rId29" w:history="1">
        <w:r w:rsidRPr="00B33F08">
          <w:t>ethics@rostelecom.ru</w:t>
        </w:r>
      </w:hyperlink>
      <w:r w:rsidRPr="00B33F08">
        <w:t>.</w:t>
      </w:r>
      <w:r>
        <w:t xml:space="preserve"> </w:t>
      </w:r>
    </w:p>
    <w:p w14:paraId="0B64CD37" w14:textId="77777777" w:rsidR="00DE65E9" w:rsidRPr="00B33F08" w:rsidRDefault="00DE65E9" w:rsidP="00DE65E9">
      <w:pPr>
        <w:numPr>
          <w:ilvl w:val="2"/>
          <w:numId w:val="4"/>
        </w:numPr>
        <w:tabs>
          <w:tab w:val="num" w:pos="960"/>
        </w:tabs>
        <w:overflowPunct w:val="0"/>
        <w:autoSpaceDE w:val="0"/>
        <w:autoSpaceDN w:val="0"/>
        <w:adjustRightInd w:val="0"/>
        <w:ind w:left="0" w:firstLine="709"/>
        <w:jc w:val="both"/>
      </w:pPr>
      <w:r w:rsidRPr="00B33F08">
        <w:t xml:space="preserve">Также, </w:t>
      </w:r>
      <w:r>
        <w:t>у</w:t>
      </w:r>
      <w:r w:rsidRPr="00B33F08">
        <w:t xml:space="preserve">частники закупки могут направлять свои замечания, предложения, жалобы и вопросы (за исключением разъяснений </w:t>
      </w:r>
      <w:r>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t>.</w:t>
      </w:r>
    </w:p>
    <w:p w14:paraId="35217B9E" w14:textId="77777777" w:rsidR="00DE65E9" w:rsidRDefault="00DE65E9" w:rsidP="00DE65E9">
      <w:pPr>
        <w:ind w:firstLine="709"/>
        <w:jc w:val="both"/>
        <w:rPr>
          <w:color w:val="000000"/>
        </w:rPr>
      </w:pPr>
    </w:p>
    <w:p w14:paraId="60901E8F" w14:textId="77777777" w:rsidR="00DE65E9" w:rsidRDefault="00DE65E9" w:rsidP="00DE65E9">
      <w:pPr>
        <w:ind w:firstLine="709"/>
        <w:jc w:val="both"/>
        <w:rPr>
          <w:b/>
        </w:rPr>
      </w:pPr>
    </w:p>
    <w:p w14:paraId="13F13CB4" w14:textId="77777777" w:rsidR="00DE65E9" w:rsidRDefault="00DE65E9" w:rsidP="00DE65E9">
      <w:pPr>
        <w:ind w:firstLine="709"/>
        <w:jc w:val="both"/>
        <w:rPr>
          <w:b/>
        </w:rPr>
      </w:pPr>
    </w:p>
    <w:p w14:paraId="28B27652" w14:textId="77777777" w:rsidR="00DE65E9" w:rsidRDefault="00DE65E9" w:rsidP="00DE65E9">
      <w:pPr>
        <w:ind w:firstLine="709"/>
        <w:jc w:val="both"/>
        <w:rPr>
          <w:b/>
        </w:rPr>
      </w:pPr>
    </w:p>
    <w:p w14:paraId="6171F2B7" w14:textId="77777777" w:rsidR="00DE65E9" w:rsidRDefault="00DE65E9" w:rsidP="00DE65E9">
      <w:pPr>
        <w:ind w:firstLine="709"/>
        <w:jc w:val="both"/>
        <w:rPr>
          <w:b/>
        </w:rPr>
      </w:pPr>
    </w:p>
    <w:p w14:paraId="6B7948E5" w14:textId="77777777" w:rsidR="00DE65E9" w:rsidRDefault="00DE65E9" w:rsidP="00DE65E9">
      <w:pPr>
        <w:ind w:firstLine="709"/>
        <w:jc w:val="both"/>
        <w:rPr>
          <w:b/>
        </w:rPr>
      </w:pPr>
    </w:p>
    <w:p w14:paraId="26EE610B" w14:textId="77777777" w:rsidR="00DE65E9" w:rsidRDefault="00DE65E9" w:rsidP="00DE65E9">
      <w:pPr>
        <w:ind w:firstLine="709"/>
        <w:jc w:val="both"/>
        <w:rPr>
          <w:b/>
        </w:rPr>
      </w:pPr>
    </w:p>
    <w:p w14:paraId="220DB38C" w14:textId="77777777" w:rsidR="00DE65E9" w:rsidRDefault="00DE65E9" w:rsidP="00DE65E9">
      <w:pPr>
        <w:ind w:firstLine="709"/>
        <w:jc w:val="both"/>
        <w:rPr>
          <w:b/>
        </w:rPr>
      </w:pPr>
    </w:p>
    <w:p w14:paraId="02ADBF74" w14:textId="77777777" w:rsidR="00DE65E9" w:rsidRDefault="00DE65E9" w:rsidP="00DE65E9">
      <w:pPr>
        <w:ind w:firstLine="709"/>
        <w:jc w:val="both"/>
        <w:rPr>
          <w:b/>
        </w:rPr>
      </w:pPr>
    </w:p>
    <w:p w14:paraId="5E968474" w14:textId="77777777" w:rsidR="00DE65E9" w:rsidRDefault="00DE65E9" w:rsidP="00DE65E9">
      <w:pPr>
        <w:ind w:firstLine="709"/>
        <w:jc w:val="both"/>
        <w:rPr>
          <w:b/>
        </w:rPr>
      </w:pPr>
    </w:p>
    <w:p w14:paraId="4F6442A3" w14:textId="77777777" w:rsidR="00DE65E9" w:rsidRDefault="00DE65E9" w:rsidP="00DE65E9">
      <w:pPr>
        <w:ind w:firstLine="709"/>
        <w:jc w:val="both"/>
        <w:rPr>
          <w:b/>
        </w:rPr>
      </w:pPr>
    </w:p>
    <w:p w14:paraId="545D58A8" w14:textId="77777777" w:rsidR="00DE65E9" w:rsidRDefault="00DE65E9" w:rsidP="00DE65E9">
      <w:pPr>
        <w:ind w:firstLine="709"/>
        <w:jc w:val="both"/>
        <w:rPr>
          <w:b/>
        </w:rPr>
      </w:pPr>
    </w:p>
    <w:p w14:paraId="1C1EFF06" w14:textId="77777777" w:rsidR="00DE65E9" w:rsidRDefault="00DE65E9" w:rsidP="00DE65E9">
      <w:pPr>
        <w:ind w:firstLine="709"/>
        <w:jc w:val="both"/>
        <w:rPr>
          <w:b/>
        </w:rPr>
      </w:pPr>
    </w:p>
    <w:p w14:paraId="6C2A426C" w14:textId="77777777" w:rsidR="00DE65E9" w:rsidRDefault="00DE65E9" w:rsidP="00DE65E9">
      <w:pPr>
        <w:ind w:firstLine="709"/>
        <w:jc w:val="both"/>
        <w:rPr>
          <w:b/>
        </w:rPr>
      </w:pPr>
    </w:p>
    <w:p w14:paraId="2C4320BF" w14:textId="77777777" w:rsidR="00DE65E9" w:rsidRDefault="00DE65E9" w:rsidP="00DE65E9">
      <w:pPr>
        <w:ind w:firstLine="709"/>
        <w:jc w:val="both"/>
        <w:rPr>
          <w:b/>
        </w:rPr>
      </w:pPr>
    </w:p>
    <w:p w14:paraId="264C0E70" w14:textId="77777777" w:rsidR="00DE65E9" w:rsidRDefault="00DE65E9" w:rsidP="00DE65E9">
      <w:pPr>
        <w:ind w:firstLine="709"/>
        <w:jc w:val="both"/>
        <w:rPr>
          <w:b/>
        </w:rPr>
      </w:pPr>
    </w:p>
    <w:p w14:paraId="4ED2AA5D" w14:textId="77777777" w:rsidR="00DE65E9" w:rsidRDefault="00DE65E9" w:rsidP="00DE65E9">
      <w:pPr>
        <w:ind w:firstLine="709"/>
        <w:jc w:val="both"/>
        <w:rPr>
          <w:b/>
        </w:rPr>
      </w:pPr>
    </w:p>
    <w:p w14:paraId="02DE9D29" w14:textId="77777777" w:rsidR="00DE65E9" w:rsidRDefault="00DE65E9" w:rsidP="00DE65E9">
      <w:pPr>
        <w:ind w:firstLine="709"/>
        <w:jc w:val="both"/>
        <w:rPr>
          <w:b/>
        </w:rPr>
      </w:pPr>
    </w:p>
    <w:p w14:paraId="313FEC89" w14:textId="77777777" w:rsidR="00DE65E9" w:rsidRDefault="00DE65E9" w:rsidP="00DE65E9">
      <w:pPr>
        <w:ind w:firstLine="709"/>
        <w:jc w:val="both"/>
        <w:rPr>
          <w:b/>
        </w:rPr>
      </w:pPr>
    </w:p>
    <w:p w14:paraId="7C6217EA" w14:textId="77777777" w:rsidR="00DE65E9" w:rsidRDefault="00DE65E9" w:rsidP="00DE65E9">
      <w:pPr>
        <w:ind w:firstLine="709"/>
        <w:jc w:val="both"/>
        <w:rPr>
          <w:b/>
        </w:rPr>
      </w:pPr>
    </w:p>
    <w:p w14:paraId="5A3C5C2D" w14:textId="77777777" w:rsidR="00DE65E9" w:rsidRDefault="00DE65E9" w:rsidP="00DE65E9">
      <w:pPr>
        <w:ind w:firstLine="709"/>
        <w:jc w:val="both"/>
        <w:rPr>
          <w:b/>
        </w:rPr>
      </w:pPr>
    </w:p>
    <w:p w14:paraId="58A9010A" w14:textId="77777777" w:rsidR="00DE65E9" w:rsidRDefault="00DE65E9" w:rsidP="00DE65E9">
      <w:pPr>
        <w:ind w:firstLine="709"/>
        <w:jc w:val="both"/>
        <w:rPr>
          <w:b/>
        </w:rPr>
      </w:pPr>
    </w:p>
    <w:p w14:paraId="6699BC8A" w14:textId="77777777" w:rsidR="00DE65E9" w:rsidRDefault="00DE65E9" w:rsidP="00DE65E9">
      <w:pPr>
        <w:ind w:firstLine="709"/>
        <w:jc w:val="both"/>
        <w:rPr>
          <w:b/>
        </w:rPr>
      </w:pPr>
    </w:p>
    <w:p w14:paraId="32E2E728" w14:textId="77777777" w:rsidR="00DE65E9" w:rsidRDefault="00DE65E9" w:rsidP="00DE65E9">
      <w:pPr>
        <w:ind w:firstLine="709"/>
        <w:jc w:val="both"/>
        <w:rPr>
          <w:b/>
        </w:rPr>
      </w:pPr>
    </w:p>
    <w:p w14:paraId="45CAA805" w14:textId="77777777" w:rsidR="00DE65E9" w:rsidRDefault="00DE65E9" w:rsidP="00DE65E9">
      <w:pPr>
        <w:ind w:firstLine="709"/>
        <w:jc w:val="both"/>
        <w:rPr>
          <w:b/>
        </w:rPr>
      </w:pPr>
    </w:p>
    <w:p w14:paraId="0A9CB464" w14:textId="77777777" w:rsidR="00DE65E9" w:rsidRDefault="00DE65E9" w:rsidP="00DE65E9">
      <w:pPr>
        <w:ind w:firstLine="709"/>
        <w:jc w:val="both"/>
        <w:rPr>
          <w:b/>
        </w:rPr>
      </w:pPr>
    </w:p>
    <w:p w14:paraId="38C11B5F" w14:textId="77777777" w:rsidR="00DE65E9" w:rsidRDefault="00DE65E9" w:rsidP="00DE65E9">
      <w:pPr>
        <w:ind w:firstLine="709"/>
        <w:jc w:val="both"/>
        <w:rPr>
          <w:b/>
        </w:rPr>
      </w:pPr>
    </w:p>
    <w:p w14:paraId="6343EA72" w14:textId="77777777" w:rsidR="00DE65E9" w:rsidRDefault="00DE65E9" w:rsidP="00DE65E9">
      <w:pPr>
        <w:ind w:firstLine="709"/>
        <w:jc w:val="both"/>
        <w:rPr>
          <w:b/>
        </w:rPr>
      </w:pPr>
    </w:p>
    <w:p w14:paraId="3F85F693" w14:textId="77777777" w:rsidR="00DE65E9" w:rsidRDefault="00DE65E9" w:rsidP="00DE65E9">
      <w:pPr>
        <w:ind w:firstLine="709"/>
        <w:jc w:val="both"/>
        <w:rPr>
          <w:b/>
        </w:rPr>
      </w:pPr>
    </w:p>
    <w:p w14:paraId="1151331B" w14:textId="77777777" w:rsidR="00DE65E9" w:rsidRDefault="00DE65E9" w:rsidP="00DE65E9">
      <w:pPr>
        <w:ind w:firstLine="709"/>
        <w:jc w:val="both"/>
        <w:rPr>
          <w:b/>
        </w:rPr>
      </w:pPr>
    </w:p>
    <w:p w14:paraId="73225425" w14:textId="77777777" w:rsidR="00DE65E9" w:rsidRDefault="00DE65E9" w:rsidP="00DE65E9">
      <w:pPr>
        <w:ind w:firstLine="709"/>
        <w:jc w:val="both"/>
        <w:rPr>
          <w:b/>
        </w:rPr>
      </w:pPr>
    </w:p>
    <w:p w14:paraId="0702F845" w14:textId="77777777" w:rsidR="00DE65E9" w:rsidRDefault="00DE65E9" w:rsidP="00DE65E9">
      <w:pPr>
        <w:ind w:firstLine="709"/>
        <w:jc w:val="both"/>
        <w:rPr>
          <w:b/>
        </w:rPr>
      </w:pPr>
    </w:p>
    <w:p w14:paraId="17FB270A" w14:textId="77777777" w:rsidR="00DE65E9" w:rsidRDefault="00DE65E9" w:rsidP="00DE65E9">
      <w:pPr>
        <w:ind w:firstLine="709"/>
        <w:jc w:val="both"/>
        <w:rPr>
          <w:b/>
        </w:rPr>
      </w:pPr>
    </w:p>
    <w:p w14:paraId="19157869" w14:textId="77777777" w:rsidR="00DE65E9" w:rsidRDefault="00DE65E9" w:rsidP="00DE65E9">
      <w:pPr>
        <w:ind w:firstLine="709"/>
        <w:jc w:val="both"/>
        <w:rPr>
          <w:b/>
        </w:rPr>
      </w:pPr>
    </w:p>
    <w:p w14:paraId="67B91C73" w14:textId="77777777" w:rsidR="00DE65E9" w:rsidRDefault="00DE65E9" w:rsidP="00DE65E9">
      <w:pPr>
        <w:ind w:firstLine="709"/>
        <w:jc w:val="both"/>
        <w:rPr>
          <w:b/>
        </w:rPr>
      </w:pPr>
    </w:p>
    <w:p w14:paraId="43854C7B" w14:textId="77777777" w:rsidR="00DE65E9" w:rsidRDefault="00DE65E9" w:rsidP="00DE65E9">
      <w:pPr>
        <w:ind w:firstLine="709"/>
        <w:jc w:val="both"/>
        <w:rPr>
          <w:b/>
        </w:rPr>
      </w:pPr>
    </w:p>
    <w:p w14:paraId="6BD3E951" w14:textId="77777777" w:rsidR="00DE65E9" w:rsidRDefault="00DE65E9" w:rsidP="00DE65E9">
      <w:pPr>
        <w:ind w:firstLine="709"/>
        <w:jc w:val="both"/>
        <w:rPr>
          <w:b/>
        </w:rPr>
      </w:pPr>
    </w:p>
    <w:p w14:paraId="3BAAB213" w14:textId="77777777" w:rsidR="00DE65E9" w:rsidRDefault="00DE65E9" w:rsidP="00DE65E9">
      <w:pPr>
        <w:ind w:firstLine="709"/>
        <w:jc w:val="both"/>
        <w:rPr>
          <w:b/>
        </w:rPr>
      </w:pPr>
    </w:p>
    <w:p w14:paraId="1E7E613D" w14:textId="77777777" w:rsidR="00DE65E9" w:rsidRPr="00733E33" w:rsidRDefault="00DE65E9" w:rsidP="00DE65E9">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4" w:name="_РАЗДЕЛ_II._ИНФОРМАЦИОННАЯ_1"/>
      <w:bookmarkStart w:id="185" w:name="_Toc54336124"/>
      <w:bookmarkStart w:id="186" w:name="_Toc63421954"/>
      <w:bookmarkEnd w:id="116"/>
      <w:bookmarkEnd w:id="117"/>
      <w:bookmarkEnd w:id="184"/>
      <w:r w:rsidRPr="00733E33">
        <w:rPr>
          <w:rFonts w:ascii="Times New Roman" w:eastAsia="MS Mincho" w:hAnsi="Times New Roman"/>
          <w:color w:val="17365D"/>
          <w:kern w:val="32"/>
          <w:szCs w:val="24"/>
          <w:lang w:val="x-none" w:eastAsia="x-none"/>
        </w:rPr>
        <w:lastRenderedPageBreak/>
        <w:t xml:space="preserve">РАЗДЕЛ II. </w:t>
      </w:r>
      <w:r w:rsidRPr="00733E33">
        <w:rPr>
          <w:rFonts w:ascii="Times New Roman" w:eastAsia="MS Mincho" w:hAnsi="Times New Roman"/>
          <w:color w:val="17365D"/>
          <w:kern w:val="32"/>
          <w:szCs w:val="24"/>
          <w:lang w:eastAsia="x-none"/>
        </w:rPr>
        <w:t>ИНФОРМАЦИОННАЯ КАРТА</w:t>
      </w:r>
      <w:bookmarkEnd w:id="24"/>
      <w:bookmarkEnd w:id="185"/>
      <w:bookmarkEnd w:id="186"/>
    </w:p>
    <w:tbl>
      <w:tblPr>
        <w:tblW w:w="11057" w:type="dxa"/>
        <w:tblInd w:w="-572" w:type="dxa"/>
        <w:tblLook w:val="0000" w:firstRow="0" w:lastRow="0" w:firstColumn="0" w:lastColumn="0" w:noHBand="0" w:noVBand="0"/>
      </w:tblPr>
      <w:tblGrid>
        <w:gridCol w:w="531"/>
        <w:gridCol w:w="2060"/>
        <w:gridCol w:w="1520"/>
        <w:gridCol w:w="6946"/>
      </w:tblGrid>
      <w:tr w:rsidR="00DE65E9" w:rsidRPr="00327CC8" w14:paraId="4463D045" w14:textId="77777777" w:rsidTr="00D75435">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14:paraId="71652EEF" w14:textId="77777777" w:rsidR="00DE65E9" w:rsidRPr="00327CC8" w:rsidRDefault="00DE65E9" w:rsidP="00D75435">
            <w:pPr>
              <w:jc w:val="center"/>
              <w:rPr>
                <w:b/>
                <w:sz w:val="22"/>
                <w:szCs w:val="22"/>
              </w:rPr>
            </w:pPr>
            <w:bookmarkStart w:id="187" w:name="_2.1._Общие_сведения"/>
            <w:bookmarkEnd w:id="187"/>
            <w:r w:rsidRPr="00327CC8">
              <w:rPr>
                <w:b/>
                <w:sz w:val="22"/>
                <w:szCs w:val="22"/>
              </w:rPr>
              <w:t>№</w:t>
            </w:r>
          </w:p>
          <w:p w14:paraId="51C6757E" w14:textId="77777777" w:rsidR="00DE65E9" w:rsidRPr="00327CC8" w:rsidRDefault="00DE65E9" w:rsidP="00D75435">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14:paraId="4596478D" w14:textId="77777777" w:rsidR="00DE65E9" w:rsidRPr="00327CC8" w:rsidRDefault="00DE65E9" w:rsidP="00D75435">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3143D1D4" w14:textId="77777777" w:rsidR="00DE65E9" w:rsidRPr="00327CC8" w:rsidRDefault="00DE65E9" w:rsidP="00D75435">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11D5712F" w14:textId="77777777" w:rsidR="00DE65E9" w:rsidRPr="00327CC8" w:rsidRDefault="00DE65E9" w:rsidP="00D75435">
            <w:pPr>
              <w:jc w:val="center"/>
              <w:rPr>
                <w:b/>
                <w:sz w:val="22"/>
                <w:szCs w:val="22"/>
              </w:rPr>
            </w:pPr>
            <w:r w:rsidRPr="00327CC8">
              <w:rPr>
                <w:b/>
                <w:sz w:val="22"/>
                <w:szCs w:val="22"/>
              </w:rPr>
              <w:t>Содержание п/п</w:t>
            </w:r>
          </w:p>
        </w:tc>
      </w:tr>
      <w:tr w:rsidR="00DE65E9" w:rsidRPr="00D75435" w14:paraId="410C8173" w14:textId="77777777" w:rsidTr="00D75435">
        <w:tc>
          <w:tcPr>
            <w:tcW w:w="531" w:type="dxa"/>
            <w:tcBorders>
              <w:top w:val="single" w:sz="4" w:space="0" w:color="auto"/>
              <w:left w:val="single" w:sz="4" w:space="0" w:color="auto"/>
              <w:bottom w:val="single" w:sz="4" w:space="0" w:color="auto"/>
              <w:right w:val="single" w:sz="4" w:space="0" w:color="auto"/>
            </w:tcBorders>
          </w:tcPr>
          <w:p w14:paraId="4439C9BF" w14:textId="77777777" w:rsidR="00DE65E9" w:rsidRPr="00327CC8" w:rsidRDefault="00DE65E9" w:rsidP="00D75435">
            <w:pPr>
              <w:pStyle w:val="rvps1"/>
              <w:numPr>
                <w:ilvl w:val="0"/>
                <w:numId w:val="1"/>
              </w:numPr>
              <w:tabs>
                <w:tab w:val="left" w:pos="0"/>
              </w:tabs>
              <w:ind w:left="0" w:firstLine="0"/>
              <w:jc w:val="left"/>
              <w:rPr>
                <w:b/>
                <w:sz w:val="22"/>
                <w:szCs w:val="22"/>
              </w:rPr>
            </w:pPr>
            <w:bookmarkStart w:id="188" w:name="_Ref368314103"/>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FD86B1" w14:textId="77777777" w:rsidR="00DE65E9" w:rsidRPr="00327CC8" w:rsidRDefault="00DE65E9" w:rsidP="00D75435">
            <w:pPr>
              <w:pStyle w:val="rvps1"/>
              <w:jc w:val="left"/>
              <w:rPr>
                <w:b/>
                <w:sz w:val="22"/>
                <w:szCs w:val="22"/>
              </w:rPr>
            </w:pPr>
            <w:bookmarkStart w:id="189" w:name="_Ref55316328"/>
            <w:bookmarkEnd w:id="188"/>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9"/>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14:paraId="54251A21" w14:textId="77777777" w:rsidR="00DE65E9" w:rsidRPr="00327CC8" w:rsidRDefault="00DE65E9" w:rsidP="00D75435">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14:paraId="2E683822" w14:textId="77777777" w:rsidR="00D75435" w:rsidRDefault="00D75435" w:rsidP="00D75435">
            <w:pPr>
              <w:pStyle w:val="Default"/>
              <w:jc w:val="both"/>
              <w:rPr>
                <w:bCs/>
                <w:i/>
                <w:color w:val="FF0000"/>
                <w:sz w:val="22"/>
                <w:szCs w:val="22"/>
              </w:rPr>
            </w:pPr>
            <w:r>
              <w:rPr>
                <w:bCs/>
                <w:sz w:val="22"/>
                <w:szCs w:val="22"/>
              </w:rPr>
              <w:t>Публичное акционерное общество «Ростелеком» (ПАО «Ростелеком»), Макрорегиональный филиал «Центр»</w:t>
            </w:r>
          </w:p>
          <w:p w14:paraId="6F3E4984" w14:textId="77777777" w:rsidR="00D75435" w:rsidRDefault="00D75435" w:rsidP="00D75435">
            <w:pPr>
              <w:pStyle w:val="Default"/>
              <w:jc w:val="both"/>
              <w:rPr>
                <w:bCs/>
                <w:sz w:val="22"/>
                <w:szCs w:val="22"/>
              </w:rPr>
            </w:pPr>
          </w:p>
          <w:p w14:paraId="43972CA3" w14:textId="77777777" w:rsidR="00D75435" w:rsidRDefault="00D75435" w:rsidP="00D75435">
            <w:pPr>
              <w:pStyle w:val="Default"/>
              <w:jc w:val="both"/>
              <w:rPr>
                <w:bCs/>
                <w:sz w:val="22"/>
                <w:szCs w:val="22"/>
              </w:rPr>
            </w:pPr>
            <w:r>
              <w:rPr>
                <w:bCs/>
                <w:sz w:val="22"/>
                <w:szCs w:val="22"/>
              </w:rPr>
              <w:t>Место нахождения: 191002, г. Санкт-Петербург, ул. Достоевского, д. 15</w:t>
            </w:r>
          </w:p>
          <w:p w14:paraId="19984168" w14:textId="77777777" w:rsidR="00D75435" w:rsidRDefault="00D75435" w:rsidP="00D75435">
            <w:pPr>
              <w:pStyle w:val="Default"/>
              <w:jc w:val="both"/>
              <w:rPr>
                <w:bCs/>
                <w:sz w:val="22"/>
                <w:szCs w:val="22"/>
              </w:rPr>
            </w:pPr>
            <w:r>
              <w:rPr>
                <w:bCs/>
                <w:sz w:val="22"/>
                <w:szCs w:val="22"/>
              </w:rPr>
              <w:t>Почтовый адрес: 123298, г. Москва, ул. 3-я Хорошевская, д. 17, корп. 1</w:t>
            </w:r>
          </w:p>
          <w:p w14:paraId="0112049B" w14:textId="77777777" w:rsidR="00D75435" w:rsidRDefault="00D75435" w:rsidP="00D75435">
            <w:pPr>
              <w:pStyle w:val="Default"/>
              <w:jc w:val="both"/>
              <w:rPr>
                <w:bCs/>
                <w:sz w:val="22"/>
                <w:szCs w:val="22"/>
              </w:rPr>
            </w:pPr>
          </w:p>
          <w:p w14:paraId="2B476F46" w14:textId="77777777" w:rsidR="00D75435" w:rsidRDefault="00D75435" w:rsidP="00D75435">
            <w:pPr>
              <w:pStyle w:val="Default"/>
              <w:jc w:val="both"/>
              <w:rPr>
                <w:bCs/>
                <w:sz w:val="22"/>
                <w:szCs w:val="22"/>
              </w:rPr>
            </w:pPr>
            <w:r>
              <w:rPr>
                <w:bCs/>
                <w:sz w:val="22"/>
                <w:szCs w:val="22"/>
              </w:rPr>
              <w:t>Ответственное лицо Заказчика по организационным вопросам:</w:t>
            </w:r>
          </w:p>
          <w:p w14:paraId="6E849669" w14:textId="77777777" w:rsidR="00D75435" w:rsidRDefault="00D75435" w:rsidP="00D75435">
            <w:pPr>
              <w:pStyle w:val="Default"/>
              <w:rPr>
                <w:bCs/>
                <w:sz w:val="22"/>
                <w:szCs w:val="22"/>
              </w:rPr>
            </w:pPr>
            <w:r>
              <w:rPr>
                <w:bCs/>
                <w:sz w:val="22"/>
                <w:szCs w:val="22"/>
              </w:rPr>
              <w:t>Рецко Артем Юрьевич</w:t>
            </w:r>
          </w:p>
          <w:p w14:paraId="6F8B3882" w14:textId="77777777" w:rsidR="00D75435" w:rsidRPr="001D067C" w:rsidRDefault="00D75435" w:rsidP="00D75435">
            <w:pPr>
              <w:pStyle w:val="Default"/>
              <w:rPr>
                <w:bCs/>
                <w:sz w:val="22"/>
                <w:szCs w:val="22"/>
              </w:rPr>
            </w:pPr>
            <w:r>
              <w:rPr>
                <w:bCs/>
                <w:sz w:val="22"/>
                <w:szCs w:val="22"/>
              </w:rPr>
              <w:t>тел</w:t>
            </w:r>
            <w:r w:rsidRPr="001D067C">
              <w:rPr>
                <w:bCs/>
                <w:sz w:val="22"/>
                <w:szCs w:val="22"/>
              </w:rPr>
              <w:t>. + 7 (495) 855-4863</w:t>
            </w:r>
          </w:p>
          <w:p w14:paraId="4B03CD49" w14:textId="77777777" w:rsidR="00D75435" w:rsidRPr="007421B3" w:rsidRDefault="00D75435" w:rsidP="00D75435">
            <w:pPr>
              <w:pStyle w:val="Default"/>
              <w:rPr>
                <w:sz w:val="22"/>
                <w:szCs w:val="22"/>
                <w:lang w:val="en-US"/>
              </w:rPr>
            </w:pPr>
            <w:r>
              <w:rPr>
                <w:bCs/>
                <w:sz w:val="22"/>
                <w:szCs w:val="22"/>
                <w:lang w:val="en-US"/>
              </w:rPr>
              <w:t>e</w:t>
            </w:r>
            <w:r w:rsidRPr="007421B3">
              <w:rPr>
                <w:bCs/>
                <w:sz w:val="22"/>
                <w:szCs w:val="22"/>
                <w:lang w:val="en-US"/>
              </w:rPr>
              <w:t>-</w:t>
            </w:r>
            <w:r>
              <w:rPr>
                <w:bCs/>
                <w:sz w:val="22"/>
                <w:szCs w:val="22"/>
                <w:lang w:val="en-US"/>
              </w:rPr>
              <w:t>mail</w:t>
            </w:r>
            <w:r w:rsidRPr="007421B3">
              <w:rPr>
                <w:bCs/>
                <w:sz w:val="22"/>
                <w:szCs w:val="22"/>
                <w:lang w:val="en-US"/>
              </w:rPr>
              <w:t>:</w:t>
            </w:r>
            <w:r w:rsidRPr="007421B3">
              <w:rPr>
                <w:sz w:val="22"/>
                <w:szCs w:val="22"/>
                <w:lang w:val="en-US"/>
              </w:rPr>
              <w:t xml:space="preserve"> </w:t>
            </w:r>
            <w:r>
              <w:rPr>
                <w:sz w:val="22"/>
                <w:szCs w:val="22"/>
                <w:lang w:val="en-US"/>
              </w:rPr>
              <w:t>artem</w:t>
            </w:r>
            <w:r w:rsidRPr="007421B3">
              <w:rPr>
                <w:sz w:val="22"/>
                <w:szCs w:val="22"/>
                <w:lang w:val="en-US"/>
              </w:rPr>
              <w:t>_</w:t>
            </w:r>
            <w:r>
              <w:rPr>
                <w:sz w:val="22"/>
                <w:szCs w:val="22"/>
                <w:lang w:val="en-US"/>
              </w:rPr>
              <w:t>retsko</w:t>
            </w:r>
            <w:r w:rsidRPr="007421B3">
              <w:rPr>
                <w:sz w:val="22"/>
                <w:szCs w:val="22"/>
                <w:lang w:val="en-US"/>
              </w:rPr>
              <w:t>@</w:t>
            </w:r>
            <w:r>
              <w:rPr>
                <w:sz w:val="22"/>
                <w:szCs w:val="22"/>
                <w:lang w:val="en-US"/>
              </w:rPr>
              <w:t>center</w:t>
            </w:r>
            <w:r w:rsidRPr="007421B3">
              <w:rPr>
                <w:sz w:val="22"/>
                <w:szCs w:val="22"/>
                <w:lang w:val="en-US"/>
              </w:rPr>
              <w:t>.</w:t>
            </w:r>
            <w:r>
              <w:rPr>
                <w:sz w:val="22"/>
                <w:szCs w:val="22"/>
                <w:lang w:val="en-US"/>
              </w:rPr>
              <w:t>rt</w:t>
            </w:r>
            <w:r w:rsidRPr="007421B3">
              <w:rPr>
                <w:sz w:val="22"/>
                <w:szCs w:val="22"/>
                <w:lang w:val="en-US"/>
              </w:rPr>
              <w:t>.</w:t>
            </w:r>
            <w:r>
              <w:rPr>
                <w:sz w:val="22"/>
                <w:szCs w:val="22"/>
                <w:lang w:val="en-US"/>
              </w:rPr>
              <w:t>ru</w:t>
            </w:r>
          </w:p>
          <w:p w14:paraId="6BE73F4F" w14:textId="77777777" w:rsidR="00D75435" w:rsidRPr="007421B3" w:rsidRDefault="00D75435" w:rsidP="00D75435">
            <w:pPr>
              <w:pStyle w:val="Default"/>
              <w:jc w:val="both"/>
              <w:rPr>
                <w:bCs/>
                <w:sz w:val="22"/>
                <w:szCs w:val="22"/>
                <w:lang w:val="en-US"/>
              </w:rPr>
            </w:pPr>
          </w:p>
          <w:p w14:paraId="2174B914" w14:textId="2A9DADE6" w:rsidR="00D75435" w:rsidRDefault="00D75435" w:rsidP="00D75435">
            <w:pPr>
              <w:pStyle w:val="Default"/>
              <w:rPr>
                <w:sz w:val="22"/>
                <w:szCs w:val="22"/>
              </w:rPr>
            </w:pPr>
            <w:r>
              <w:rPr>
                <w:bCs/>
                <w:sz w:val="22"/>
                <w:szCs w:val="22"/>
              </w:rPr>
              <w:t xml:space="preserve">Ответственное лицо Заказчика по техническим вопросам проведения </w:t>
            </w:r>
            <w:r w:rsidRPr="00D75435">
              <w:rPr>
                <w:sz w:val="22"/>
                <w:szCs w:val="22"/>
              </w:rPr>
              <w:t xml:space="preserve">Соколова </w:t>
            </w:r>
            <w:r>
              <w:rPr>
                <w:sz w:val="22"/>
                <w:szCs w:val="22"/>
              </w:rPr>
              <w:t xml:space="preserve">Вера </w:t>
            </w:r>
            <w:r w:rsidR="007421B3">
              <w:rPr>
                <w:sz w:val="22"/>
                <w:szCs w:val="22"/>
              </w:rPr>
              <w:t>Юрьевна</w:t>
            </w:r>
          </w:p>
          <w:p w14:paraId="15ED0604" w14:textId="77777777" w:rsidR="00DE65E9" w:rsidRPr="00D75435" w:rsidRDefault="00D75435" w:rsidP="00D75435">
            <w:pPr>
              <w:pStyle w:val="Default"/>
              <w:rPr>
                <w:sz w:val="22"/>
                <w:szCs w:val="22"/>
              </w:rPr>
            </w:pPr>
            <w:r w:rsidRPr="00D75435">
              <w:rPr>
                <w:sz w:val="22"/>
                <w:szCs w:val="22"/>
              </w:rPr>
              <w:t xml:space="preserve">8-495-551-96-04, Vera.Sokolova@rt.ru                                                                                                              </w:t>
            </w:r>
          </w:p>
        </w:tc>
      </w:tr>
      <w:tr w:rsidR="00D75435" w:rsidRPr="00327CC8" w14:paraId="56B82825" w14:textId="77777777" w:rsidTr="00D75435">
        <w:trPr>
          <w:trHeight w:val="852"/>
        </w:trPr>
        <w:tc>
          <w:tcPr>
            <w:tcW w:w="531" w:type="dxa"/>
            <w:tcBorders>
              <w:top w:val="single" w:sz="4" w:space="0" w:color="auto"/>
              <w:left w:val="single" w:sz="4" w:space="0" w:color="auto"/>
              <w:right w:val="single" w:sz="4" w:space="0" w:color="auto"/>
            </w:tcBorders>
          </w:tcPr>
          <w:p w14:paraId="17CEE2E2" w14:textId="77777777" w:rsidR="00D75435" w:rsidRPr="00D75435" w:rsidRDefault="00D75435" w:rsidP="00D75435">
            <w:pPr>
              <w:pStyle w:val="a7"/>
              <w:numPr>
                <w:ilvl w:val="0"/>
                <w:numId w:val="1"/>
              </w:numPr>
              <w:tabs>
                <w:tab w:val="clear" w:pos="4677"/>
                <w:tab w:val="clear" w:pos="9355"/>
                <w:tab w:val="left" w:pos="0"/>
              </w:tabs>
              <w:ind w:left="0" w:firstLine="0"/>
              <w:rPr>
                <w:b/>
                <w:sz w:val="22"/>
                <w:szCs w:val="22"/>
              </w:rPr>
            </w:pPr>
            <w:bookmarkStart w:id="190" w:name="_Ref378108959"/>
          </w:p>
        </w:tc>
        <w:bookmarkEnd w:id="190"/>
        <w:tc>
          <w:tcPr>
            <w:tcW w:w="2060" w:type="dxa"/>
            <w:tcBorders>
              <w:top w:val="single" w:sz="4" w:space="0" w:color="auto"/>
              <w:left w:val="single" w:sz="4" w:space="0" w:color="auto"/>
              <w:right w:val="single" w:sz="4" w:space="0" w:color="auto"/>
            </w:tcBorders>
            <w:shd w:val="clear" w:color="auto" w:fill="auto"/>
          </w:tcPr>
          <w:p w14:paraId="76E2C43A" w14:textId="77777777" w:rsidR="00D75435" w:rsidRPr="00327CC8" w:rsidRDefault="00D75435" w:rsidP="00D75435">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14:paraId="748ED3E3" w14:textId="77777777" w:rsidR="00D75435" w:rsidRPr="00327CC8" w:rsidRDefault="00D75435" w:rsidP="00D75435">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14:paraId="26639E2F" w14:textId="77777777" w:rsidR="00D75435" w:rsidRPr="00C56B9C" w:rsidRDefault="00D75435" w:rsidP="00D75435">
            <w:pPr>
              <w:jc w:val="both"/>
              <w:rPr>
                <w:sz w:val="22"/>
                <w:szCs w:val="22"/>
              </w:rPr>
            </w:pPr>
            <w:r w:rsidRPr="00C56B9C">
              <w:rPr>
                <w:sz w:val="22"/>
                <w:szCs w:val="22"/>
              </w:rPr>
              <w:t xml:space="preserve">Закупка проводится в соответствии с правилами и с использованием функционала ЭТП </w:t>
            </w:r>
            <w:r w:rsidRPr="00C56B9C">
              <w:rPr>
                <w:iCs/>
                <w:sz w:val="22"/>
                <w:szCs w:val="22"/>
              </w:rPr>
              <w:t>АО «ЕЭТП».</w:t>
            </w:r>
            <w:r w:rsidRPr="00C56B9C">
              <w:rPr>
                <w:sz w:val="22"/>
                <w:szCs w:val="22"/>
              </w:rPr>
              <w:t xml:space="preserve">, находящейся по адресу </w:t>
            </w:r>
            <w:hyperlink r:id="rId31" w:history="1">
              <w:r w:rsidRPr="00C56B9C">
                <w:rPr>
                  <w:iCs/>
                  <w:color w:val="0000FF"/>
                  <w:sz w:val="22"/>
                  <w:szCs w:val="22"/>
                  <w:u w:val="single"/>
                  <w:lang w:val="en-US"/>
                </w:rPr>
                <w:t>www</w:t>
              </w:r>
              <w:r w:rsidRPr="00C56B9C">
                <w:rPr>
                  <w:iCs/>
                  <w:color w:val="0000FF"/>
                  <w:sz w:val="22"/>
                  <w:szCs w:val="22"/>
                  <w:u w:val="single"/>
                </w:rPr>
                <w:t>.</w:t>
              </w:r>
              <w:r w:rsidRPr="00C56B9C">
                <w:rPr>
                  <w:iCs/>
                  <w:color w:val="0000FF"/>
                  <w:sz w:val="22"/>
                  <w:szCs w:val="22"/>
                  <w:u w:val="single"/>
                  <w:lang w:val="en-US"/>
                </w:rPr>
                <w:t>roseltorg</w:t>
              </w:r>
              <w:r w:rsidRPr="00C56B9C">
                <w:rPr>
                  <w:iCs/>
                  <w:color w:val="0000FF"/>
                  <w:sz w:val="22"/>
                  <w:szCs w:val="22"/>
                  <w:u w:val="single"/>
                </w:rPr>
                <w:t>.</w:t>
              </w:r>
              <w:r w:rsidRPr="00C56B9C">
                <w:rPr>
                  <w:iCs/>
                  <w:color w:val="0000FF"/>
                  <w:sz w:val="22"/>
                  <w:szCs w:val="22"/>
                  <w:u w:val="single"/>
                  <w:lang w:val="en-US"/>
                </w:rPr>
                <w:t>ru</w:t>
              </w:r>
            </w:hyperlink>
          </w:p>
        </w:tc>
      </w:tr>
      <w:tr w:rsidR="00D75435" w:rsidRPr="00327CC8" w14:paraId="31F281A2" w14:textId="77777777" w:rsidTr="00D75435">
        <w:tc>
          <w:tcPr>
            <w:tcW w:w="531" w:type="dxa"/>
            <w:tcBorders>
              <w:top w:val="single" w:sz="4" w:space="0" w:color="auto"/>
              <w:left w:val="single" w:sz="4" w:space="0" w:color="auto"/>
              <w:bottom w:val="single" w:sz="4" w:space="0" w:color="auto"/>
              <w:right w:val="single" w:sz="4" w:space="0" w:color="auto"/>
            </w:tcBorders>
          </w:tcPr>
          <w:p w14:paraId="71E900AF"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1" w:name="_Ref55316542"/>
          </w:p>
        </w:tc>
        <w:bookmarkEnd w:id="191"/>
        <w:tc>
          <w:tcPr>
            <w:tcW w:w="2060" w:type="dxa"/>
            <w:tcBorders>
              <w:top w:val="single" w:sz="4" w:space="0" w:color="auto"/>
              <w:left w:val="single" w:sz="4" w:space="0" w:color="auto"/>
              <w:bottom w:val="single" w:sz="4" w:space="0" w:color="auto"/>
              <w:right w:val="single" w:sz="4" w:space="0" w:color="auto"/>
            </w:tcBorders>
            <w:shd w:val="clear" w:color="auto" w:fill="auto"/>
          </w:tcPr>
          <w:p w14:paraId="12CC3356" w14:textId="77777777" w:rsidR="00D75435" w:rsidRPr="00327CC8" w:rsidRDefault="00D75435" w:rsidP="00D75435">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3EDA242A" w14:textId="77777777" w:rsidR="00D75435" w:rsidRPr="00327CC8" w:rsidRDefault="00D75435" w:rsidP="00D75435">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_Ref57201820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1AA2265" w14:textId="77777777" w:rsidR="00D75435" w:rsidRPr="00327CC8" w:rsidRDefault="00D75435" w:rsidP="00D75435">
            <w:pPr>
              <w:jc w:val="both"/>
              <w:rPr>
                <w:sz w:val="22"/>
                <w:szCs w:val="22"/>
              </w:rPr>
            </w:pPr>
            <w:r>
              <w:rPr>
                <w:sz w:val="22"/>
                <w:szCs w:val="22"/>
              </w:rPr>
              <w:t>1</w:t>
            </w:r>
            <w:r w:rsidRPr="00327CC8">
              <w:rPr>
                <w:sz w:val="22"/>
                <w:szCs w:val="22"/>
              </w:rPr>
              <w:t xml:space="preserve"> (</w:t>
            </w:r>
            <w:r>
              <w:rPr>
                <w:sz w:val="22"/>
                <w:szCs w:val="22"/>
              </w:rPr>
              <w:t>один) лот</w:t>
            </w:r>
          </w:p>
          <w:p w14:paraId="06F64CF2" w14:textId="77777777" w:rsidR="00D75435" w:rsidRPr="00327CC8" w:rsidRDefault="00D75435" w:rsidP="00D75435">
            <w:pPr>
              <w:jc w:val="both"/>
              <w:rPr>
                <w:sz w:val="22"/>
                <w:szCs w:val="22"/>
              </w:rPr>
            </w:pPr>
          </w:p>
        </w:tc>
      </w:tr>
      <w:tr w:rsidR="00D75435" w:rsidRPr="00327CC8" w14:paraId="7861C3EC" w14:textId="77777777" w:rsidTr="00D75435">
        <w:tc>
          <w:tcPr>
            <w:tcW w:w="531" w:type="dxa"/>
            <w:tcBorders>
              <w:top w:val="single" w:sz="4" w:space="0" w:color="auto"/>
              <w:left w:val="single" w:sz="4" w:space="0" w:color="auto"/>
              <w:bottom w:val="single" w:sz="4" w:space="0" w:color="auto"/>
              <w:right w:val="single" w:sz="4" w:space="0" w:color="auto"/>
            </w:tcBorders>
          </w:tcPr>
          <w:p w14:paraId="3F63F3A7"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2" w:name="_Ref55316833"/>
          </w:p>
        </w:tc>
        <w:bookmarkEnd w:id="192"/>
        <w:tc>
          <w:tcPr>
            <w:tcW w:w="2060" w:type="dxa"/>
            <w:tcBorders>
              <w:top w:val="single" w:sz="4" w:space="0" w:color="auto"/>
              <w:left w:val="single" w:sz="4" w:space="0" w:color="auto"/>
              <w:bottom w:val="single" w:sz="4" w:space="0" w:color="auto"/>
              <w:right w:val="single" w:sz="4" w:space="0" w:color="auto"/>
            </w:tcBorders>
            <w:shd w:val="clear" w:color="auto" w:fill="auto"/>
          </w:tcPr>
          <w:p w14:paraId="7887124D" w14:textId="77777777" w:rsidR="00D75435" w:rsidRPr="00327CC8" w:rsidRDefault="00D75435" w:rsidP="00D75435">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70D5FC7F"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_Ref57201827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C447CF6" w14:textId="77777777" w:rsidR="00D75435" w:rsidRDefault="00D75435" w:rsidP="00D75435">
            <w:pPr>
              <w:jc w:val="both"/>
              <w:rPr>
                <w:sz w:val="22"/>
                <w:szCs w:val="22"/>
              </w:rPr>
            </w:pPr>
            <w:r w:rsidRPr="00327CC8">
              <w:rPr>
                <w:sz w:val="22"/>
                <w:szCs w:val="22"/>
              </w:rPr>
              <w:t xml:space="preserve">1 (один) победитель </w:t>
            </w:r>
          </w:p>
          <w:p w14:paraId="4A7AC7B4" w14:textId="77777777" w:rsidR="00D75435" w:rsidRPr="00327CC8" w:rsidRDefault="00D75435" w:rsidP="00D75435">
            <w:pPr>
              <w:jc w:val="both"/>
              <w:rPr>
                <w:i/>
                <w:color w:val="FF0000"/>
                <w:sz w:val="22"/>
                <w:szCs w:val="22"/>
              </w:rPr>
            </w:pPr>
          </w:p>
          <w:p w14:paraId="634C122A" w14:textId="77777777" w:rsidR="00D75435" w:rsidRPr="00327CC8" w:rsidRDefault="00D75435" w:rsidP="00D75435">
            <w:pPr>
              <w:pStyle w:val="Default"/>
              <w:jc w:val="both"/>
              <w:rPr>
                <w:sz w:val="22"/>
                <w:szCs w:val="22"/>
              </w:rPr>
            </w:pPr>
          </w:p>
        </w:tc>
      </w:tr>
      <w:tr w:rsidR="00D75435" w:rsidRPr="00327CC8" w14:paraId="58271CA0" w14:textId="77777777" w:rsidTr="00D75435">
        <w:tc>
          <w:tcPr>
            <w:tcW w:w="531" w:type="dxa"/>
            <w:tcBorders>
              <w:top w:val="single" w:sz="4" w:space="0" w:color="auto"/>
              <w:left w:val="single" w:sz="4" w:space="0" w:color="auto"/>
              <w:bottom w:val="single" w:sz="4" w:space="0" w:color="auto"/>
              <w:right w:val="single" w:sz="4" w:space="0" w:color="auto"/>
            </w:tcBorders>
          </w:tcPr>
          <w:p w14:paraId="59A63FCD"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3" w:name="_Ref55316657"/>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14:paraId="59EA7A1B" w14:textId="77777777" w:rsidR="00D75435" w:rsidRPr="00327CC8" w:rsidRDefault="00D75435" w:rsidP="00D75435">
            <w:pPr>
              <w:rPr>
                <w:b/>
                <w:sz w:val="22"/>
                <w:szCs w:val="22"/>
              </w:rPr>
            </w:pPr>
            <w:r w:rsidRPr="00327CC8">
              <w:rPr>
                <w:b/>
                <w:sz w:val="22"/>
                <w:szCs w:val="22"/>
              </w:rPr>
              <w:t>Наименование предмета закупки</w:t>
            </w:r>
          </w:p>
          <w:p w14:paraId="135B4776" w14:textId="77777777" w:rsidR="00D75435" w:rsidRPr="00327CC8" w:rsidRDefault="00D75435" w:rsidP="00D75435">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14:paraId="2FD131B1"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_Ref57201820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076C1325" w14:textId="77777777" w:rsidR="00D75435" w:rsidRPr="00D75435" w:rsidRDefault="001D067C" w:rsidP="001D067C">
            <w:pPr>
              <w:jc w:val="both"/>
              <w:rPr>
                <w:sz w:val="22"/>
                <w:szCs w:val="22"/>
              </w:rPr>
            </w:pPr>
            <w:r w:rsidRPr="001D067C">
              <w:rPr>
                <w:sz w:val="22"/>
                <w:szCs w:val="22"/>
              </w:rPr>
              <w:t>поставк</w:t>
            </w:r>
            <w:r>
              <w:rPr>
                <w:sz w:val="22"/>
                <w:szCs w:val="22"/>
              </w:rPr>
              <w:t>а</w:t>
            </w:r>
            <w:r w:rsidRPr="001D067C">
              <w:rPr>
                <w:sz w:val="22"/>
                <w:szCs w:val="22"/>
              </w:rPr>
              <w:t xml:space="preserve"> </w:t>
            </w:r>
            <w:r w:rsidR="002C5C76">
              <w:rPr>
                <w:sz w:val="22"/>
                <w:szCs w:val="22"/>
              </w:rPr>
              <w:t>топлива для нужд Воронежского филиала  ПАО «Ростелеком»</w:t>
            </w:r>
          </w:p>
        </w:tc>
      </w:tr>
      <w:tr w:rsidR="00D75435" w:rsidRPr="00327CC8" w14:paraId="411C589B" w14:textId="77777777" w:rsidTr="00D75435">
        <w:tc>
          <w:tcPr>
            <w:tcW w:w="531" w:type="dxa"/>
            <w:tcBorders>
              <w:top w:val="single" w:sz="4" w:space="0" w:color="auto"/>
              <w:left w:val="single" w:sz="4" w:space="0" w:color="auto"/>
              <w:bottom w:val="single" w:sz="4" w:space="0" w:color="auto"/>
              <w:right w:val="single" w:sz="4" w:space="0" w:color="auto"/>
            </w:tcBorders>
          </w:tcPr>
          <w:p w14:paraId="6F820A14"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4" w:name="_Ref55316445"/>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14:paraId="6AC986F1" w14:textId="77777777" w:rsidR="00D75435" w:rsidRPr="00327CC8" w:rsidRDefault="00D75435" w:rsidP="00D75435">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504AB81F"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_Ref57201852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5D865EBE" w14:textId="77777777" w:rsidR="00D75435" w:rsidRPr="00327CC8" w:rsidRDefault="00D75435" w:rsidP="00D75435">
            <w:pPr>
              <w:keepNext/>
              <w:keepLines/>
              <w:jc w:val="both"/>
              <w:rPr>
                <w:sz w:val="22"/>
                <w:szCs w:val="22"/>
              </w:rPr>
            </w:pPr>
            <w:r w:rsidRPr="00327CC8">
              <w:rPr>
                <w:b/>
                <w:sz w:val="22"/>
                <w:szCs w:val="22"/>
              </w:rPr>
              <w:t xml:space="preserve">Начальная (максимальная) цена договора: </w:t>
            </w:r>
            <w:r w:rsidR="002C5C76" w:rsidRPr="002C5C76">
              <w:rPr>
                <w:sz w:val="22"/>
                <w:szCs w:val="22"/>
              </w:rPr>
              <w:t>32</w:t>
            </w:r>
            <w:r w:rsidR="002C5C76">
              <w:rPr>
                <w:sz w:val="22"/>
                <w:szCs w:val="22"/>
              </w:rPr>
              <w:t> </w:t>
            </w:r>
            <w:r w:rsidR="002C5C76" w:rsidRPr="002C5C76">
              <w:rPr>
                <w:sz w:val="22"/>
                <w:szCs w:val="22"/>
              </w:rPr>
              <w:t>543</w:t>
            </w:r>
            <w:r w:rsidR="002C5C76">
              <w:rPr>
                <w:sz w:val="22"/>
                <w:szCs w:val="22"/>
              </w:rPr>
              <w:t> </w:t>
            </w:r>
            <w:r w:rsidR="002C5C76" w:rsidRPr="002C5C76">
              <w:rPr>
                <w:sz w:val="22"/>
                <w:szCs w:val="22"/>
              </w:rPr>
              <w:t>018</w:t>
            </w:r>
            <w:r w:rsidR="002C5C76">
              <w:rPr>
                <w:sz w:val="22"/>
                <w:szCs w:val="22"/>
              </w:rPr>
              <w:t>,00</w:t>
            </w:r>
            <w:r w:rsidR="002C5C76" w:rsidRPr="002C5C76">
              <w:rPr>
                <w:sz w:val="22"/>
                <w:szCs w:val="22"/>
              </w:rPr>
              <w:t xml:space="preserve"> руб. (тридцать два миллиона пятьсот сорок три тысячи восемнадцать рублей 00 копеек)</w:t>
            </w:r>
            <w:r w:rsidR="002C5C76">
              <w:rPr>
                <w:sz w:val="22"/>
                <w:szCs w:val="22"/>
              </w:rPr>
              <w:t xml:space="preserve"> </w:t>
            </w:r>
            <w:r>
              <w:rPr>
                <w:sz w:val="22"/>
                <w:szCs w:val="22"/>
              </w:rPr>
              <w:t>без учета НДС</w:t>
            </w:r>
            <w:r w:rsidRPr="00327CC8">
              <w:rPr>
                <w:sz w:val="22"/>
                <w:szCs w:val="22"/>
              </w:rPr>
              <w:t xml:space="preserve"> </w:t>
            </w:r>
          </w:p>
          <w:p w14:paraId="06ED84EE" w14:textId="77777777" w:rsidR="00D75435" w:rsidRPr="00327CC8" w:rsidRDefault="00D75435" w:rsidP="00D75435">
            <w:pPr>
              <w:keepNext/>
              <w:keepLines/>
              <w:jc w:val="both"/>
              <w:rPr>
                <w:sz w:val="22"/>
                <w:szCs w:val="22"/>
              </w:rPr>
            </w:pPr>
          </w:p>
          <w:p w14:paraId="61115322" w14:textId="77777777" w:rsidR="00D75435" w:rsidRPr="00D75435" w:rsidRDefault="00D75435" w:rsidP="00D75435">
            <w:pPr>
              <w:keepNext/>
              <w:keepLines/>
              <w:jc w:val="both"/>
              <w:rPr>
                <w:sz w:val="22"/>
                <w:szCs w:val="22"/>
              </w:rPr>
            </w:pPr>
            <w:r w:rsidRPr="00D75435">
              <w:rPr>
                <w:sz w:val="22"/>
                <w:szCs w:val="22"/>
              </w:rPr>
              <w:t>Цена каждой единицы товара в договоре (договорах), заключаемом по итогам Закупки, определяется путем произведения розничной цены единицы товара на точках обслуживания в момент заправки  на коэффициент снижения участника, с которым заключается договор по итогам проведенной Закупки.</w:t>
            </w:r>
          </w:p>
          <w:p w14:paraId="70AF33CA" w14:textId="77777777" w:rsidR="00D75435" w:rsidRDefault="00D75435" w:rsidP="00D75435">
            <w:pPr>
              <w:pStyle w:val="Default"/>
              <w:jc w:val="both"/>
              <w:rPr>
                <w:sz w:val="22"/>
                <w:szCs w:val="22"/>
              </w:rPr>
            </w:pPr>
          </w:p>
          <w:p w14:paraId="0C62B091" w14:textId="77777777" w:rsidR="00D75435" w:rsidRPr="00327CC8" w:rsidRDefault="00D75435" w:rsidP="00D75435">
            <w:pPr>
              <w:pStyle w:val="Default"/>
              <w:jc w:val="both"/>
              <w:rPr>
                <w:sz w:val="22"/>
                <w:szCs w:val="22"/>
              </w:rPr>
            </w:pPr>
            <w:r w:rsidRPr="00D75435">
              <w:rPr>
                <w:sz w:val="22"/>
                <w:szCs w:val="22"/>
              </w:rPr>
              <w:t>Цена каждой единицы товара в случае поставки товаров наливом с доставкой –  определяется как среднее значение трех розничных цен на точках обслуживания, указанных в п. 3.3 раздела V «Проект договора» (Приложение 1 к настоящей документации), умноженное на коэффициент снижения участника, с которым заключается договор по итогам проведенной Закупки</w:t>
            </w:r>
          </w:p>
        </w:tc>
      </w:tr>
      <w:tr w:rsidR="00D75435" w:rsidRPr="00327CC8" w14:paraId="193E7F31" w14:textId="77777777" w:rsidTr="00D75435">
        <w:tc>
          <w:tcPr>
            <w:tcW w:w="531" w:type="dxa"/>
            <w:tcBorders>
              <w:top w:val="single" w:sz="4" w:space="0" w:color="auto"/>
              <w:left w:val="single" w:sz="4" w:space="0" w:color="auto"/>
              <w:bottom w:val="single" w:sz="4" w:space="0" w:color="auto"/>
              <w:right w:val="single" w:sz="4" w:space="0" w:color="auto"/>
            </w:tcBorders>
          </w:tcPr>
          <w:p w14:paraId="77801968"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5" w:name="_Ref55319739"/>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14:paraId="085BA897" w14:textId="77777777" w:rsidR="00D75435" w:rsidRPr="00327CC8" w:rsidRDefault="00D75435" w:rsidP="00D75435">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3F5F5B6F"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_Ref57201864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8437C1A" w14:textId="77777777" w:rsidR="00D75435" w:rsidRPr="00C56B9C" w:rsidRDefault="00D75435" w:rsidP="00D75435">
            <w:pPr>
              <w:keepNext/>
              <w:keepLines/>
              <w:jc w:val="both"/>
              <w:rPr>
                <w:sz w:val="22"/>
                <w:szCs w:val="22"/>
              </w:rPr>
            </w:pPr>
            <w:r w:rsidRPr="00C56B9C">
              <w:rPr>
                <w:sz w:val="22"/>
                <w:szCs w:val="22"/>
              </w:rPr>
              <w:t xml:space="preserve">Требуется </w:t>
            </w:r>
          </w:p>
          <w:p w14:paraId="5FFCD5EC" w14:textId="77777777" w:rsidR="00D75435" w:rsidRPr="00C56B9C" w:rsidRDefault="00D75435" w:rsidP="00D75435">
            <w:pPr>
              <w:keepNext/>
              <w:keepLines/>
              <w:ind w:firstLine="210"/>
              <w:jc w:val="both"/>
              <w:rPr>
                <w:sz w:val="22"/>
                <w:szCs w:val="22"/>
              </w:rPr>
            </w:pPr>
          </w:p>
          <w:p w14:paraId="01A7AED5" w14:textId="77777777" w:rsidR="00D75435" w:rsidRPr="00C56B9C" w:rsidRDefault="00D75435" w:rsidP="00D75435">
            <w:pPr>
              <w:keepNext/>
              <w:keepLines/>
              <w:jc w:val="both"/>
              <w:rPr>
                <w:sz w:val="22"/>
                <w:szCs w:val="22"/>
              </w:rPr>
            </w:pPr>
            <w:r w:rsidRPr="00C56B9C">
              <w:rPr>
                <w:sz w:val="22"/>
                <w:szCs w:val="22"/>
              </w:rPr>
              <w:t>Размер обеспечения: 500 000,00 (пятьсот тысяч рублей)</w:t>
            </w:r>
          </w:p>
          <w:p w14:paraId="18EACAAB" w14:textId="77777777" w:rsidR="00D75435" w:rsidRPr="00C56B9C" w:rsidRDefault="00D75435" w:rsidP="00D75435">
            <w:pPr>
              <w:keepNext/>
              <w:keepLines/>
              <w:jc w:val="both"/>
              <w:rPr>
                <w:sz w:val="22"/>
                <w:szCs w:val="22"/>
              </w:rPr>
            </w:pPr>
          </w:p>
          <w:p w14:paraId="026DB8D3" w14:textId="77777777" w:rsidR="00D75435" w:rsidRPr="00C56B9C" w:rsidRDefault="00D75435" w:rsidP="00D75435">
            <w:pPr>
              <w:keepNext/>
              <w:keepLines/>
              <w:jc w:val="both"/>
              <w:rPr>
                <w:sz w:val="22"/>
                <w:szCs w:val="22"/>
              </w:rPr>
            </w:pPr>
            <w:r w:rsidRPr="00C56B9C">
              <w:rPr>
                <w:sz w:val="22"/>
                <w:szCs w:val="22"/>
              </w:rPr>
              <w:t>Валюта обеспечения: Российский рубль.</w:t>
            </w:r>
          </w:p>
          <w:p w14:paraId="46582632" w14:textId="77777777" w:rsidR="00D75435" w:rsidRPr="00C56B9C" w:rsidRDefault="00D75435" w:rsidP="00D75435">
            <w:pPr>
              <w:jc w:val="both"/>
              <w:rPr>
                <w:sz w:val="22"/>
                <w:szCs w:val="22"/>
              </w:rPr>
            </w:pPr>
          </w:p>
          <w:p w14:paraId="3EBE1C74" w14:textId="77777777" w:rsidR="00D75435" w:rsidRPr="00C56B9C" w:rsidRDefault="00D75435" w:rsidP="00D75435">
            <w:pPr>
              <w:jc w:val="both"/>
              <w:rPr>
                <w:sz w:val="22"/>
                <w:szCs w:val="22"/>
              </w:rPr>
            </w:pPr>
            <w:r w:rsidRPr="00C56B9C">
              <w:rPr>
                <w:sz w:val="22"/>
                <w:szCs w:val="22"/>
              </w:rPr>
              <w:t xml:space="preserve">Допустимая форма обеспечения: </w:t>
            </w:r>
          </w:p>
          <w:p w14:paraId="1E565D7E" w14:textId="77777777" w:rsidR="00D75435" w:rsidRPr="00C56B9C" w:rsidRDefault="00D75435" w:rsidP="00D75435">
            <w:pPr>
              <w:jc w:val="both"/>
              <w:rPr>
                <w:sz w:val="22"/>
                <w:szCs w:val="22"/>
              </w:rPr>
            </w:pPr>
            <w:r w:rsidRPr="00C56B9C">
              <w:rPr>
                <w:sz w:val="22"/>
                <w:szCs w:val="22"/>
              </w:rPr>
              <w:t xml:space="preserve">1. Денежные средства; </w:t>
            </w:r>
          </w:p>
          <w:p w14:paraId="724D6BF5" w14:textId="77777777" w:rsidR="00D75435" w:rsidRPr="00C56B9C" w:rsidRDefault="00D75435" w:rsidP="00D75435">
            <w:pPr>
              <w:jc w:val="both"/>
              <w:rPr>
                <w:sz w:val="22"/>
                <w:szCs w:val="22"/>
              </w:rPr>
            </w:pPr>
            <w:r w:rsidRPr="00C56B9C">
              <w:rPr>
                <w:sz w:val="22"/>
                <w:szCs w:val="22"/>
              </w:rPr>
              <w:t>2. Банковская гарантия (Электронная БГ).</w:t>
            </w:r>
          </w:p>
          <w:p w14:paraId="1F339742" w14:textId="77777777" w:rsidR="00D75435" w:rsidRPr="00327CC8" w:rsidRDefault="00D75435" w:rsidP="00D75435">
            <w:pPr>
              <w:keepNext/>
              <w:keepLines/>
              <w:jc w:val="both"/>
              <w:rPr>
                <w:sz w:val="22"/>
                <w:szCs w:val="22"/>
              </w:rPr>
            </w:pPr>
          </w:p>
        </w:tc>
      </w:tr>
      <w:tr w:rsidR="00D75435" w:rsidRPr="00327CC8" w14:paraId="69C96107" w14:textId="77777777" w:rsidTr="00D75435">
        <w:tc>
          <w:tcPr>
            <w:tcW w:w="531" w:type="dxa"/>
            <w:tcBorders>
              <w:top w:val="single" w:sz="4" w:space="0" w:color="auto"/>
              <w:left w:val="single" w:sz="4" w:space="0" w:color="auto"/>
              <w:bottom w:val="single" w:sz="4" w:space="0" w:color="auto"/>
              <w:right w:val="single" w:sz="4" w:space="0" w:color="auto"/>
            </w:tcBorders>
          </w:tcPr>
          <w:p w14:paraId="0DA247D5"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6" w:name="_Ref55321385"/>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14:paraId="25AA5F5E" w14:textId="77777777" w:rsidR="00D75435" w:rsidRPr="00327CC8" w:rsidRDefault="00D75435" w:rsidP="00D75435">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14195A57" w14:textId="77777777" w:rsidR="00D75435"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14:paraId="2BAB7022" w14:textId="77777777" w:rsidR="00D75435"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_Ref57201897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14:paraId="6AF9887D"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_Ref57201909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01F60FD6" w14:textId="77777777" w:rsidR="00D75435" w:rsidRPr="00327CC8" w:rsidRDefault="00D75435" w:rsidP="00D75435">
            <w:pPr>
              <w:jc w:val="both"/>
              <w:rPr>
                <w:i/>
                <w:sz w:val="22"/>
                <w:szCs w:val="22"/>
              </w:rPr>
            </w:pPr>
            <w:r w:rsidRPr="00327CC8">
              <w:rPr>
                <w:sz w:val="22"/>
                <w:szCs w:val="22"/>
              </w:rPr>
              <w:t>Не требуется</w:t>
            </w:r>
          </w:p>
          <w:p w14:paraId="57CA31EC" w14:textId="77777777" w:rsidR="00D75435" w:rsidRPr="00327CC8" w:rsidRDefault="00D75435" w:rsidP="00D75435">
            <w:pPr>
              <w:jc w:val="both"/>
              <w:rPr>
                <w:i/>
                <w:color w:val="FF0000"/>
                <w:sz w:val="22"/>
                <w:szCs w:val="22"/>
              </w:rPr>
            </w:pPr>
          </w:p>
          <w:p w14:paraId="02EA18E3" w14:textId="77777777" w:rsidR="00D75435" w:rsidRPr="00327CC8" w:rsidRDefault="00D75435" w:rsidP="00D75435">
            <w:pPr>
              <w:pStyle w:val="Default"/>
              <w:jc w:val="both"/>
              <w:rPr>
                <w:sz w:val="22"/>
                <w:szCs w:val="22"/>
              </w:rPr>
            </w:pPr>
          </w:p>
        </w:tc>
      </w:tr>
      <w:tr w:rsidR="00D75435" w:rsidRPr="00327CC8" w14:paraId="1D2828E1" w14:textId="77777777" w:rsidTr="00D75435">
        <w:tc>
          <w:tcPr>
            <w:tcW w:w="531" w:type="dxa"/>
            <w:tcBorders>
              <w:top w:val="single" w:sz="4" w:space="0" w:color="auto"/>
              <w:left w:val="single" w:sz="4" w:space="0" w:color="auto"/>
              <w:bottom w:val="single" w:sz="4" w:space="0" w:color="auto"/>
              <w:right w:val="single" w:sz="4" w:space="0" w:color="auto"/>
            </w:tcBorders>
          </w:tcPr>
          <w:p w14:paraId="6D9C3BF5"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7" w:name="_Ref55317941"/>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14:paraId="1DB524DC" w14:textId="77777777" w:rsidR="00D75435" w:rsidRPr="00327CC8" w:rsidRDefault="00D75435" w:rsidP="00D75435">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4953D354" w14:textId="77777777" w:rsidR="00D75435" w:rsidRPr="00327CC8" w:rsidRDefault="00D75435" w:rsidP="00D75435">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_Ref57201931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2FDF1B54" w14:textId="77777777" w:rsidR="00D75435" w:rsidRPr="00327CC8" w:rsidRDefault="00D75435" w:rsidP="00D75435">
            <w:pPr>
              <w:jc w:val="both"/>
              <w:rPr>
                <w:sz w:val="22"/>
                <w:szCs w:val="22"/>
              </w:rPr>
            </w:pPr>
            <w:r w:rsidRPr="00327CC8">
              <w:rPr>
                <w:sz w:val="22"/>
                <w:szCs w:val="22"/>
              </w:rPr>
              <w:t xml:space="preserve">Российский рубль </w:t>
            </w:r>
          </w:p>
        </w:tc>
      </w:tr>
      <w:tr w:rsidR="00D75435" w:rsidRPr="00327CC8" w14:paraId="60073F47" w14:textId="77777777" w:rsidTr="00D75435">
        <w:trPr>
          <w:trHeight w:val="856"/>
        </w:trPr>
        <w:tc>
          <w:tcPr>
            <w:tcW w:w="531" w:type="dxa"/>
            <w:tcBorders>
              <w:top w:val="single" w:sz="4" w:space="0" w:color="auto"/>
              <w:left w:val="single" w:sz="4" w:space="0" w:color="auto"/>
              <w:bottom w:val="single" w:sz="4" w:space="0" w:color="auto"/>
              <w:right w:val="single" w:sz="4" w:space="0" w:color="auto"/>
            </w:tcBorders>
          </w:tcPr>
          <w:p w14:paraId="28B4FE88"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8" w:name="_Ref55317066"/>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14:paraId="42956320" w14:textId="77777777" w:rsidR="00D75435" w:rsidRPr="00327CC8" w:rsidRDefault="00D75435" w:rsidP="00D75435">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7808938B"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_Ref57201950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7C11424A" w14:textId="77777777" w:rsidR="00D75435" w:rsidRPr="00327CC8" w:rsidRDefault="00D75435" w:rsidP="00D75435">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D75435" w:rsidRPr="00327CC8" w14:paraId="623519B3" w14:textId="77777777" w:rsidTr="00D75435">
              <w:tc>
                <w:tcPr>
                  <w:tcW w:w="0" w:type="auto"/>
                  <w:shd w:val="clear" w:color="auto" w:fill="auto"/>
                </w:tcPr>
                <w:p w14:paraId="3D290865" w14:textId="77777777" w:rsidR="00D75435" w:rsidRPr="00327CC8" w:rsidRDefault="00D75435" w:rsidP="00D75435">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14:paraId="6A33D9BD" w14:textId="77777777" w:rsidR="00D75435" w:rsidRPr="00327CC8" w:rsidRDefault="00D75435" w:rsidP="00D75435">
                  <w:pPr>
                    <w:jc w:val="center"/>
                    <w:rPr>
                      <w:b/>
                      <w:color w:val="000000"/>
                      <w:sz w:val="22"/>
                      <w:szCs w:val="22"/>
                    </w:rPr>
                  </w:pPr>
                  <w:r w:rsidRPr="00327CC8">
                    <w:rPr>
                      <w:b/>
                      <w:color w:val="000000"/>
                      <w:sz w:val="22"/>
                      <w:szCs w:val="22"/>
                    </w:rPr>
                    <w:t>Подтверждающие документы</w:t>
                  </w:r>
                </w:p>
              </w:tc>
            </w:tr>
            <w:tr w:rsidR="00D75435" w:rsidRPr="00327CC8" w14:paraId="102B7499" w14:textId="77777777" w:rsidTr="00D75435">
              <w:tc>
                <w:tcPr>
                  <w:tcW w:w="0" w:type="auto"/>
                  <w:shd w:val="clear" w:color="auto" w:fill="auto"/>
                </w:tcPr>
                <w:p w14:paraId="2A27D367" w14:textId="77777777" w:rsidR="00D75435" w:rsidRPr="00327CC8" w:rsidRDefault="00D75435" w:rsidP="00D75435">
                  <w:pPr>
                    <w:jc w:val="both"/>
                    <w:rPr>
                      <w:color w:val="000000"/>
                      <w:sz w:val="22"/>
                      <w:szCs w:val="22"/>
                    </w:rPr>
                  </w:pPr>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14:paraId="54E5D50F" w14:textId="77777777" w:rsidR="00D75435" w:rsidRPr="00327CC8" w:rsidRDefault="00D75435" w:rsidP="00D75435">
                  <w:pPr>
                    <w:jc w:val="both"/>
                    <w:rPr>
                      <w:b/>
                      <w:color w:val="000000"/>
                      <w:sz w:val="22"/>
                      <w:szCs w:val="22"/>
                    </w:rPr>
                  </w:pPr>
                  <w:r w:rsidRPr="00D75435">
                    <w:rPr>
                      <w:i/>
                      <w:sz w:val="22"/>
                      <w:szCs w:val="22"/>
                      <w:lang w:eastAsia="en-US"/>
                    </w:rPr>
                    <w:t>Специальных документов не требуется</w:t>
                  </w:r>
                </w:p>
              </w:tc>
            </w:tr>
            <w:tr w:rsidR="00D75435" w:rsidRPr="00327CC8" w14:paraId="3889DAF1" w14:textId="77777777" w:rsidTr="00D75435">
              <w:tc>
                <w:tcPr>
                  <w:tcW w:w="0" w:type="auto"/>
                  <w:vMerge w:val="restart"/>
                  <w:shd w:val="clear" w:color="auto" w:fill="auto"/>
                </w:tcPr>
                <w:p w14:paraId="6E24C462" w14:textId="77777777" w:rsidR="00D75435" w:rsidRPr="00327CC8" w:rsidRDefault="00D75435" w:rsidP="00D75435">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14:paraId="138EC34A" w14:textId="77777777" w:rsidR="00D75435" w:rsidRPr="00327CC8" w:rsidRDefault="00D75435" w:rsidP="00D75435">
                  <w:pPr>
                    <w:ind w:right="153"/>
                    <w:jc w:val="both"/>
                    <w:rPr>
                      <w:sz w:val="22"/>
                      <w:szCs w:val="22"/>
                    </w:rPr>
                  </w:pPr>
                </w:p>
              </w:tc>
              <w:tc>
                <w:tcPr>
                  <w:tcW w:w="0" w:type="auto"/>
                  <w:shd w:val="clear" w:color="auto" w:fill="auto"/>
                </w:tcPr>
                <w:p w14:paraId="66E69FB5" w14:textId="77777777" w:rsidR="00D75435" w:rsidRPr="00327CC8" w:rsidRDefault="00D75435" w:rsidP="00D75435">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w:t>
                  </w:r>
                  <w:r w:rsidRPr="00327CC8">
                    <w:rPr>
                      <w:color w:val="000000"/>
                      <w:sz w:val="22"/>
                      <w:szCs w:val="22"/>
                    </w:rPr>
                    <w:lastRenderedPageBreak/>
                    <w:t>индивидуальных предпринимателей).</w:t>
                  </w:r>
                </w:p>
              </w:tc>
            </w:tr>
            <w:tr w:rsidR="00D75435" w:rsidRPr="00327CC8" w14:paraId="55378CB0" w14:textId="77777777" w:rsidTr="00D75435">
              <w:tc>
                <w:tcPr>
                  <w:tcW w:w="0" w:type="auto"/>
                  <w:vMerge/>
                  <w:shd w:val="clear" w:color="auto" w:fill="auto"/>
                </w:tcPr>
                <w:p w14:paraId="1BA11084" w14:textId="77777777" w:rsidR="00D75435" w:rsidRPr="00327CC8" w:rsidRDefault="00D75435" w:rsidP="00D75435">
                  <w:pPr>
                    <w:jc w:val="both"/>
                    <w:rPr>
                      <w:color w:val="000000"/>
                      <w:sz w:val="22"/>
                      <w:szCs w:val="22"/>
                    </w:rPr>
                  </w:pPr>
                </w:p>
              </w:tc>
              <w:tc>
                <w:tcPr>
                  <w:tcW w:w="0" w:type="auto"/>
                  <w:shd w:val="clear" w:color="auto" w:fill="auto"/>
                </w:tcPr>
                <w:p w14:paraId="0D035DF1" w14:textId="77777777" w:rsidR="00D75435" w:rsidRPr="00327CC8" w:rsidRDefault="00D75435" w:rsidP="00D75435">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D75435" w:rsidRPr="00327CC8" w14:paraId="6D4DF1A4" w14:textId="77777777" w:rsidTr="00D75435">
              <w:tc>
                <w:tcPr>
                  <w:tcW w:w="0" w:type="auto"/>
                  <w:vMerge/>
                  <w:shd w:val="clear" w:color="auto" w:fill="auto"/>
                </w:tcPr>
                <w:p w14:paraId="4F1D273C" w14:textId="77777777" w:rsidR="00D75435" w:rsidRPr="00327CC8" w:rsidRDefault="00D75435" w:rsidP="00D75435">
                  <w:pPr>
                    <w:jc w:val="both"/>
                    <w:rPr>
                      <w:color w:val="000000"/>
                      <w:sz w:val="22"/>
                      <w:szCs w:val="22"/>
                    </w:rPr>
                  </w:pPr>
                </w:p>
              </w:tc>
              <w:tc>
                <w:tcPr>
                  <w:tcW w:w="0" w:type="auto"/>
                  <w:shd w:val="clear" w:color="auto" w:fill="auto"/>
                </w:tcPr>
                <w:p w14:paraId="2C7706D5" w14:textId="77777777" w:rsidR="00D75435" w:rsidRPr="00327CC8" w:rsidRDefault="00D75435" w:rsidP="00D75435">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D75435" w:rsidRPr="00327CC8" w14:paraId="309F074F" w14:textId="77777777" w:rsidTr="00D75435">
              <w:tc>
                <w:tcPr>
                  <w:tcW w:w="0" w:type="auto"/>
                  <w:shd w:val="clear" w:color="auto" w:fill="auto"/>
                </w:tcPr>
                <w:p w14:paraId="623C1FBB" w14:textId="77777777" w:rsidR="00D75435" w:rsidRPr="00327CC8" w:rsidRDefault="00D75435" w:rsidP="00D75435">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14:paraId="379A2C37" w14:textId="77777777" w:rsidR="00D75435" w:rsidRPr="00327CC8" w:rsidRDefault="00D75435" w:rsidP="00D75435">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D75435" w:rsidRPr="00327CC8" w14:paraId="18125CD8" w14:textId="77777777" w:rsidTr="00D75435">
              <w:tc>
                <w:tcPr>
                  <w:tcW w:w="0" w:type="auto"/>
                  <w:shd w:val="clear" w:color="auto" w:fill="auto"/>
                </w:tcPr>
                <w:p w14:paraId="5FE8268F" w14:textId="77777777" w:rsidR="00D75435" w:rsidRPr="00327CC8" w:rsidRDefault="00D75435" w:rsidP="00D75435">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14:paraId="681C1304" w14:textId="77777777" w:rsidR="00D75435" w:rsidRPr="00327CC8" w:rsidRDefault="00D75435" w:rsidP="00D75435">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D75435" w:rsidRPr="00327CC8" w14:paraId="05073DF7" w14:textId="77777777" w:rsidTr="00D75435">
              <w:tc>
                <w:tcPr>
                  <w:tcW w:w="0" w:type="auto"/>
                  <w:shd w:val="clear" w:color="auto" w:fill="auto"/>
                </w:tcPr>
                <w:p w14:paraId="13807C86" w14:textId="77777777" w:rsidR="00D75435" w:rsidRPr="00327CC8" w:rsidRDefault="00D75435" w:rsidP="00D75435">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14:paraId="4335E10B" w14:textId="77777777" w:rsidR="00D75435" w:rsidRPr="00327CC8" w:rsidRDefault="00D75435" w:rsidP="00D75435">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D75435" w:rsidRPr="00327CC8" w14:paraId="1DE3C8F3" w14:textId="77777777" w:rsidTr="00D75435">
              <w:tc>
                <w:tcPr>
                  <w:tcW w:w="0" w:type="auto"/>
                  <w:shd w:val="clear" w:color="auto" w:fill="auto"/>
                </w:tcPr>
                <w:p w14:paraId="01E0CD7A" w14:textId="77777777" w:rsidR="00D75435" w:rsidRPr="00327CC8" w:rsidRDefault="00D75435" w:rsidP="00D75435">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w:t>
                  </w:r>
                  <w:r>
                    <w:rPr>
                      <w:color w:val="000000"/>
                      <w:sz w:val="22"/>
                      <w:szCs w:val="22"/>
                    </w:rPr>
                    <w:t xml:space="preserve">смотренном Федеральным законом </w:t>
                  </w:r>
                  <w:r w:rsidRPr="00327CC8">
                    <w:rPr>
                      <w:color w:val="000000"/>
                      <w:sz w:val="22"/>
                      <w:szCs w:val="22"/>
                    </w:rPr>
                    <w:t xml:space="preserve">от 18 июля 2011 </w:t>
                  </w:r>
                  <w:r w:rsidRPr="00327CC8">
                    <w:rPr>
                      <w:color w:val="000000"/>
                      <w:sz w:val="22"/>
                      <w:szCs w:val="22"/>
                    </w:rPr>
                    <w:lastRenderedPageBreak/>
                    <w:t>года № 223-ФЗ «О закупках товаров, работ, услуг отдельными видами юридических лиц»</w:t>
                  </w:r>
                </w:p>
              </w:tc>
              <w:tc>
                <w:tcPr>
                  <w:tcW w:w="0" w:type="auto"/>
                  <w:shd w:val="clear" w:color="auto" w:fill="auto"/>
                </w:tcPr>
                <w:p w14:paraId="28378342" w14:textId="77777777" w:rsidR="00D75435" w:rsidRPr="00327CC8" w:rsidRDefault="00D75435" w:rsidP="00D75435">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14:paraId="74B34ED2" w14:textId="77777777" w:rsidR="00D75435" w:rsidRPr="00327CC8" w:rsidRDefault="00D75435" w:rsidP="00D75435">
                  <w:pPr>
                    <w:jc w:val="both"/>
                    <w:rPr>
                      <w:color w:val="000000"/>
                      <w:sz w:val="22"/>
                      <w:szCs w:val="22"/>
                    </w:rPr>
                  </w:pPr>
                  <w:r w:rsidRPr="00327CC8">
                    <w:rPr>
                      <w:sz w:val="22"/>
                      <w:szCs w:val="22"/>
                    </w:rPr>
                    <w:lastRenderedPageBreak/>
                    <w:t xml:space="preserve">Дополнительная проверка осуществляется Заказчиком на сайте </w:t>
                  </w:r>
                  <w:hyperlink r:id="rId32"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D75435" w:rsidRPr="00327CC8" w14:paraId="26F2A477" w14:textId="77777777" w:rsidTr="00D75435">
              <w:tc>
                <w:tcPr>
                  <w:tcW w:w="0" w:type="auto"/>
                  <w:shd w:val="clear" w:color="auto" w:fill="auto"/>
                </w:tcPr>
                <w:p w14:paraId="46A0D317" w14:textId="77777777" w:rsidR="00D75435" w:rsidRPr="00327CC8" w:rsidRDefault="00D75435" w:rsidP="00D75435">
                  <w:pPr>
                    <w:autoSpaceDE w:val="0"/>
                    <w:autoSpaceDN w:val="0"/>
                    <w:adjustRightInd w:val="0"/>
                    <w:jc w:val="both"/>
                    <w:rPr>
                      <w:color w:val="000000"/>
                      <w:sz w:val="22"/>
                      <w:szCs w:val="22"/>
                    </w:rPr>
                  </w:pPr>
                  <w:r w:rsidRPr="00327CC8">
                    <w:rPr>
                      <w:color w:val="000000"/>
                      <w:sz w:val="22"/>
                      <w:szCs w:val="22"/>
                    </w:rPr>
                    <w:lastRenderedPageBreak/>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w:t>
                  </w:r>
                  <w:r w:rsidRPr="004C6DD5">
                    <w:rPr>
                      <w:rFonts w:eastAsia="Calibri"/>
                      <w:color w:val="000000"/>
                      <w:sz w:val="22"/>
                      <w:szCs w:val="22"/>
                    </w:rPr>
                    <w:t xml:space="preserve"> </w:t>
                  </w:r>
                  <w:r w:rsidRPr="00327CC8">
                    <w:rPr>
                      <w:rFonts w:eastAsia="Calibri"/>
                      <w:color w:val="000000"/>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14:paraId="22CEF7C4" w14:textId="77777777" w:rsidR="00D75435" w:rsidRPr="00327CC8" w:rsidRDefault="00D75435" w:rsidP="00D75435">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14:paraId="7903EEF2" w14:textId="77777777" w:rsidR="00D75435" w:rsidRPr="00327CC8" w:rsidRDefault="00D75435" w:rsidP="00D75435">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3"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D75435" w:rsidRPr="00327CC8" w14:paraId="2C72975F" w14:textId="77777777" w:rsidTr="00D75435">
              <w:tc>
                <w:tcPr>
                  <w:tcW w:w="0" w:type="auto"/>
                  <w:shd w:val="clear" w:color="auto" w:fill="auto"/>
                </w:tcPr>
                <w:p w14:paraId="459C2818" w14:textId="77777777" w:rsidR="00D75435" w:rsidRPr="00327CC8" w:rsidRDefault="00D75435" w:rsidP="00D75435">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14:paraId="12BB09C5" w14:textId="77777777" w:rsidR="00D75435" w:rsidRPr="00327CC8" w:rsidRDefault="00D75435" w:rsidP="00D75435">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D75435" w:rsidRPr="00327CC8" w14:paraId="68B52E59" w14:textId="77777777" w:rsidTr="00D75435">
              <w:tc>
                <w:tcPr>
                  <w:tcW w:w="0" w:type="auto"/>
                  <w:shd w:val="clear" w:color="auto" w:fill="auto"/>
                </w:tcPr>
                <w:p w14:paraId="4325D1F5" w14:textId="77777777" w:rsidR="00D75435" w:rsidRPr="00327CC8" w:rsidRDefault="00D75435" w:rsidP="00D75435">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w:t>
                  </w:r>
                  <w:r w:rsidRPr="00327CC8">
                    <w:rPr>
                      <w:color w:val="000000"/>
                      <w:sz w:val="22"/>
                      <w:szCs w:val="22"/>
                    </w:rPr>
                    <w:lastRenderedPageBreak/>
                    <w:t>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14:paraId="1CF4718F" w14:textId="77777777" w:rsidR="00D75435" w:rsidRPr="00327CC8" w:rsidRDefault="00D75435" w:rsidP="00D75435">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14:paraId="09BFFD67" w14:textId="77777777" w:rsidR="00D75435" w:rsidRPr="00327CC8" w:rsidRDefault="00D75435" w:rsidP="00D75435">
            <w:pPr>
              <w:jc w:val="both"/>
              <w:rPr>
                <w:b/>
                <w:sz w:val="22"/>
                <w:szCs w:val="22"/>
              </w:rPr>
            </w:pPr>
          </w:p>
          <w:p w14:paraId="25690F91" w14:textId="77777777" w:rsidR="00D75435" w:rsidRPr="00D2478F" w:rsidRDefault="00D75435" w:rsidP="00D75435">
            <w:pPr>
              <w:jc w:val="both"/>
              <w:rPr>
                <w:b/>
                <w:sz w:val="22"/>
                <w:szCs w:val="22"/>
              </w:rPr>
            </w:pPr>
            <w:r w:rsidRPr="00D2478F">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421"/>
            </w:tblGrid>
            <w:tr w:rsidR="00D75435" w:rsidRPr="00D2478F" w14:paraId="4DDFB902" w14:textId="77777777" w:rsidTr="00D75435">
              <w:tc>
                <w:tcPr>
                  <w:tcW w:w="3299" w:type="dxa"/>
                  <w:shd w:val="clear" w:color="auto" w:fill="auto"/>
                </w:tcPr>
                <w:p w14:paraId="4A86FB87" w14:textId="77777777" w:rsidR="00D75435" w:rsidRPr="00D2478F" w:rsidRDefault="00D75435" w:rsidP="00D75435">
                  <w:pPr>
                    <w:jc w:val="center"/>
                    <w:rPr>
                      <w:b/>
                      <w:color w:val="000000"/>
                      <w:sz w:val="22"/>
                      <w:szCs w:val="22"/>
                    </w:rPr>
                  </w:pPr>
                  <w:r w:rsidRPr="00D2478F">
                    <w:rPr>
                      <w:b/>
                      <w:color w:val="000000"/>
                      <w:sz w:val="22"/>
                      <w:szCs w:val="22"/>
                    </w:rPr>
                    <w:t>Наименование требования</w:t>
                  </w:r>
                </w:p>
              </w:tc>
              <w:tc>
                <w:tcPr>
                  <w:tcW w:w="3421" w:type="dxa"/>
                  <w:shd w:val="clear" w:color="auto" w:fill="auto"/>
                </w:tcPr>
                <w:p w14:paraId="376C3951" w14:textId="77777777" w:rsidR="00D75435" w:rsidRPr="00D2478F" w:rsidRDefault="00D75435" w:rsidP="00D75435">
                  <w:pPr>
                    <w:jc w:val="center"/>
                    <w:rPr>
                      <w:b/>
                      <w:color w:val="000000"/>
                      <w:sz w:val="22"/>
                      <w:szCs w:val="22"/>
                    </w:rPr>
                  </w:pPr>
                  <w:r w:rsidRPr="00D2478F">
                    <w:rPr>
                      <w:b/>
                      <w:color w:val="000000"/>
                      <w:sz w:val="22"/>
                      <w:szCs w:val="22"/>
                    </w:rPr>
                    <w:t>Подтверждающие документы</w:t>
                  </w:r>
                </w:p>
              </w:tc>
            </w:tr>
            <w:tr w:rsidR="00B46F0F" w:rsidRPr="00D2478F" w14:paraId="2ECF9411" w14:textId="77777777" w:rsidTr="00D75435">
              <w:tc>
                <w:tcPr>
                  <w:tcW w:w="3299" w:type="dxa"/>
                  <w:shd w:val="clear" w:color="auto" w:fill="auto"/>
                </w:tcPr>
                <w:p w14:paraId="1AC960BD" w14:textId="77777777" w:rsidR="00B46F0F" w:rsidRPr="00D2478F" w:rsidRDefault="00B46F0F" w:rsidP="00B46F0F">
                  <w:pPr>
                    <w:jc w:val="both"/>
                    <w:rPr>
                      <w:sz w:val="22"/>
                      <w:szCs w:val="22"/>
                    </w:rPr>
                  </w:pPr>
                  <w:r w:rsidRPr="00D2478F">
                    <w:rPr>
                      <w:bCs/>
                      <w:sz w:val="22"/>
                      <w:szCs w:val="22"/>
                    </w:rPr>
                    <w:t xml:space="preserve">Наличие у Претендента подтвержденного успешного опыта </w:t>
                  </w:r>
                  <w:r w:rsidRPr="00D2478F">
                    <w:rPr>
                      <w:sz w:val="22"/>
                      <w:szCs w:val="22"/>
                    </w:rPr>
                    <w:t>поставки топлива с использованием топливных карт</w:t>
                  </w:r>
                  <w:r w:rsidRPr="00D2478F">
                    <w:rPr>
                      <w:bCs/>
                      <w:sz w:val="22"/>
                      <w:szCs w:val="22"/>
                    </w:rPr>
                    <w:t xml:space="preserve"> в за </w:t>
                  </w:r>
                  <w:r w:rsidRPr="00D2478F">
                    <w:rPr>
                      <w:sz w:val="22"/>
                      <w:szCs w:val="22"/>
                    </w:rPr>
                    <w:t xml:space="preserve">последний год </w:t>
                  </w:r>
                  <w:r w:rsidRPr="00D2478F">
                    <w:rPr>
                      <w:bCs/>
                      <w:sz w:val="22"/>
                      <w:szCs w:val="22"/>
                    </w:rPr>
                    <w:t xml:space="preserve">до даты опубликования извещения о проведении настоящей процедуры закупки. Под наличием подтвержденного успешного опыта в рамках настоящего аукциона подразумеваются подтвержденные и исполненные договоры/ заказы/ дополнительные соглашения к договорам на </w:t>
                  </w:r>
                  <w:r w:rsidRPr="00D2478F">
                    <w:rPr>
                      <w:sz w:val="22"/>
                      <w:szCs w:val="22"/>
                    </w:rPr>
                    <w:t>поставку топлива с использованием топливных карт</w:t>
                  </w:r>
                  <w:r w:rsidRPr="00D2478F">
                    <w:rPr>
                      <w:bCs/>
                      <w:sz w:val="22"/>
                      <w:szCs w:val="22"/>
                    </w:rPr>
                    <w:t xml:space="preserve"> с совокупной ценой договоров (заказов/ дополнительных соглашений) в размере не менее       </w:t>
                  </w:r>
                  <w:r w:rsidRPr="00D2478F">
                    <w:rPr>
                      <w:b/>
                      <w:bCs/>
                      <w:sz w:val="22"/>
                      <w:szCs w:val="22"/>
                    </w:rPr>
                    <w:t xml:space="preserve">20% </w:t>
                  </w:r>
                  <w:r w:rsidRPr="00D2478F">
                    <w:rPr>
                      <w:sz w:val="22"/>
                      <w:szCs w:val="22"/>
                    </w:rPr>
                    <w:t xml:space="preserve">от начальной (максимальной) цены договора </w:t>
                  </w:r>
                  <w:r w:rsidRPr="00D2478F">
                    <w:rPr>
                      <w:b/>
                      <w:sz w:val="22"/>
                      <w:szCs w:val="22"/>
                    </w:rPr>
                    <w:t>с учетом НДС (20%)</w:t>
                  </w:r>
                  <w:r w:rsidRPr="00D2478F">
                    <w:rPr>
                      <w:sz w:val="22"/>
                      <w:szCs w:val="22"/>
                    </w:rPr>
                    <w:t>, указанной в п. 15 «Информационной карты».</w:t>
                  </w:r>
                </w:p>
                <w:p w14:paraId="3A90F26D" w14:textId="77777777" w:rsidR="00B46F0F" w:rsidRPr="00D2478F" w:rsidRDefault="00B46F0F" w:rsidP="00B46F0F">
                  <w:pPr>
                    <w:jc w:val="both"/>
                    <w:rPr>
                      <w:sz w:val="22"/>
                      <w:szCs w:val="22"/>
                    </w:rPr>
                  </w:pPr>
                </w:p>
                <w:p w14:paraId="65B1092D" w14:textId="77777777" w:rsidR="00B46F0F" w:rsidRPr="00D2478F" w:rsidRDefault="00B46F0F" w:rsidP="00B46F0F">
                  <w:pPr>
                    <w:jc w:val="both"/>
                    <w:rPr>
                      <w:color w:val="000000"/>
                      <w:sz w:val="22"/>
                      <w:szCs w:val="22"/>
                    </w:rPr>
                  </w:pPr>
                  <w:r w:rsidRPr="00D2478F">
                    <w:rPr>
                      <w:bCs/>
                      <w:sz w:val="22"/>
                      <w:szCs w:val="22"/>
                    </w:rPr>
                    <w:t xml:space="preserve"> </w:t>
                  </w:r>
                </w:p>
              </w:tc>
              <w:tc>
                <w:tcPr>
                  <w:tcW w:w="3421" w:type="dxa"/>
                  <w:shd w:val="clear" w:color="auto" w:fill="auto"/>
                </w:tcPr>
                <w:p w14:paraId="53B9EB6C" w14:textId="77777777" w:rsidR="00B46F0F" w:rsidRPr="00D2478F" w:rsidRDefault="00B46F0F" w:rsidP="00B46F0F">
                  <w:pPr>
                    <w:pStyle w:val="ListParagraph1"/>
                    <w:spacing w:line="256" w:lineRule="auto"/>
                    <w:ind w:left="70" w:right="153"/>
                    <w:contextualSpacing/>
                    <w:jc w:val="both"/>
                    <w:rPr>
                      <w:bCs/>
                      <w:sz w:val="22"/>
                      <w:szCs w:val="22"/>
                      <w:lang w:eastAsia="en-US"/>
                    </w:rPr>
                  </w:pPr>
                  <w:r w:rsidRPr="00D2478F">
                    <w:rPr>
                      <w:bCs/>
                      <w:sz w:val="22"/>
                      <w:szCs w:val="22"/>
                      <w:lang w:eastAsia="en-US"/>
                    </w:rPr>
                    <w:t xml:space="preserve">Сведениями об имеющемся у Претендента опыте </w:t>
                  </w:r>
                  <w:r w:rsidRPr="00D2478F">
                    <w:rPr>
                      <w:sz w:val="22"/>
                      <w:szCs w:val="22"/>
                      <w:lang w:eastAsia="en-US"/>
                    </w:rPr>
                    <w:t xml:space="preserve">по </w:t>
                  </w:r>
                  <w:r w:rsidRPr="00D2478F">
                    <w:rPr>
                      <w:sz w:val="22"/>
                      <w:szCs w:val="22"/>
                    </w:rPr>
                    <w:t>поставке топлива с использованием топливных карт</w:t>
                  </w:r>
                  <w:r w:rsidRPr="00D2478F">
                    <w:rPr>
                      <w:bCs/>
                      <w:sz w:val="22"/>
                      <w:szCs w:val="22"/>
                    </w:rPr>
                    <w:t xml:space="preserve"> </w:t>
                  </w:r>
                  <w:r w:rsidRPr="00D2478F">
                    <w:rPr>
                      <w:sz w:val="22"/>
                      <w:szCs w:val="22"/>
                      <w:lang w:eastAsia="en-US"/>
                    </w:rPr>
                    <w:t xml:space="preserve">с совокупной ценой договоров не менее </w:t>
                  </w:r>
                  <w:r w:rsidRPr="00D2478F">
                    <w:rPr>
                      <w:b/>
                      <w:bCs/>
                      <w:sz w:val="22"/>
                      <w:szCs w:val="22"/>
                      <w:lang w:eastAsia="en-US"/>
                    </w:rPr>
                    <w:t xml:space="preserve">20% </w:t>
                  </w:r>
                  <w:r w:rsidRPr="00D2478F">
                    <w:rPr>
                      <w:sz w:val="22"/>
                      <w:szCs w:val="22"/>
                      <w:lang w:eastAsia="en-US"/>
                    </w:rPr>
                    <w:t xml:space="preserve">от начальной (максимальной) цены договора </w:t>
                  </w:r>
                  <w:r w:rsidRPr="00D2478F">
                    <w:rPr>
                      <w:b/>
                      <w:sz w:val="22"/>
                      <w:szCs w:val="22"/>
                      <w:lang w:eastAsia="en-US"/>
                    </w:rPr>
                    <w:t>с учетом НДС (20%)</w:t>
                  </w:r>
                  <w:r w:rsidRPr="00D2478F">
                    <w:rPr>
                      <w:sz w:val="22"/>
                      <w:szCs w:val="22"/>
                      <w:lang w:eastAsia="en-US"/>
                    </w:rPr>
                    <w:t xml:space="preserve">, указанной в п. 15 «Информационной карты». </w:t>
                  </w:r>
                  <w:r w:rsidRPr="00D2478F">
                    <w:rPr>
                      <w:bCs/>
                      <w:sz w:val="22"/>
                      <w:szCs w:val="22"/>
                      <w:lang w:eastAsia="en-US"/>
                    </w:rPr>
                    <w:t xml:space="preserve">  </w:t>
                  </w:r>
                  <w:r w:rsidRPr="00D2478F">
                    <w:rPr>
                      <w:sz w:val="22"/>
                      <w:szCs w:val="22"/>
                      <w:lang w:eastAsia="en-US"/>
                    </w:rPr>
                    <w:t xml:space="preserve"> </w:t>
                  </w:r>
                  <w:r w:rsidRPr="00D2478F">
                    <w:rPr>
                      <w:bCs/>
                      <w:sz w:val="22"/>
                      <w:szCs w:val="22"/>
                      <w:lang w:eastAsia="en-US"/>
                    </w:rPr>
                    <w:t xml:space="preserve">за </w:t>
                  </w:r>
                  <w:r w:rsidRPr="00D2478F">
                    <w:rPr>
                      <w:sz w:val="22"/>
                      <w:szCs w:val="22"/>
                      <w:lang w:eastAsia="en-US"/>
                    </w:rPr>
                    <w:t>последний год</w:t>
                  </w:r>
                  <w:r w:rsidRPr="00D2478F">
                    <w:rPr>
                      <w:bCs/>
                      <w:sz w:val="22"/>
                      <w:szCs w:val="22"/>
                      <w:lang w:eastAsia="en-US"/>
                    </w:rPr>
                    <w:t xml:space="preserve"> до даты публикации извещения о проведении настоящего аукциона (справка по форме 5</w:t>
                  </w:r>
                  <w:r w:rsidRPr="00D2478F">
                    <w:rPr>
                      <w:rStyle w:val="a4"/>
                      <w:sz w:val="22"/>
                      <w:szCs w:val="22"/>
                      <w:lang w:eastAsia="en-US"/>
                    </w:rPr>
                    <w:t xml:space="preserve"> </w:t>
                  </w:r>
                  <w:hyperlink r:id="rId34" w:anchor="_РАЗДЕЛ_III._ФОРМЫ" w:history="1">
                    <w:r w:rsidRPr="00D2478F">
                      <w:rPr>
                        <w:rStyle w:val="a4"/>
                        <w:sz w:val="22"/>
                        <w:szCs w:val="22"/>
                        <w:lang w:eastAsia="en-US"/>
                      </w:rPr>
                      <w:t xml:space="preserve">раздела </w:t>
                    </w:r>
                    <w:r w:rsidRPr="00D2478F">
                      <w:rPr>
                        <w:rStyle w:val="a4"/>
                        <w:sz w:val="22"/>
                        <w:szCs w:val="22"/>
                        <w:lang w:val="en-US" w:eastAsia="en-US"/>
                      </w:rPr>
                      <w:t>III</w:t>
                    </w:r>
                    <w:r w:rsidRPr="00D2478F">
                      <w:rPr>
                        <w:rStyle w:val="a4"/>
                        <w:sz w:val="22"/>
                        <w:szCs w:val="22"/>
                        <w:lang w:eastAsia="en-US"/>
                      </w:rPr>
                      <w:t xml:space="preserve"> «ФОРМЫ ДЛЯ ЗАПОЛНЕНИЯ ПРЕТЕНДЕНТАМИ»</w:t>
                    </w:r>
                  </w:hyperlink>
                  <w:r w:rsidRPr="00D2478F">
                    <w:rPr>
                      <w:bCs/>
                      <w:sz w:val="22"/>
                      <w:szCs w:val="22"/>
                      <w:lang w:eastAsia="en-US"/>
                    </w:rPr>
                    <w:t xml:space="preserve">) с приложением подтверждающих документов, позволяющих однозначно идентифицировать </w:t>
                  </w:r>
                  <w:r w:rsidRPr="00D2478F">
                    <w:rPr>
                      <w:sz w:val="22"/>
                      <w:szCs w:val="22"/>
                      <w:lang w:eastAsia="en-US"/>
                    </w:rPr>
                    <w:t>соответствие имеющегося у Претендента опыта</w:t>
                  </w:r>
                  <w:r w:rsidRPr="00D2478F">
                    <w:rPr>
                      <w:bCs/>
                      <w:sz w:val="22"/>
                      <w:szCs w:val="22"/>
                      <w:lang w:eastAsia="en-US"/>
                    </w:rPr>
                    <w:t>, требуемому в соответствии с настоящим пунктом, в четкой последовательности:</w:t>
                  </w:r>
                </w:p>
                <w:p w14:paraId="1E89738A" w14:textId="77777777" w:rsidR="00B46F0F" w:rsidRPr="00D2478F" w:rsidRDefault="00B46F0F" w:rsidP="00B46F0F">
                  <w:pPr>
                    <w:pStyle w:val="ListParagraph1"/>
                    <w:numPr>
                      <w:ilvl w:val="0"/>
                      <w:numId w:val="34"/>
                    </w:numPr>
                    <w:spacing w:line="256" w:lineRule="auto"/>
                    <w:ind w:left="73" w:right="153" w:firstLine="0"/>
                    <w:contextualSpacing/>
                    <w:jc w:val="both"/>
                    <w:rPr>
                      <w:bCs/>
                      <w:sz w:val="22"/>
                      <w:szCs w:val="22"/>
                      <w:lang w:eastAsia="en-US"/>
                    </w:rPr>
                  </w:pPr>
                  <w:r w:rsidRPr="00D2478F">
                    <w:rPr>
                      <w:bCs/>
                      <w:sz w:val="22"/>
                      <w:szCs w:val="22"/>
                      <w:lang w:eastAsia="en-US"/>
                    </w:rPr>
                    <w:t xml:space="preserve">копии договоров/заказов/ дополнительных соглашений к договорам; </w:t>
                  </w:r>
                </w:p>
                <w:p w14:paraId="1A223ECA" w14:textId="77777777" w:rsidR="00B46F0F" w:rsidRPr="00D2478F" w:rsidRDefault="00B46F0F" w:rsidP="00B46F0F">
                  <w:pPr>
                    <w:jc w:val="both"/>
                    <w:rPr>
                      <w:bCs/>
                      <w:sz w:val="22"/>
                      <w:szCs w:val="22"/>
                      <w:lang w:eastAsia="en-US"/>
                    </w:rPr>
                  </w:pPr>
                  <w:r w:rsidRPr="00D2478F">
                    <w:rPr>
                      <w:bCs/>
                      <w:sz w:val="22"/>
                      <w:szCs w:val="22"/>
                    </w:rPr>
                    <w:lastRenderedPageBreak/>
                    <w:t>копии актов сдачи-приемки или иных документов, подтверждающих исполнение обязательств по договору). Акты сдачи-приемки должны быть последовательно приложены к каждой соответствующей копии предоставленных договоров/ заказов/ дополнительных соглашений к договорам.</w:t>
                  </w:r>
                </w:p>
              </w:tc>
            </w:tr>
          </w:tbl>
          <w:p w14:paraId="6C700AFE" w14:textId="77777777" w:rsidR="00D75435" w:rsidRPr="00327CC8" w:rsidRDefault="00D75435" w:rsidP="00D75435">
            <w:pPr>
              <w:jc w:val="both"/>
              <w:rPr>
                <w:b/>
                <w:sz w:val="22"/>
                <w:szCs w:val="22"/>
              </w:rPr>
            </w:pPr>
          </w:p>
          <w:p w14:paraId="2162A2AB" w14:textId="77777777" w:rsidR="00D75435" w:rsidRPr="00327CC8" w:rsidRDefault="00D75435" w:rsidP="00D75435">
            <w:pPr>
              <w:pStyle w:val="Default"/>
              <w:jc w:val="both"/>
              <w:rPr>
                <w:b/>
                <w:i/>
                <w:color w:val="FF0000"/>
                <w:sz w:val="22"/>
                <w:szCs w:val="22"/>
              </w:rPr>
            </w:pPr>
          </w:p>
        </w:tc>
      </w:tr>
      <w:tr w:rsidR="00D75435" w:rsidRPr="00327CC8" w14:paraId="774B2A40" w14:textId="77777777" w:rsidTr="00D75435">
        <w:tc>
          <w:tcPr>
            <w:tcW w:w="531" w:type="dxa"/>
            <w:tcBorders>
              <w:top w:val="single" w:sz="4" w:space="0" w:color="auto"/>
              <w:left w:val="single" w:sz="4" w:space="0" w:color="auto"/>
              <w:bottom w:val="single" w:sz="4" w:space="0" w:color="auto"/>
              <w:right w:val="single" w:sz="4" w:space="0" w:color="auto"/>
            </w:tcBorders>
          </w:tcPr>
          <w:p w14:paraId="111379BC"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bookmarkStart w:id="199" w:name="_Ref55317127"/>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14:paraId="3331ED33" w14:textId="77777777" w:rsidR="00D75435" w:rsidRPr="00327CC8" w:rsidRDefault="00D75435" w:rsidP="00D75435">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1D659772" w14:textId="77777777" w:rsidR="00D75435"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_Ref57201980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14:paraId="5D6FA2B1" w14:textId="77777777" w:rsidR="00D75435" w:rsidRPr="00327CC8" w:rsidRDefault="00D75435" w:rsidP="00D75435">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EC13592" w14:textId="77777777" w:rsidR="00D75435" w:rsidRPr="00327CC8" w:rsidRDefault="00D75435" w:rsidP="00D75435">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14:paraId="7530F0A3" w14:textId="77777777" w:rsidR="00D75435" w:rsidRPr="00327CC8" w:rsidRDefault="00D75435" w:rsidP="00D75435">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14:paraId="718C8BCE" w14:textId="77777777" w:rsidR="00D75435" w:rsidRPr="00327CC8" w:rsidRDefault="00D75435" w:rsidP="00D75435">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Pr>
                <w:sz w:val="22"/>
                <w:szCs w:val="22"/>
              </w:rPr>
              <w:t>Техническое</w:t>
            </w:r>
            <w:r w:rsidRPr="00327CC8">
              <w:rPr>
                <w:sz w:val="22"/>
                <w:szCs w:val="22"/>
              </w:rPr>
              <w:t xml:space="preserve">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14:paraId="37DC61EF" w14:textId="77777777" w:rsidR="00D75435" w:rsidRPr="00327CC8" w:rsidRDefault="00D75435" w:rsidP="00D75435">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14:paraId="1CA5F0A8" w14:textId="77777777" w:rsidR="00B46F0F" w:rsidRDefault="00D75435" w:rsidP="00B46F0F">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250E26EA" w14:textId="77777777" w:rsidR="00B46F0F" w:rsidRPr="00B46F0F" w:rsidRDefault="00B46F0F" w:rsidP="00B46F0F">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B46F0F">
              <w:rPr>
                <w:sz w:val="22"/>
                <w:szCs w:val="22"/>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14:paraId="2AF7963B" w14:textId="77777777" w:rsidR="00D75435" w:rsidRPr="00327CC8" w:rsidRDefault="00D75435" w:rsidP="00D75435">
            <w:pPr>
              <w:pStyle w:val="Default"/>
              <w:jc w:val="both"/>
              <w:rPr>
                <w:sz w:val="22"/>
                <w:szCs w:val="22"/>
              </w:rPr>
            </w:pPr>
          </w:p>
        </w:tc>
      </w:tr>
      <w:tr w:rsidR="00D75435" w:rsidRPr="00327CC8" w14:paraId="7B378CD0" w14:textId="77777777" w:rsidTr="00D75435">
        <w:tc>
          <w:tcPr>
            <w:tcW w:w="531" w:type="dxa"/>
            <w:tcBorders>
              <w:top w:val="single" w:sz="4" w:space="0" w:color="auto"/>
              <w:left w:val="single" w:sz="4" w:space="0" w:color="auto"/>
              <w:bottom w:val="single" w:sz="4" w:space="0" w:color="auto"/>
              <w:right w:val="single" w:sz="4" w:space="0" w:color="auto"/>
            </w:tcBorders>
          </w:tcPr>
          <w:p w14:paraId="19A0CAC5" w14:textId="77777777" w:rsidR="00D75435" w:rsidRPr="00327CC8" w:rsidRDefault="00D75435" w:rsidP="00D75435">
            <w:pPr>
              <w:pStyle w:val="a5"/>
              <w:numPr>
                <w:ilvl w:val="0"/>
                <w:numId w:val="1"/>
              </w:numPr>
              <w:tabs>
                <w:tab w:val="left" w:pos="0"/>
              </w:tabs>
              <w:ind w:left="0" w:firstLine="0"/>
              <w:rPr>
                <w:b/>
                <w:sz w:val="22"/>
                <w:szCs w:val="22"/>
              </w:rPr>
            </w:pPr>
            <w:bookmarkStart w:id="200" w:name="_Ref368304315"/>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14:paraId="488FA23C" w14:textId="77777777" w:rsidR="00D75435" w:rsidRPr="00327CC8" w:rsidRDefault="00D75435" w:rsidP="00D75435">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494FBA41" w14:textId="77777777" w:rsidR="00D75435" w:rsidRPr="00327CC8" w:rsidRDefault="00D75435" w:rsidP="00D75435">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_Ref57202014 \r \h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2A91D04" w14:textId="77777777" w:rsidR="00D75435" w:rsidRPr="00327CC8" w:rsidRDefault="00B46F0F" w:rsidP="00D75435">
            <w:pPr>
              <w:suppressAutoHyphens/>
              <w:jc w:val="both"/>
              <w:rPr>
                <w:sz w:val="22"/>
                <w:szCs w:val="22"/>
              </w:rPr>
            </w:pPr>
            <w:r w:rsidRPr="00B46F0F">
              <w:rPr>
                <w:sz w:val="22"/>
                <w:szCs w:val="22"/>
              </w:rPr>
              <w:t>Заявки подаются посредством ЭТП по адресу: www.roseltorg.ru ,                                    в соответствии с регламентом работы ЭТП.</w:t>
            </w:r>
          </w:p>
          <w:p w14:paraId="7CCAEE47" w14:textId="77777777" w:rsidR="00D75435" w:rsidRPr="00327CC8" w:rsidRDefault="00D75435" w:rsidP="00D75435">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1024131B" w14:textId="77777777" w:rsidR="00D75435" w:rsidRPr="00327CC8" w:rsidRDefault="00D75435" w:rsidP="00D75435">
            <w:pPr>
              <w:suppressAutoHyphens/>
              <w:jc w:val="both"/>
              <w:rPr>
                <w:sz w:val="22"/>
                <w:szCs w:val="22"/>
              </w:rPr>
            </w:pPr>
            <w:r w:rsidRPr="00327CC8">
              <w:rPr>
                <w:sz w:val="22"/>
                <w:szCs w:val="22"/>
              </w:rPr>
              <w:t xml:space="preserve">Дата и время окончания срока: </w:t>
            </w:r>
          </w:p>
          <w:p w14:paraId="52FDA948" w14:textId="2924B356" w:rsidR="00D75435" w:rsidRPr="00327CC8" w:rsidRDefault="007B03B1" w:rsidP="00D75435">
            <w:pPr>
              <w:rPr>
                <w:sz w:val="22"/>
                <w:szCs w:val="22"/>
              </w:rPr>
            </w:pPr>
            <w:sdt>
              <w:sdtPr>
                <w:rPr>
                  <w:sz w:val="22"/>
                  <w:szCs w:val="22"/>
                </w:rPr>
                <w:id w:val="1168061555"/>
                <w:placeholder>
                  <w:docPart w:val="F0F0FD22B0F2445E99ABD49622065027"/>
                </w:placeholder>
                <w:date w:fullDate="2021-05-24T00:00:00Z">
                  <w:dateFormat w:val="«dd» MMMM yyyy 'года'"/>
                  <w:lid w:val="ru-RU"/>
                  <w:storeMappedDataAs w:val="dateTime"/>
                  <w:calendar w:val="gregorian"/>
                </w:date>
              </w:sdtPr>
              <w:sdtEndPr/>
              <w:sdtContent>
                <w:r>
                  <w:rPr>
                    <w:sz w:val="22"/>
                    <w:szCs w:val="22"/>
                  </w:rPr>
                  <w:t>«24» мая 2021 года</w:t>
                </w:r>
              </w:sdtContent>
            </w:sdt>
            <w:r>
              <w:rPr>
                <w:sz w:val="22"/>
                <w:szCs w:val="22"/>
              </w:rPr>
              <w:t xml:space="preserve"> 09:00</w:t>
            </w:r>
            <w:r w:rsidR="00D75435" w:rsidRPr="00327CC8">
              <w:rPr>
                <w:sz w:val="22"/>
                <w:szCs w:val="22"/>
              </w:rPr>
              <w:t xml:space="preserve"> (время московское)</w:t>
            </w:r>
          </w:p>
          <w:p w14:paraId="68540B04" w14:textId="77777777" w:rsidR="00D75435" w:rsidRPr="00327CC8" w:rsidRDefault="00D75435" w:rsidP="00D75435">
            <w:pPr>
              <w:rPr>
                <w:sz w:val="22"/>
                <w:szCs w:val="22"/>
              </w:rPr>
            </w:pPr>
          </w:p>
        </w:tc>
      </w:tr>
      <w:tr w:rsidR="00D75435" w:rsidRPr="00327CC8" w14:paraId="05EED16A" w14:textId="77777777" w:rsidTr="00D75435">
        <w:tc>
          <w:tcPr>
            <w:tcW w:w="531" w:type="dxa"/>
            <w:tcBorders>
              <w:top w:val="single" w:sz="4" w:space="0" w:color="auto"/>
              <w:left w:val="single" w:sz="4" w:space="0" w:color="auto"/>
              <w:bottom w:val="single" w:sz="4" w:space="0" w:color="auto"/>
              <w:right w:val="single" w:sz="4" w:space="0" w:color="auto"/>
            </w:tcBorders>
          </w:tcPr>
          <w:p w14:paraId="1D220B24" w14:textId="77777777" w:rsidR="00D75435" w:rsidRPr="00327CC8" w:rsidRDefault="00D75435" w:rsidP="00D75435">
            <w:pPr>
              <w:pStyle w:val="a7"/>
              <w:numPr>
                <w:ilvl w:val="0"/>
                <w:numId w:val="1"/>
              </w:numPr>
              <w:tabs>
                <w:tab w:val="clear" w:pos="4677"/>
                <w:tab w:val="clear" w:pos="9355"/>
                <w:tab w:val="left" w:pos="0"/>
              </w:tabs>
              <w:ind w:left="0" w:firstLine="0"/>
              <w:rPr>
                <w:b/>
                <w:sz w:val="22"/>
                <w:szCs w:val="22"/>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12160E" w14:textId="77777777" w:rsidR="00D75435" w:rsidRPr="00327CC8" w:rsidRDefault="00D75435" w:rsidP="00D75435">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56E4F6D8" w14:textId="77777777" w:rsidR="00D75435" w:rsidRPr="00327CC8" w:rsidRDefault="00D75435" w:rsidP="00D75435">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14:paraId="28DE9B8E" w14:textId="0C9DF72F" w:rsidR="00D75435" w:rsidRPr="00327CC8" w:rsidRDefault="007B03B1" w:rsidP="00D75435">
            <w:pPr>
              <w:rPr>
                <w:sz w:val="22"/>
                <w:szCs w:val="22"/>
              </w:rPr>
            </w:pPr>
            <w:sdt>
              <w:sdtPr>
                <w:rPr>
                  <w:sz w:val="22"/>
                  <w:szCs w:val="22"/>
                </w:rPr>
                <w:id w:val="1703359912"/>
                <w:placeholder>
                  <w:docPart w:val="F0F0FD22B0F2445E99ABD49622065027"/>
                </w:placeholder>
                <w:date w:fullDate="2021-05-24T00:00:00Z">
                  <w:dateFormat w:val="«dd» MMMM yyyy 'года'"/>
                  <w:lid w:val="ru-RU"/>
                  <w:storeMappedDataAs w:val="dateTime"/>
                  <w:calendar w:val="gregorian"/>
                </w:date>
              </w:sdtPr>
              <w:sdtEndPr/>
              <w:sdtContent>
                <w:r>
                  <w:rPr>
                    <w:sz w:val="22"/>
                    <w:szCs w:val="22"/>
                  </w:rPr>
                  <w:t>«24» мая 2021 года</w:t>
                </w:r>
              </w:sdtContent>
            </w:sdt>
            <w:r w:rsidR="00D75435" w:rsidRPr="00327CC8">
              <w:rPr>
                <w:sz w:val="22"/>
                <w:szCs w:val="22"/>
              </w:rPr>
              <w:t xml:space="preserve"> </w:t>
            </w:r>
            <w:r>
              <w:rPr>
                <w:sz w:val="22"/>
                <w:szCs w:val="22"/>
              </w:rPr>
              <w:t>09:00</w:t>
            </w:r>
            <w:r w:rsidRPr="00327CC8">
              <w:rPr>
                <w:sz w:val="22"/>
                <w:szCs w:val="22"/>
              </w:rPr>
              <w:t xml:space="preserve"> (время московское)</w:t>
            </w:r>
          </w:p>
          <w:p w14:paraId="7F025D51" w14:textId="77777777" w:rsidR="00D75435" w:rsidRPr="00327CC8" w:rsidRDefault="00D75435" w:rsidP="00D75435">
            <w:pPr>
              <w:rPr>
                <w:sz w:val="22"/>
                <w:szCs w:val="22"/>
              </w:rPr>
            </w:pPr>
          </w:p>
          <w:p w14:paraId="18C2D840" w14:textId="77777777" w:rsidR="00D75435" w:rsidRPr="00327CC8" w:rsidRDefault="00D75435" w:rsidP="00D75435">
            <w:pPr>
              <w:rPr>
                <w:sz w:val="22"/>
                <w:szCs w:val="22"/>
              </w:rPr>
            </w:pPr>
            <w:r w:rsidRPr="00327CC8">
              <w:rPr>
                <w:sz w:val="22"/>
                <w:szCs w:val="22"/>
              </w:rPr>
              <w:t>Место открытия доступа к поданным заявкам – ЭТП.</w:t>
            </w:r>
          </w:p>
        </w:tc>
      </w:tr>
      <w:tr w:rsidR="00D75435" w:rsidRPr="00327CC8" w14:paraId="0627DC7C" w14:textId="77777777" w:rsidTr="00D75435">
        <w:tc>
          <w:tcPr>
            <w:tcW w:w="531" w:type="dxa"/>
            <w:tcBorders>
              <w:top w:val="single" w:sz="4" w:space="0" w:color="auto"/>
              <w:left w:val="single" w:sz="4" w:space="0" w:color="auto"/>
              <w:bottom w:val="single" w:sz="4" w:space="0" w:color="auto"/>
              <w:right w:val="single" w:sz="4" w:space="0" w:color="auto"/>
            </w:tcBorders>
          </w:tcPr>
          <w:p w14:paraId="35E491E5" w14:textId="77777777" w:rsidR="00D75435" w:rsidRPr="00327CC8" w:rsidRDefault="00D75435" w:rsidP="00D75435">
            <w:pPr>
              <w:pStyle w:val="a5"/>
              <w:numPr>
                <w:ilvl w:val="0"/>
                <w:numId w:val="1"/>
              </w:numPr>
              <w:tabs>
                <w:tab w:val="left" w:pos="0"/>
              </w:tabs>
              <w:ind w:left="0" w:firstLine="0"/>
              <w:rPr>
                <w:b/>
                <w:sz w:val="22"/>
                <w:szCs w:val="22"/>
              </w:rPr>
            </w:pPr>
            <w:bookmarkStart w:id="201" w:name="_Ref378107245"/>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14:paraId="1CBDD57C" w14:textId="77777777" w:rsidR="00D75435" w:rsidRPr="00327CC8" w:rsidRDefault="00D75435" w:rsidP="00D75435">
            <w:pPr>
              <w:rPr>
                <w:b/>
                <w:sz w:val="22"/>
                <w:szCs w:val="22"/>
              </w:rPr>
            </w:pPr>
            <w:r w:rsidRPr="00327CC8">
              <w:rPr>
                <w:b/>
                <w:sz w:val="22"/>
                <w:szCs w:val="22"/>
              </w:rPr>
              <w:t>Дата рассмотрения предложений участников закупки</w:t>
            </w:r>
            <w:r>
              <w:rPr>
                <w:b/>
                <w:sz w:val="22"/>
                <w:szCs w:val="22"/>
              </w:rPr>
              <w:t>, дата и время проведения аукциона</w:t>
            </w:r>
            <w:r w:rsidRPr="00327CC8">
              <w:rPr>
                <w:b/>
                <w:sz w:val="22"/>
                <w:szCs w:val="22"/>
              </w:rPr>
              <w:t xml:space="preserve"> и</w:t>
            </w:r>
            <w:r>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39B3C0FA" w14:textId="77777777" w:rsidR="00D75435" w:rsidRPr="00327CC8" w:rsidRDefault="00D75435" w:rsidP="00D75435">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_Ref57202024 \r \h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3FFF02DF" w14:textId="612E5EC2" w:rsidR="00D75435" w:rsidRPr="00327CC8" w:rsidRDefault="00D75435" w:rsidP="00D75435">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F0F0FD22B0F2445E99ABD49622065027"/>
                </w:placeholder>
                <w:date w:fullDate="2021-05-24T00:00:00Z">
                  <w:dateFormat w:val="«dd» MMMM yyyy 'года'"/>
                  <w:lid w:val="ru-RU"/>
                  <w:storeMappedDataAs w:val="dateTime"/>
                  <w:calendar w:val="gregorian"/>
                </w:date>
              </w:sdtPr>
              <w:sdtEndPr/>
              <w:sdtContent>
                <w:r w:rsidR="007B03B1">
                  <w:rPr>
                    <w:sz w:val="22"/>
                    <w:szCs w:val="22"/>
                  </w:rPr>
                  <w:t>«24» мая 2021 года</w:t>
                </w:r>
              </w:sdtContent>
            </w:sdt>
          </w:p>
          <w:p w14:paraId="351E0CDD" w14:textId="77777777" w:rsidR="00D75435" w:rsidRPr="00327CC8" w:rsidRDefault="00D75435" w:rsidP="00D75435">
            <w:pPr>
              <w:jc w:val="both"/>
              <w:rPr>
                <w:sz w:val="22"/>
                <w:szCs w:val="22"/>
              </w:rPr>
            </w:pPr>
          </w:p>
          <w:p w14:paraId="5CE04AAF" w14:textId="0CD2A749" w:rsidR="00D75435" w:rsidRPr="00327CC8" w:rsidRDefault="00D75435" w:rsidP="00D75435">
            <w:pPr>
              <w:jc w:val="both"/>
              <w:rPr>
                <w:sz w:val="22"/>
                <w:szCs w:val="22"/>
              </w:rPr>
            </w:pPr>
            <w:r>
              <w:rPr>
                <w:b/>
                <w:sz w:val="22"/>
                <w:szCs w:val="22"/>
              </w:rPr>
              <w:t>Аукцион:</w:t>
            </w:r>
            <w:r w:rsidRPr="00327CC8">
              <w:rPr>
                <w:sz w:val="22"/>
                <w:szCs w:val="22"/>
              </w:rPr>
              <w:t xml:space="preserve"> </w:t>
            </w:r>
            <w:sdt>
              <w:sdtPr>
                <w:rPr>
                  <w:sz w:val="22"/>
                  <w:szCs w:val="22"/>
                </w:rPr>
                <w:id w:val="1211309597"/>
                <w:placeholder>
                  <w:docPart w:val="F0F0FD22B0F2445E99ABD49622065027"/>
                </w:placeholder>
                <w:date w:fullDate="2021-05-24T00:00:00Z">
                  <w:dateFormat w:val="«dd» MMMM yyyy 'года'"/>
                  <w:lid w:val="ru-RU"/>
                  <w:storeMappedDataAs w:val="dateTime"/>
                  <w:calendar w:val="gregorian"/>
                </w:date>
              </w:sdtPr>
              <w:sdtEndPr/>
              <w:sdtContent>
                <w:r w:rsidR="007B03B1">
                  <w:rPr>
                    <w:sz w:val="22"/>
                    <w:szCs w:val="22"/>
                  </w:rPr>
                  <w:t>«24» мая 2021 года</w:t>
                </w:r>
              </w:sdtContent>
            </w:sdt>
            <w:r w:rsidR="007B03B1" w:rsidRPr="007B03B1">
              <w:rPr>
                <w:sz w:val="22"/>
                <w:szCs w:val="22"/>
              </w:rPr>
              <w:t xml:space="preserve"> 15:00</w:t>
            </w:r>
            <w:r>
              <w:rPr>
                <w:sz w:val="22"/>
                <w:szCs w:val="22"/>
              </w:rPr>
              <w:t xml:space="preserve"> </w:t>
            </w:r>
            <w:r w:rsidRPr="00327CC8">
              <w:rPr>
                <w:sz w:val="22"/>
                <w:szCs w:val="22"/>
              </w:rPr>
              <w:t>(время московское)</w:t>
            </w:r>
          </w:p>
          <w:p w14:paraId="239DF198" w14:textId="77777777" w:rsidR="00D75435" w:rsidRPr="00327CC8" w:rsidRDefault="00D75435" w:rsidP="00D75435">
            <w:pPr>
              <w:jc w:val="both"/>
              <w:rPr>
                <w:sz w:val="22"/>
                <w:szCs w:val="22"/>
              </w:rPr>
            </w:pPr>
          </w:p>
          <w:p w14:paraId="7D4A1BC6" w14:textId="58B45083" w:rsidR="00D75435" w:rsidRPr="00327CC8" w:rsidRDefault="00D75435" w:rsidP="00D75435">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F0F0FD22B0F2445E99ABD49622065027"/>
                </w:placeholder>
                <w:date w:fullDate="2021-05-28T00:00:00Z">
                  <w:dateFormat w:val="«dd» MMMM yyyy 'года'"/>
                  <w:lid w:val="ru-RU"/>
                  <w:storeMappedDataAs w:val="dateTime"/>
                  <w:calendar w:val="gregorian"/>
                </w:date>
              </w:sdtPr>
              <w:sdtEndPr/>
              <w:sdtContent>
                <w:r w:rsidR="007B03B1">
                  <w:rPr>
                    <w:sz w:val="22"/>
                    <w:szCs w:val="22"/>
                  </w:rPr>
                  <w:t>«28» мая 2021 года</w:t>
                </w:r>
              </w:sdtContent>
            </w:sdt>
          </w:p>
          <w:p w14:paraId="1F1866AE" w14:textId="77777777" w:rsidR="00D75435" w:rsidRPr="00327CC8" w:rsidRDefault="00D75435" w:rsidP="00D75435">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D75435" w:rsidRPr="00327CC8" w14:paraId="12CB7208" w14:textId="77777777" w:rsidTr="00D75435">
        <w:tc>
          <w:tcPr>
            <w:tcW w:w="531" w:type="dxa"/>
            <w:tcBorders>
              <w:top w:val="single" w:sz="4" w:space="0" w:color="auto"/>
              <w:left w:val="single" w:sz="4" w:space="0" w:color="auto"/>
              <w:bottom w:val="single" w:sz="4" w:space="0" w:color="auto"/>
              <w:right w:val="single" w:sz="4" w:space="0" w:color="auto"/>
            </w:tcBorders>
          </w:tcPr>
          <w:p w14:paraId="42422829" w14:textId="77777777" w:rsidR="00D75435" w:rsidRPr="00327CC8" w:rsidRDefault="00D75435" w:rsidP="00D75435">
            <w:pPr>
              <w:pStyle w:val="a5"/>
              <w:numPr>
                <w:ilvl w:val="0"/>
                <w:numId w:val="1"/>
              </w:numPr>
              <w:tabs>
                <w:tab w:val="left" w:pos="0"/>
              </w:tabs>
              <w:ind w:left="0" w:firstLine="0"/>
              <w:rPr>
                <w:b/>
                <w:sz w:val="22"/>
                <w:szCs w:val="22"/>
              </w:rPr>
            </w:pPr>
            <w:bookmarkStart w:id="202" w:name="_Ref55317440"/>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F0B7FB0" w14:textId="77777777" w:rsidR="00D75435" w:rsidRPr="00327CC8" w:rsidRDefault="00D75435" w:rsidP="00D75435">
            <w:pPr>
              <w:rPr>
                <w:b/>
                <w:sz w:val="22"/>
                <w:szCs w:val="22"/>
              </w:rPr>
            </w:pPr>
            <w:bookmarkStart w:id="203" w:name="форма9"/>
            <w:bookmarkEnd w:id="202"/>
            <w:r w:rsidRPr="00327CC8">
              <w:rPr>
                <w:b/>
                <w:sz w:val="22"/>
                <w:szCs w:val="22"/>
              </w:rPr>
              <w:t xml:space="preserve">Форма, порядок, дата и время окончания срока предоставления </w:t>
            </w:r>
            <w:r w:rsidRPr="00327CC8">
              <w:rPr>
                <w:b/>
                <w:sz w:val="22"/>
                <w:szCs w:val="22"/>
              </w:rPr>
              <w:lastRenderedPageBreak/>
              <w:t>участникам закупки разъяснений положений документации о закупке</w:t>
            </w:r>
            <w:bookmarkEnd w:id="203"/>
          </w:p>
        </w:tc>
        <w:tc>
          <w:tcPr>
            <w:tcW w:w="1520" w:type="dxa"/>
            <w:tcBorders>
              <w:top w:val="single" w:sz="4" w:space="0" w:color="auto"/>
              <w:left w:val="single" w:sz="4" w:space="0" w:color="auto"/>
              <w:bottom w:val="single" w:sz="4" w:space="0" w:color="auto"/>
              <w:right w:val="single" w:sz="4" w:space="0" w:color="auto"/>
            </w:tcBorders>
          </w:tcPr>
          <w:p w14:paraId="772E781F" w14:textId="77777777" w:rsidR="00D75435" w:rsidRPr="00327CC8" w:rsidRDefault="00D75435" w:rsidP="00D75435">
            <w:pPr>
              <w:suppressAutoHyphens/>
              <w:jc w:val="center"/>
              <w:rPr>
                <w:b/>
                <w:color w:val="000000" w:themeColor="text1"/>
                <w:sz w:val="22"/>
                <w:szCs w:val="22"/>
              </w:rPr>
            </w:pPr>
            <w:r>
              <w:rPr>
                <w:b/>
                <w:color w:val="000000" w:themeColor="text1"/>
                <w:sz w:val="22"/>
                <w:szCs w:val="22"/>
              </w:rPr>
              <w:lastRenderedPageBreak/>
              <w:fldChar w:fldCharType="begin"/>
            </w:r>
            <w:r>
              <w:rPr>
                <w:b/>
                <w:color w:val="000000" w:themeColor="text1"/>
                <w:sz w:val="22"/>
                <w:szCs w:val="22"/>
              </w:rPr>
              <w:instrText xml:space="preserve"> REF _Ref57202034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CC340C3" w14:textId="6C987CA4" w:rsidR="00D75435" w:rsidRPr="00327CC8" w:rsidRDefault="00D75435" w:rsidP="00D75435">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F0F0FD22B0F2445E99ABD49622065027"/>
                </w:placeholder>
                <w:date w:fullDate="2021-05-06T00:00:00Z">
                  <w:dateFormat w:val="«dd» MMMM yyyy 'года'"/>
                  <w:lid w:val="ru-RU"/>
                  <w:storeMappedDataAs w:val="dateTime"/>
                  <w:calendar w:val="gregorian"/>
                </w:date>
              </w:sdtPr>
              <w:sdtEndPr/>
              <w:sdtContent>
                <w:r w:rsidR="007B03B1">
                  <w:rPr>
                    <w:b/>
                    <w:sz w:val="22"/>
                    <w:szCs w:val="22"/>
                  </w:rPr>
                  <w:t>«06» мая 2021 года</w:t>
                </w:r>
              </w:sdtContent>
            </w:sdt>
          </w:p>
          <w:p w14:paraId="79984A49" w14:textId="77777777" w:rsidR="00D75435" w:rsidRPr="00327CC8" w:rsidRDefault="00D75435" w:rsidP="00D75435">
            <w:pPr>
              <w:suppressAutoHyphens/>
              <w:jc w:val="both"/>
              <w:rPr>
                <w:b/>
                <w:sz w:val="22"/>
                <w:szCs w:val="22"/>
              </w:rPr>
            </w:pPr>
          </w:p>
          <w:p w14:paraId="6266BD5E" w14:textId="3EAA62A2" w:rsidR="00D75435" w:rsidRPr="00327CC8" w:rsidRDefault="00D75435" w:rsidP="00D75435">
            <w:pPr>
              <w:suppressAutoHyphens/>
              <w:jc w:val="both"/>
              <w:rPr>
                <w:i/>
                <w:color w:val="FF0000"/>
                <w:sz w:val="22"/>
                <w:szCs w:val="22"/>
              </w:rPr>
            </w:pPr>
            <w:r w:rsidRPr="00327CC8">
              <w:rPr>
                <w:b/>
                <w:sz w:val="22"/>
                <w:szCs w:val="22"/>
              </w:rPr>
              <w:lastRenderedPageBreak/>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F0F0FD22B0F2445E99ABD49622065027"/>
                </w:placeholder>
                <w:date w:fullDate="2021-05-18T00:00:00Z">
                  <w:dateFormat w:val="«dd» MMMM yyyy 'года'"/>
                  <w:lid w:val="ru-RU"/>
                  <w:storeMappedDataAs w:val="dateTime"/>
                  <w:calendar w:val="gregorian"/>
                </w:date>
              </w:sdtPr>
              <w:sdtEndPr/>
              <w:sdtContent>
                <w:r w:rsidR="007B03B1">
                  <w:rPr>
                    <w:b/>
                    <w:sz w:val="22"/>
                    <w:szCs w:val="22"/>
                  </w:rPr>
                  <w:t>«18» мая 2021 года</w:t>
                </w:r>
              </w:sdtContent>
            </w:sdt>
            <w:r w:rsidR="007B03B1">
              <w:rPr>
                <w:b/>
                <w:sz w:val="22"/>
                <w:szCs w:val="22"/>
              </w:rPr>
              <w:t xml:space="preserve"> 18:00:00</w:t>
            </w:r>
            <w:bookmarkStart w:id="204" w:name="_GoBack"/>
            <w:bookmarkEnd w:id="204"/>
            <w:r w:rsidRPr="00327CC8">
              <w:rPr>
                <w:b/>
                <w:sz w:val="22"/>
                <w:szCs w:val="22"/>
              </w:rPr>
              <w:t xml:space="preserve"> (время московское)</w:t>
            </w:r>
          </w:p>
          <w:p w14:paraId="1A7B99E4" w14:textId="77777777" w:rsidR="00D75435" w:rsidRPr="00327CC8" w:rsidRDefault="00D75435" w:rsidP="00D75435">
            <w:pPr>
              <w:jc w:val="both"/>
              <w:rPr>
                <w:sz w:val="22"/>
                <w:szCs w:val="22"/>
              </w:rPr>
            </w:pPr>
            <w:r w:rsidRPr="00327CC8">
              <w:rPr>
                <w:sz w:val="22"/>
                <w:szCs w:val="22"/>
              </w:rPr>
              <w:t xml:space="preserve"> </w:t>
            </w:r>
          </w:p>
        </w:tc>
      </w:tr>
      <w:tr w:rsidR="00D75435" w:rsidRPr="00327CC8" w14:paraId="3285E83D" w14:textId="77777777" w:rsidTr="00D75435">
        <w:tc>
          <w:tcPr>
            <w:tcW w:w="531" w:type="dxa"/>
            <w:tcBorders>
              <w:top w:val="single" w:sz="4" w:space="0" w:color="auto"/>
              <w:left w:val="single" w:sz="4" w:space="0" w:color="auto"/>
              <w:bottom w:val="single" w:sz="4" w:space="0" w:color="auto"/>
              <w:right w:val="single" w:sz="4" w:space="0" w:color="auto"/>
            </w:tcBorders>
          </w:tcPr>
          <w:p w14:paraId="21E26B35" w14:textId="77777777" w:rsidR="00D75435" w:rsidRPr="00327CC8" w:rsidRDefault="00D75435" w:rsidP="00D75435">
            <w:pPr>
              <w:pStyle w:val="rvps1"/>
              <w:numPr>
                <w:ilvl w:val="0"/>
                <w:numId w:val="1"/>
              </w:numPr>
              <w:ind w:left="0" w:firstLine="0"/>
              <w:jc w:val="left"/>
              <w:rPr>
                <w:b/>
                <w:sz w:val="22"/>
                <w:szCs w:val="22"/>
              </w:rPr>
            </w:pPr>
            <w:bookmarkStart w:id="205" w:name="_Ref55321529"/>
          </w:p>
        </w:tc>
        <w:bookmarkEnd w:id="205"/>
        <w:tc>
          <w:tcPr>
            <w:tcW w:w="2060" w:type="dxa"/>
            <w:tcBorders>
              <w:top w:val="single" w:sz="4" w:space="0" w:color="auto"/>
              <w:left w:val="single" w:sz="4" w:space="0" w:color="auto"/>
              <w:bottom w:val="single" w:sz="4" w:space="0" w:color="auto"/>
              <w:right w:val="single" w:sz="4" w:space="0" w:color="auto"/>
            </w:tcBorders>
          </w:tcPr>
          <w:p w14:paraId="0637A2FB" w14:textId="77777777" w:rsidR="00D75435" w:rsidRPr="00327CC8" w:rsidRDefault="00D75435" w:rsidP="00D75435">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14:paraId="1F7418AE" w14:textId="77777777" w:rsidR="00D75435" w:rsidRPr="00D8558F" w:rsidRDefault="00D75435" w:rsidP="00D75435">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_Ref55321316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8.1.3</w:t>
            </w:r>
            <w:r>
              <w:rPr>
                <w:b/>
                <w:color w:val="000000" w:themeColor="text1"/>
                <w:sz w:val="22"/>
                <w:szCs w:val="22"/>
              </w:rPr>
              <w:fldChar w:fldCharType="end"/>
            </w: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3E3861B" w14:textId="77777777" w:rsidR="00D75435" w:rsidRPr="00327CC8" w:rsidRDefault="00D75435" w:rsidP="00D75435">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14:paraId="0A9C8ACF" w14:textId="77777777" w:rsidR="00D75435" w:rsidRPr="00327CC8" w:rsidRDefault="00D75435" w:rsidP="00D75435">
            <w:pPr>
              <w:pStyle w:val="a7"/>
              <w:jc w:val="both"/>
              <w:rPr>
                <w:sz w:val="22"/>
                <w:szCs w:val="22"/>
              </w:rPr>
            </w:pPr>
          </w:p>
        </w:tc>
      </w:tr>
      <w:tr w:rsidR="00D75435" w:rsidRPr="00327CC8" w14:paraId="2EC1C13B" w14:textId="77777777" w:rsidTr="00D75435">
        <w:tc>
          <w:tcPr>
            <w:tcW w:w="531" w:type="dxa"/>
            <w:tcBorders>
              <w:top w:val="single" w:sz="4" w:space="0" w:color="auto"/>
              <w:left w:val="single" w:sz="4" w:space="0" w:color="auto"/>
              <w:bottom w:val="single" w:sz="4" w:space="0" w:color="auto"/>
              <w:right w:val="single" w:sz="4" w:space="0" w:color="auto"/>
            </w:tcBorders>
          </w:tcPr>
          <w:p w14:paraId="562B391C" w14:textId="77777777" w:rsidR="00D75435" w:rsidRPr="00327CC8" w:rsidRDefault="00D75435" w:rsidP="00D75435">
            <w:pPr>
              <w:pStyle w:val="rvps1"/>
              <w:numPr>
                <w:ilvl w:val="0"/>
                <w:numId w:val="1"/>
              </w:numPr>
              <w:ind w:left="0" w:firstLine="0"/>
              <w:jc w:val="left"/>
              <w:rPr>
                <w:b/>
                <w:sz w:val="22"/>
                <w:szCs w:val="22"/>
              </w:rPr>
            </w:pPr>
            <w:bookmarkStart w:id="206" w:name="_Ref56167508"/>
          </w:p>
        </w:tc>
        <w:bookmarkEnd w:id="206"/>
        <w:tc>
          <w:tcPr>
            <w:tcW w:w="2060" w:type="dxa"/>
            <w:tcBorders>
              <w:top w:val="single" w:sz="4" w:space="0" w:color="auto"/>
              <w:left w:val="single" w:sz="4" w:space="0" w:color="auto"/>
              <w:bottom w:val="single" w:sz="4" w:space="0" w:color="auto"/>
              <w:right w:val="single" w:sz="4" w:space="0" w:color="auto"/>
            </w:tcBorders>
          </w:tcPr>
          <w:p w14:paraId="533AD5EA" w14:textId="77777777" w:rsidR="00D75435" w:rsidRPr="00327CC8" w:rsidRDefault="00D75435" w:rsidP="00D75435">
            <w:pPr>
              <w:rPr>
                <w:b/>
                <w:sz w:val="22"/>
                <w:szCs w:val="22"/>
              </w:rPr>
            </w:pPr>
            <w:r>
              <w:rPr>
                <w:b/>
                <w:sz w:val="22"/>
                <w:szCs w:val="22"/>
              </w:rPr>
              <w:t>Порядок определения цены единицы товара (работы, услуги)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14:paraId="132D5DAF" w14:textId="77777777" w:rsidR="00D75435" w:rsidRPr="00DD4E5D" w:rsidRDefault="00D75435" w:rsidP="00D75435">
            <w:pPr>
              <w:pStyle w:val="a7"/>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4E6FB6B9" w14:textId="77777777" w:rsidR="00D75435" w:rsidRPr="00BA64A9" w:rsidRDefault="00D75435" w:rsidP="00B46F0F">
            <w:pPr>
              <w:keepNext/>
              <w:keepLines/>
              <w:jc w:val="both"/>
              <w:rPr>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sz w:val="22"/>
                  <w:szCs w:val="22"/>
                  <w:lang w:val="en-US"/>
                </w:rPr>
                <w:t>II</w:t>
              </w:r>
              <w:r w:rsidRPr="007530A0">
                <w:rPr>
                  <w:rStyle w:val="a4"/>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w:t>
            </w:r>
            <w:r w:rsidR="00B46F0F" w:rsidRPr="00D75435">
              <w:rPr>
                <w:sz w:val="22"/>
                <w:szCs w:val="22"/>
              </w:rPr>
              <w:t>Цена каждой единицы товара в договоре (договорах), заключаемом по итогам Закупки, определяется путем произведения розничной цены единицы товара на точках обслуживания в момент заправки  на коэффициент снижения участника, с которым заключается договор по и</w:t>
            </w:r>
            <w:r w:rsidR="00B46F0F">
              <w:rPr>
                <w:sz w:val="22"/>
                <w:szCs w:val="22"/>
              </w:rPr>
              <w:t xml:space="preserve">тогам проведенной Закупки. </w:t>
            </w:r>
            <w:r w:rsidR="00B46F0F" w:rsidRPr="00D75435">
              <w:rPr>
                <w:sz w:val="22"/>
                <w:szCs w:val="22"/>
              </w:rPr>
              <w:t>Цена каждой единицы товара в случае поставки товаров наливом с доставкой –  определяется как среднее значение трех розничных цен на точках обслуживания, указанных в п. 3.3 раздела V «Проект договора» (Приложение 1 к настоящей документации), умноженное на коэффициент снижения участника, с которым заключается договор по итогам проведенной Закупки</w:t>
            </w:r>
          </w:p>
        </w:tc>
      </w:tr>
      <w:tr w:rsidR="00D75435" w:rsidRPr="00327CC8" w14:paraId="3CB04EC8" w14:textId="77777777" w:rsidTr="00D75435">
        <w:tc>
          <w:tcPr>
            <w:tcW w:w="531" w:type="dxa"/>
            <w:tcBorders>
              <w:top w:val="single" w:sz="4" w:space="0" w:color="auto"/>
              <w:left w:val="single" w:sz="4" w:space="0" w:color="auto"/>
              <w:bottom w:val="single" w:sz="4" w:space="0" w:color="auto"/>
              <w:right w:val="single" w:sz="4" w:space="0" w:color="auto"/>
            </w:tcBorders>
          </w:tcPr>
          <w:p w14:paraId="5A1ECF18" w14:textId="77777777" w:rsidR="00D75435" w:rsidRPr="00327CC8" w:rsidRDefault="00D75435" w:rsidP="00D75435">
            <w:pPr>
              <w:pStyle w:val="rvps1"/>
              <w:numPr>
                <w:ilvl w:val="0"/>
                <w:numId w:val="1"/>
              </w:numPr>
              <w:ind w:left="0" w:firstLine="0"/>
              <w:jc w:val="left"/>
              <w:rPr>
                <w:b/>
                <w:sz w:val="22"/>
                <w:szCs w:val="22"/>
              </w:rPr>
            </w:pPr>
            <w:bookmarkStart w:id="207" w:name="_Ref55322174"/>
          </w:p>
        </w:tc>
        <w:bookmarkEnd w:id="207"/>
        <w:tc>
          <w:tcPr>
            <w:tcW w:w="2060" w:type="dxa"/>
            <w:tcBorders>
              <w:top w:val="single" w:sz="4" w:space="0" w:color="auto"/>
              <w:left w:val="single" w:sz="4" w:space="0" w:color="auto"/>
              <w:bottom w:val="single" w:sz="4" w:space="0" w:color="auto"/>
              <w:right w:val="single" w:sz="4" w:space="0" w:color="auto"/>
            </w:tcBorders>
          </w:tcPr>
          <w:p w14:paraId="6AFBC3AD" w14:textId="77777777" w:rsidR="00D75435" w:rsidRPr="00327CC8" w:rsidRDefault="00D75435" w:rsidP="00D75435">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578EBCA2" w14:textId="77777777" w:rsidR="00D75435" w:rsidRPr="00327CC8" w:rsidRDefault="00D75435" w:rsidP="00D75435">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_Ref57202092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14:paraId="19E76533" w14:textId="77777777" w:rsidR="00D75435" w:rsidRPr="00327CC8" w:rsidRDefault="00D75435" w:rsidP="00D75435">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sz w:val="22"/>
                  <w:szCs w:val="22"/>
                </w:rPr>
                <w:t>V. «ПРОЕКТ ДОГОВОРА»</w:t>
              </w:r>
            </w:hyperlink>
            <w:r w:rsidRPr="00327CC8">
              <w:rPr>
                <w:bCs/>
                <w:sz w:val="22"/>
                <w:szCs w:val="22"/>
              </w:rPr>
              <w:t xml:space="preserve"> документации.</w:t>
            </w:r>
          </w:p>
          <w:p w14:paraId="5D2220E7" w14:textId="77777777" w:rsidR="00D75435" w:rsidRPr="00327CC8" w:rsidRDefault="00D75435" w:rsidP="00D75435">
            <w:pPr>
              <w:overflowPunct w:val="0"/>
              <w:autoSpaceDE w:val="0"/>
              <w:autoSpaceDN w:val="0"/>
              <w:adjustRightInd w:val="0"/>
              <w:jc w:val="both"/>
              <w:rPr>
                <w:bCs/>
                <w:sz w:val="22"/>
                <w:szCs w:val="22"/>
              </w:rPr>
            </w:pPr>
          </w:p>
          <w:p w14:paraId="015533C9" w14:textId="77777777" w:rsidR="00D75435" w:rsidRPr="00B46F0F" w:rsidRDefault="00D75435" w:rsidP="00B46F0F">
            <w:pPr>
              <w:overflowPunct w:val="0"/>
              <w:autoSpaceDE w:val="0"/>
              <w:autoSpaceDN w:val="0"/>
              <w:adjustRightInd w:val="0"/>
              <w:jc w:val="both"/>
              <w:rPr>
                <w:sz w:val="22"/>
                <w:szCs w:val="22"/>
              </w:rPr>
            </w:pPr>
            <w:r w:rsidRPr="00B9160D">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w:t>
            </w:r>
            <w:r w:rsidR="00B46F0F">
              <w:rPr>
                <w:sz w:val="22"/>
                <w:szCs w:val="22"/>
              </w:rPr>
              <w:t xml:space="preserve">оимость заключаемого договора. </w:t>
            </w:r>
          </w:p>
        </w:tc>
      </w:tr>
    </w:tbl>
    <w:p w14:paraId="52CB214D" w14:textId="77777777" w:rsidR="00DE65E9" w:rsidRPr="005A1C1B" w:rsidRDefault="00DE65E9" w:rsidP="00DE65E9">
      <w:pPr>
        <w:pStyle w:val="1"/>
        <w:keepLines w:val="0"/>
        <w:tabs>
          <w:tab w:val="left" w:pos="6424"/>
        </w:tabs>
        <w:spacing w:before="240" w:after="120"/>
        <w:jc w:val="both"/>
        <w:rPr>
          <w:b w:val="0"/>
          <w:sz w:val="2"/>
          <w:szCs w:val="2"/>
        </w:rPr>
      </w:pPr>
      <w:bookmarkStart w:id="208" w:name="_РАЗДЕЛ_III._ФОРМЫ_1"/>
      <w:bookmarkEnd w:id="208"/>
      <w:r w:rsidRPr="00733E33">
        <w:br w:type="page"/>
      </w:r>
      <w:bookmarkStart w:id="209" w:name="_2.3._Требования_к"/>
      <w:bookmarkStart w:id="210" w:name="_2.2._Требования_к"/>
      <w:bookmarkStart w:id="211" w:name="_2.4._Критерии_и"/>
      <w:bookmarkStart w:id="212" w:name="_2.3._Условия_заключения"/>
      <w:bookmarkStart w:id="213" w:name="_РАЗДЕЛ_III._ФОРМЫ"/>
      <w:bookmarkStart w:id="214" w:name="_Toc23149538"/>
      <w:bookmarkStart w:id="215" w:name="_Toc54336125"/>
      <w:bookmarkStart w:id="216" w:name="_Toc63421955"/>
      <w:bookmarkStart w:id="217" w:name="форма1"/>
      <w:bookmarkStart w:id="218" w:name="_Toc98251753"/>
      <w:bookmarkEnd w:id="209"/>
      <w:bookmarkEnd w:id="210"/>
      <w:bookmarkEnd w:id="211"/>
      <w:bookmarkEnd w:id="212"/>
      <w:bookmarkEnd w:id="213"/>
      <w:r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Pr>
          <w:rFonts w:ascii="Times New Roman" w:eastAsia="MS Mincho" w:hAnsi="Times New Roman"/>
          <w:color w:val="17365D"/>
          <w:kern w:val="32"/>
          <w:szCs w:val="24"/>
          <w:lang w:val="x-none" w:eastAsia="x-none"/>
        </w:rPr>
        <w:t>УЧАСТН</w:t>
      </w:r>
      <w:r w:rsidRPr="005A1C1B">
        <w:rPr>
          <w:rFonts w:ascii="Times New Roman" w:eastAsia="MS Mincho" w:hAnsi="Times New Roman"/>
          <w:color w:val="17365D"/>
          <w:kern w:val="32"/>
          <w:szCs w:val="24"/>
          <w:lang w:val="x-none" w:eastAsia="x-none"/>
        </w:rPr>
        <w:t>ИКАМИ ЗАКУПКИ</w:t>
      </w:r>
      <w:bookmarkEnd w:id="214"/>
      <w:bookmarkEnd w:id="215"/>
      <w:bookmarkEnd w:id="216"/>
      <w:r w:rsidRPr="005A1C1B">
        <w:rPr>
          <w:rFonts w:eastAsia="MS Mincho"/>
          <w:b w:val="0"/>
          <w:kern w:val="32"/>
          <w:lang w:val="x-none" w:eastAsia="x-none"/>
        </w:rPr>
        <w:t xml:space="preserve"> </w:t>
      </w:r>
      <w:bookmarkEnd w:id="217"/>
    </w:p>
    <w:p w14:paraId="55C979B0" w14:textId="77777777" w:rsidR="00DE65E9" w:rsidRPr="00733E33" w:rsidRDefault="00DE65E9" w:rsidP="00DE65E9">
      <w:pPr>
        <w:pStyle w:val="1"/>
        <w:keepLines w:val="0"/>
        <w:spacing w:before="240" w:after="120"/>
        <w:ind w:left="792" w:hanging="360"/>
        <w:jc w:val="both"/>
        <w:rPr>
          <w:rFonts w:ascii="Times New Roman" w:eastAsia="MS Mincho" w:hAnsi="Times New Roman"/>
          <w:color w:val="548DD4"/>
          <w:kern w:val="32"/>
          <w:szCs w:val="24"/>
          <w:lang w:eastAsia="x-none"/>
        </w:rPr>
      </w:pPr>
      <w:bookmarkStart w:id="219" w:name="_Форма_1_ЗАЯВКА"/>
      <w:bookmarkStart w:id="220" w:name="_Toc23149539"/>
      <w:bookmarkStart w:id="221" w:name="_Toc54336126"/>
      <w:bookmarkStart w:id="222" w:name="_Toc63421956"/>
      <w:bookmarkEnd w:id="219"/>
      <w:r w:rsidRPr="00733E33">
        <w:rPr>
          <w:rFonts w:ascii="Times New Roman" w:eastAsia="MS Mincho" w:hAnsi="Times New Roman"/>
          <w:color w:val="548DD4"/>
          <w:kern w:val="32"/>
          <w:szCs w:val="24"/>
          <w:lang w:val="x-none" w:eastAsia="x-none"/>
        </w:rPr>
        <w:t xml:space="preserve">Форма 1 </w:t>
      </w:r>
      <w:r w:rsidRPr="00733E33">
        <w:rPr>
          <w:rFonts w:ascii="Times New Roman" w:eastAsia="MS Mincho" w:hAnsi="Times New Roman"/>
          <w:color w:val="548DD4"/>
          <w:kern w:val="32"/>
          <w:szCs w:val="24"/>
          <w:lang w:eastAsia="x-none"/>
        </w:rPr>
        <w:t>З</w:t>
      </w:r>
      <w:r w:rsidRPr="00733E33">
        <w:rPr>
          <w:rFonts w:ascii="Times New Roman" w:eastAsia="MS Mincho" w:hAnsi="Times New Roman"/>
          <w:color w:val="548DD4"/>
          <w:kern w:val="32"/>
          <w:szCs w:val="24"/>
          <w:lang w:val="x-none" w:eastAsia="x-none"/>
        </w:rPr>
        <w:t xml:space="preserve">АЯВКА НА УЧАСТИЕ В </w:t>
      </w:r>
      <w:bookmarkEnd w:id="220"/>
      <w:bookmarkEnd w:id="221"/>
      <w:r>
        <w:rPr>
          <w:rFonts w:ascii="Times New Roman" w:eastAsia="MS Mincho" w:hAnsi="Times New Roman"/>
          <w:color w:val="548DD4"/>
          <w:kern w:val="32"/>
          <w:szCs w:val="24"/>
          <w:lang w:eastAsia="x-none"/>
        </w:rPr>
        <w:t>ЗАКУПКЕ</w:t>
      </w:r>
      <w:bookmarkEnd w:id="222"/>
    </w:p>
    <w:p w14:paraId="2D4E324D" w14:textId="77777777" w:rsidR="00DE65E9" w:rsidRPr="00733E33" w:rsidRDefault="00DE65E9" w:rsidP="00DE65E9"/>
    <w:p w14:paraId="2BEC73E3" w14:textId="77777777" w:rsidR="00DE65E9" w:rsidRPr="00733E33" w:rsidRDefault="00DE65E9" w:rsidP="00DE65E9">
      <w:r w:rsidRPr="00733E33">
        <w:t xml:space="preserve">Фирменный бланк </w:t>
      </w:r>
      <w:r>
        <w:t>участник</w:t>
      </w:r>
      <w:r w:rsidRPr="00733E33">
        <w:t xml:space="preserve">а </w:t>
      </w:r>
    </w:p>
    <w:p w14:paraId="2926A2FC" w14:textId="77777777" w:rsidR="00DE65E9" w:rsidRPr="00733E33" w:rsidRDefault="00DE65E9" w:rsidP="00DE65E9">
      <w:r w:rsidRPr="00733E33">
        <w:t>«___» __________ 20___ года  №______</w:t>
      </w:r>
    </w:p>
    <w:p w14:paraId="4A475704" w14:textId="77777777" w:rsidR="00DE65E9" w:rsidRPr="00733E33" w:rsidRDefault="00DE65E9" w:rsidP="00DE65E9">
      <w:pPr>
        <w:rPr>
          <w:sz w:val="10"/>
          <w:szCs w:val="10"/>
        </w:rPr>
      </w:pPr>
    </w:p>
    <w:p w14:paraId="2DE21A82" w14:textId="77777777" w:rsidR="00DE65E9" w:rsidRPr="00733E33" w:rsidRDefault="00DE65E9" w:rsidP="00DE65E9">
      <w:pPr>
        <w:ind w:firstLine="567"/>
        <w:jc w:val="center"/>
      </w:pPr>
      <w:bookmarkStart w:id="223" w:name="_Письмо_о_подаче"/>
      <w:bookmarkStart w:id="224" w:name="_Заявка_о_подаче"/>
      <w:bookmarkStart w:id="225" w:name="_Toc255987071"/>
      <w:bookmarkStart w:id="226" w:name="_Toc263441572"/>
      <w:bookmarkStart w:id="227" w:name="_Toc269472558"/>
      <w:bookmarkStart w:id="228" w:name="_Toc305665989"/>
      <w:bookmarkEnd w:id="223"/>
      <w:bookmarkEnd w:id="224"/>
    </w:p>
    <w:p w14:paraId="561FAFD6" w14:textId="77777777" w:rsidR="00DE65E9" w:rsidRPr="00733E33" w:rsidRDefault="00DE65E9" w:rsidP="00DE65E9">
      <w:pPr>
        <w:ind w:firstLine="567"/>
        <w:jc w:val="center"/>
      </w:pPr>
      <w:r w:rsidRPr="00733E33">
        <w:t xml:space="preserve">ЗАЯВКА НА УЧАСТИЕ В </w:t>
      </w:r>
      <w:bookmarkEnd w:id="225"/>
      <w:bookmarkEnd w:id="226"/>
      <w:bookmarkEnd w:id="227"/>
      <w:bookmarkEnd w:id="228"/>
      <w:r>
        <w:t>АУКЦИОНЕ</w:t>
      </w:r>
    </w:p>
    <w:p w14:paraId="18A990F1" w14:textId="77777777" w:rsidR="00DE65E9" w:rsidRPr="00733E33" w:rsidRDefault="00DE65E9" w:rsidP="00DE65E9">
      <w:pPr>
        <w:ind w:firstLine="567"/>
        <w:jc w:val="center"/>
      </w:pPr>
    </w:p>
    <w:p w14:paraId="3C2A2C1E" w14:textId="77777777" w:rsidR="00DE65E9" w:rsidRPr="00733E33" w:rsidRDefault="00DE65E9" w:rsidP="00DE65E9">
      <w:pPr>
        <w:ind w:firstLine="567"/>
        <w:jc w:val="center"/>
        <w:rPr>
          <w:sz w:val="10"/>
          <w:szCs w:val="10"/>
        </w:rPr>
      </w:pPr>
    </w:p>
    <w:p w14:paraId="38EB4813" w14:textId="77777777" w:rsidR="00DE65E9" w:rsidRPr="00733E33" w:rsidRDefault="00DE65E9" w:rsidP="00DE65E9">
      <w:pPr>
        <w:ind w:firstLine="567"/>
        <w:jc w:val="both"/>
      </w:pPr>
      <w:r>
        <w:t>Изучив и</w:t>
      </w:r>
      <w:r w:rsidRPr="00733E33">
        <w:t xml:space="preserve">звещение и </w:t>
      </w:r>
      <w:r>
        <w:t>документац</w:t>
      </w:r>
      <w:r w:rsidRPr="00733E33">
        <w:t xml:space="preserve">ию о проведении </w:t>
      </w:r>
      <w:r>
        <w:t>аукциона</w:t>
      </w:r>
      <w:r w:rsidRPr="00733E33">
        <w:t xml:space="preserve"> в электронной форме на право заключения </w:t>
      </w:r>
      <w:r>
        <w:t>договора</w:t>
      </w:r>
      <w:r w:rsidRPr="00733E33">
        <w:t xml:space="preserve"> на </w:t>
      </w:r>
      <w:r>
        <w:t>____________________</w:t>
      </w:r>
      <w:r w:rsidRPr="00872B5C">
        <w:t>_____________________________</w:t>
      </w:r>
      <w:r>
        <w:t xml:space="preserve"> </w:t>
      </w:r>
      <w:r w:rsidRPr="00DC63F1">
        <w:rPr>
          <w:b/>
          <w:i/>
        </w:rPr>
        <w:t>[</w:t>
      </w:r>
      <w:r w:rsidRPr="00CE116A">
        <w:rPr>
          <w:b/>
          <w:i/>
        </w:rPr>
        <w:t>указать наименование закупки</w:t>
      </w:r>
      <w:r w:rsidRPr="00563F3F">
        <w:rPr>
          <w:b/>
          <w:i/>
        </w:rPr>
        <w:t>]</w:t>
      </w:r>
      <w:r w:rsidRPr="00563F3F">
        <w:t xml:space="preserve"> (далее – </w:t>
      </w:r>
      <w:r>
        <w:t>аукцион</w:t>
      </w:r>
      <w:r w:rsidRPr="00563F3F">
        <w:t>)</w:t>
      </w:r>
      <w:r>
        <w:t>, опубликованные</w:t>
      </w:r>
      <w:r w:rsidRPr="00DC63F1">
        <w:rPr>
          <w:b/>
          <w:i/>
        </w:rPr>
        <w:t xml:space="preserve"> </w:t>
      </w:r>
      <w:r w:rsidRPr="00CE116A">
        <w:t>в Единой информационной системе</w:t>
      </w:r>
      <w:r>
        <w:t xml:space="preserve"> по адресу</w:t>
      </w:r>
      <w:r w:rsidRPr="00CE116A">
        <w:t>: www.zakupki.gov.ru</w:t>
      </w:r>
      <w:r w:rsidRPr="00DC63F1">
        <w:t xml:space="preserve">, закупка № ______ </w:t>
      </w:r>
      <w:r w:rsidRPr="00DC63F1">
        <w:rPr>
          <w:b/>
          <w:i/>
        </w:rPr>
        <w:t>[указ</w:t>
      </w:r>
      <w:r>
        <w:rPr>
          <w:b/>
          <w:i/>
        </w:rPr>
        <w:t>ать</w:t>
      </w:r>
      <w:r w:rsidRPr="00DC63F1">
        <w:rPr>
          <w:b/>
          <w:i/>
        </w:rPr>
        <w:t xml:space="preserve"> номер </w:t>
      </w:r>
      <w:r>
        <w:rPr>
          <w:b/>
          <w:i/>
        </w:rPr>
        <w:t>извещения</w:t>
      </w:r>
      <w:r w:rsidRPr="00DC63F1">
        <w:rPr>
          <w:b/>
          <w:i/>
        </w:rPr>
        <w:t>],</w:t>
      </w:r>
      <w:r w:rsidRPr="00733E33">
        <w:t> безоговорочно принимая установленн</w:t>
      </w:r>
      <w:r>
        <w:t xml:space="preserve">ые в них требования и условия, </w:t>
      </w:r>
      <w:r w:rsidRPr="00733E33">
        <w:t>_______________________</w:t>
      </w:r>
      <w:r>
        <w:t xml:space="preserve"> </w:t>
      </w:r>
      <w:r w:rsidRPr="00DC63F1">
        <w:rPr>
          <w:b/>
          <w:i/>
        </w:rPr>
        <w:t>[</w:t>
      </w:r>
      <w:r w:rsidRPr="00CE116A">
        <w:rPr>
          <w:b/>
          <w:i/>
        </w:rPr>
        <w:t xml:space="preserve">указать наименование </w:t>
      </w:r>
      <w:r>
        <w:rPr>
          <w:b/>
          <w:i/>
        </w:rPr>
        <w:t xml:space="preserve">участника: </w:t>
      </w:r>
      <w:r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DC63F1">
        <w:rPr>
          <w:b/>
          <w:i/>
        </w:rPr>
        <w:t>]</w:t>
      </w:r>
      <w:r w:rsidRPr="00733E33">
        <w:t xml:space="preserve"> предлагает заключить </w:t>
      </w:r>
      <w:r>
        <w:t xml:space="preserve">договор на </w:t>
      </w:r>
      <w:r w:rsidRPr="00733E33">
        <w:t>___________</w:t>
      </w:r>
      <w:r>
        <w:t xml:space="preserve">____________ </w:t>
      </w:r>
      <w:r w:rsidRPr="00DC63F1">
        <w:rPr>
          <w:b/>
          <w:i/>
        </w:rPr>
        <w:t>[</w:t>
      </w:r>
      <w:r w:rsidRPr="00CE116A">
        <w:rPr>
          <w:b/>
          <w:i/>
        </w:rPr>
        <w:t xml:space="preserve">указать </w:t>
      </w:r>
      <w:r>
        <w:rPr>
          <w:b/>
          <w:i/>
        </w:rPr>
        <w:t>предмет</w:t>
      </w:r>
      <w:r w:rsidRPr="00CE116A">
        <w:rPr>
          <w:b/>
          <w:i/>
        </w:rPr>
        <w:t xml:space="preserve"> закупки</w:t>
      </w:r>
      <w:r w:rsidRPr="00DC63F1">
        <w:rPr>
          <w:b/>
          <w:i/>
        </w:rPr>
        <w:t>]</w:t>
      </w:r>
      <w:r>
        <w:t xml:space="preserve"> </w:t>
      </w:r>
      <w:r w:rsidRPr="00733E33">
        <w:t xml:space="preserve">в соответствии с </w:t>
      </w:r>
      <w:r>
        <w:t>Техническим</w:t>
      </w:r>
      <w:r w:rsidRPr="00733E33">
        <w:t xml:space="preserve"> предложением (</w:t>
      </w:r>
      <w:hyperlink w:anchor="_Форма_3_ТЕХНИКО-КОММЕРЧЕСКОЕ" w:history="1">
        <w:r w:rsidRPr="00733E33">
          <w:rPr>
            <w:rStyle w:val="a4"/>
          </w:rPr>
          <w:t>Форма 3</w:t>
        </w:r>
      </w:hyperlink>
      <w:r w:rsidRPr="00733E33">
        <w:t xml:space="preserve">), и другими документами, являющимися неотъемлемыми приложениями к настоящей </w:t>
      </w:r>
      <w:r>
        <w:t>заявк</w:t>
      </w:r>
      <w:r w:rsidRPr="00733E33">
        <w:t xml:space="preserve">е. </w:t>
      </w:r>
    </w:p>
    <w:p w14:paraId="3538DE30" w14:textId="77777777" w:rsidR="00DE65E9" w:rsidRDefault="00DE65E9" w:rsidP="00DE65E9">
      <w:pPr>
        <w:ind w:firstLine="567"/>
        <w:jc w:val="both"/>
      </w:pPr>
      <w:r w:rsidRPr="00733E33">
        <w:t xml:space="preserve">Настоящая </w:t>
      </w:r>
      <w:r>
        <w:t>заявк</w:t>
      </w:r>
      <w:r w:rsidRPr="00733E33">
        <w:t xml:space="preserve">а действительна </w:t>
      </w:r>
      <w:r>
        <w:t>в течение</w:t>
      </w:r>
      <w:r w:rsidRPr="00733E33">
        <w:t xml:space="preserve"> 75 (семидесят</w:t>
      </w:r>
      <w:r>
        <w:t>и</w:t>
      </w:r>
      <w:r w:rsidRPr="00733E33">
        <w:t xml:space="preserve"> пят</w:t>
      </w:r>
      <w:r>
        <w:t>и</w:t>
      </w:r>
      <w:r w:rsidRPr="00733E33">
        <w:t>) календарных дней</w:t>
      </w:r>
      <w:r w:rsidRPr="00733E33">
        <w:rPr>
          <w:sz w:val="26"/>
          <w:szCs w:val="26"/>
        </w:rPr>
        <w:t xml:space="preserve"> </w:t>
      </w:r>
      <w:r w:rsidRPr="00733E33">
        <w:t xml:space="preserve">со дня, следующего за установленной </w:t>
      </w:r>
      <w:r>
        <w:t>документац</w:t>
      </w:r>
      <w:r w:rsidRPr="00733E33">
        <w:t xml:space="preserve">ией о проведении </w:t>
      </w:r>
      <w:r>
        <w:t>аукциона</w:t>
      </w:r>
      <w:r w:rsidRPr="00733E33">
        <w:t xml:space="preserve"> датой открытия доступа к </w:t>
      </w:r>
      <w:r>
        <w:t>заявк</w:t>
      </w:r>
      <w:r w:rsidRPr="00733E33">
        <w:t>ам.</w:t>
      </w:r>
      <w:bookmarkStart w:id="229" w:name="_Hlt440565644"/>
      <w:bookmarkEnd w:id="229"/>
    </w:p>
    <w:p w14:paraId="61B0B6BF" w14:textId="77777777" w:rsidR="00DE65E9" w:rsidRDefault="00DE65E9" w:rsidP="00DE65E9">
      <w:pPr>
        <w:ind w:firstLine="567"/>
        <w:jc w:val="both"/>
      </w:pPr>
      <w:r w:rsidRPr="00733E33">
        <w:t xml:space="preserve">Настоящим подтверждаем, что против ______________ </w:t>
      </w:r>
      <w:r w:rsidRPr="00DC63F1">
        <w:rPr>
          <w:b/>
          <w:i/>
        </w:rPr>
        <w:t>[</w:t>
      </w:r>
      <w:r w:rsidRPr="00CE116A">
        <w:rPr>
          <w:b/>
          <w:i/>
        </w:rPr>
        <w:t xml:space="preserve">указать </w:t>
      </w:r>
      <w:r>
        <w:rPr>
          <w:b/>
          <w:i/>
        </w:rPr>
        <w:t>наименование участника</w:t>
      </w:r>
      <w:r w:rsidRPr="00DC63F1">
        <w:rPr>
          <w:b/>
          <w:i/>
        </w:rPr>
        <w:t>]</w:t>
      </w:r>
      <w:r>
        <w:t xml:space="preserve"> </w:t>
      </w:r>
      <w:r w:rsidRPr="00733E33">
        <w:t xml:space="preserve">не проводится процедура ликвидации, арбитражным судом не принято решение о признании __________ </w:t>
      </w:r>
      <w:r w:rsidRPr="00DC63F1">
        <w:rPr>
          <w:b/>
          <w:i/>
        </w:rPr>
        <w:t>[</w:t>
      </w:r>
      <w:r w:rsidRPr="00CE116A">
        <w:rPr>
          <w:b/>
          <w:i/>
        </w:rPr>
        <w:t xml:space="preserve">указать </w:t>
      </w:r>
      <w:r>
        <w:rPr>
          <w:b/>
          <w:i/>
        </w:rPr>
        <w:t>наименование участника</w:t>
      </w:r>
      <w:r w:rsidRPr="00DC63F1">
        <w:rPr>
          <w:b/>
          <w:i/>
        </w:rPr>
        <w:t>]</w:t>
      </w:r>
      <w:r>
        <w:t xml:space="preserve"> </w:t>
      </w:r>
      <w:r w:rsidRPr="00733E33">
        <w:t>банкротом и об открытии конкурсного производства</w:t>
      </w:r>
      <w:r>
        <w:t xml:space="preserve">, </w:t>
      </w:r>
      <w:r w:rsidRPr="007C340A">
        <w:t xml:space="preserve">на дату подачи заявки </w:t>
      </w:r>
      <w:r>
        <w:t xml:space="preserve">деятельность ____________ </w:t>
      </w:r>
      <w:r w:rsidRPr="00DC63F1">
        <w:rPr>
          <w:b/>
          <w:i/>
        </w:rPr>
        <w:t>[</w:t>
      </w:r>
      <w:r w:rsidRPr="00CE116A">
        <w:rPr>
          <w:b/>
          <w:i/>
        </w:rPr>
        <w:t xml:space="preserve">указать </w:t>
      </w:r>
      <w:r>
        <w:rPr>
          <w:b/>
          <w:i/>
        </w:rPr>
        <w:t>наименование участника</w:t>
      </w:r>
      <w:r w:rsidRPr="00DC63F1">
        <w:rPr>
          <w:b/>
          <w:i/>
        </w:rPr>
        <w:t>]</w:t>
      </w:r>
      <w:r>
        <w:t xml:space="preserve"> </w:t>
      </w:r>
      <w:r w:rsidRPr="00733E33">
        <w:t>не приостановлена</w:t>
      </w:r>
      <w:r>
        <w:t xml:space="preserve"> </w:t>
      </w:r>
      <w:r w:rsidRPr="004F692B">
        <w:t>в случаях, пред</w:t>
      </w:r>
      <w:r>
        <w:t xml:space="preserve">усмотренных законодательством Российской Федерации. </w:t>
      </w:r>
    </w:p>
    <w:p w14:paraId="535F9906" w14:textId="77777777" w:rsidR="00DE65E9" w:rsidRPr="00733E33" w:rsidRDefault="00DE65E9" w:rsidP="00DE65E9">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Pr="00DC63F1">
        <w:rPr>
          <w:b/>
          <w:i/>
        </w:rPr>
        <w:t>[</w:t>
      </w:r>
      <w:r w:rsidRPr="00CE116A">
        <w:rPr>
          <w:b/>
          <w:i/>
        </w:rPr>
        <w:t xml:space="preserve">указать </w:t>
      </w:r>
      <w:r>
        <w:rPr>
          <w:b/>
          <w:i/>
        </w:rPr>
        <w:t>наименование участника</w:t>
      </w:r>
      <w:r w:rsidRPr="00DC63F1">
        <w:rPr>
          <w:b/>
          <w:i/>
        </w:rPr>
        <w:t>]</w:t>
      </w:r>
      <w:r>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7E5AA4" w14:textId="77777777" w:rsidR="00DE65E9" w:rsidRPr="00733E33" w:rsidRDefault="00DE65E9" w:rsidP="00DE65E9">
      <w:pPr>
        <w:ind w:firstLine="567"/>
        <w:jc w:val="both"/>
      </w:pPr>
      <w:r w:rsidRPr="00733E33">
        <w:t xml:space="preserve">Настоящим подтверждаем, что субъекты персональных данных, указанные в нашей </w:t>
      </w:r>
      <w:r>
        <w:t>заявк</w:t>
      </w:r>
      <w:r w:rsidRPr="00733E33">
        <w:t xml:space="preserve">е и приложениях к ней надлежащим образом уведомлены об осуществлении обработки их персональных данных ПАО «Ростелеком» с целью участия ___________ </w:t>
      </w:r>
      <w:r w:rsidRPr="00DC63F1">
        <w:rPr>
          <w:b/>
          <w:i/>
        </w:rPr>
        <w:t>[</w:t>
      </w:r>
      <w:r w:rsidRPr="00CE116A">
        <w:rPr>
          <w:b/>
          <w:i/>
        </w:rPr>
        <w:t xml:space="preserve">указать </w:t>
      </w:r>
      <w:r>
        <w:rPr>
          <w:b/>
          <w:i/>
        </w:rPr>
        <w:t>наименование участника</w:t>
      </w:r>
      <w:r w:rsidRPr="00DC63F1">
        <w:rPr>
          <w:b/>
          <w:i/>
        </w:rPr>
        <w:t>]</w:t>
      </w:r>
      <w:r>
        <w:t xml:space="preserve"> </w:t>
      </w:r>
      <w:r w:rsidRPr="00733E33">
        <w:t xml:space="preserve">в </w:t>
      </w:r>
      <w:r>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w:t>
      </w:r>
      <w:r>
        <w:t>заявк</w:t>
      </w:r>
      <w:r w:rsidRPr="00733E33">
        <w:t>е, в том числе право предоставления таких данных третьим лицам.</w:t>
      </w:r>
    </w:p>
    <w:p w14:paraId="2B6808CA" w14:textId="77777777" w:rsidR="00DE65E9" w:rsidRPr="00733E33" w:rsidRDefault="00DE65E9" w:rsidP="00DE65E9">
      <w:pPr>
        <w:ind w:firstLine="567"/>
        <w:jc w:val="both"/>
      </w:pPr>
      <w:r w:rsidRPr="00733E33">
        <w:t xml:space="preserve">Настоящим подтверждаем, что сведения о _________ </w:t>
      </w:r>
      <w:r w:rsidRPr="00DC63F1">
        <w:rPr>
          <w:b/>
          <w:i/>
        </w:rPr>
        <w:t>[</w:t>
      </w:r>
      <w:r w:rsidRPr="00CE116A">
        <w:rPr>
          <w:b/>
          <w:i/>
        </w:rPr>
        <w:t xml:space="preserve">указать </w:t>
      </w:r>
      <w:r>
        <w:rPr>
          <w:b/>
          <w:i/>
        </w:rPr>
        <w:t>наименование участника</w:t>
      </w:r>
      <w:r w:rsidRPr="00DC63F1">
        <w:rPr>
          <w:b/>
          <w:i/>
        </w:rPr>
        <w:t>]</w:t>
      </w:r>
      <w:r w:rsidRPr="00733E33">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51260499" w14:textId="77777777" w:rsidR="00DE65E9" w:rsidRPr="00733E33" w:rsidRDefault="00DE65E9" w:rsidP="00DE65E9">
      <w:pPr>
        <w:ind w:firstLine="567"/>
        <w:jc w:val="both"/>
      </w:pPr>
    </w:p>
    <w:p w14:paraId="3A8B4BE8" w14:textId="77777777" w:rsidR="00DE65E9" w:rsidRPr="00AD094D" w:rsidRDefault="00DE65E9" w:rsidP="00DE65E9">
      <w:pPr>
        <w:ind w:firstLine="567"/>
        <w:jc w:val="both"/>
      </w:pPr>
      <w:r w:rsidRPr="00733E33">
        <w:t xml:space="preserve">Настоящим уведомляем об отсутствии у ________________ </w:t>
      </w:r>
      <w:r w:rsidRPr="00DC63F1">
        <w:rPr>
          <w:b/>
          <w:i/>
        </w:rPr>
        <w:t>[</w:t>
      </w:r>
      <w:r w:rsidRPr="00CE116A">
        <w:rPr>
          <w:b/>
          <w:i/>
        </w:rPr>
        <w:t xml:space="preserve">указать </w:t>
      </w:r>
      <w:r>
        <w:rPr>
          <w:b/>
          <w:i/>
        </w:rPr>
        <w:t>наименование участника</w:t>
      </w:r>
      <w:r w:rsidRPr="00DC63F1">
        <w:rPr>
          <w:b/>
          <w:i/>
        </w:rPr>
        <w:t>]</w:t>
      </w:r>
      <w:r>
        <w:rPr>
          <w:b/>
          <w:i/>
        </w:rPr>
        <w:t xml:space="preserve"> </w:t>
      </w:r>
      <w:r w:rsidRPr="00733E33">
        <w:t xml:space="preserve">на дату подачи данной </w:t>
      </w:r>
      <w:r>
        <w:t>заявк</w:t>
      </w:r>
      <w:r w:rsidRPr="00733E33">
        <w:t xml:space="preserve">и </w:t>
      </w:r>
      <w:r w:rsidRPr="00577B64">
        <w:t xml:space="preserve">недоимки по налогам, сборам, задолженности по иным </w:t>
      </w:r>
      <w:r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Pr="00AD094D">
        <w:t>размер которых превышает 25% балансовой стоимости активов, по данным бухгалтерской отчетности за последний отчетный период.</w:t>
      </w:r>
    </w:p>
    <w:p w14:paraId="0CEBD375" w14:textId="77777777" w:rsidR="00DE65E9" w:rsidRPr="00AD094D" w:rsidRDefault="00DE65E9" w:rsidP="00DE65E9">
      <w:pPr>
        <w:ind w:firstLine="567"/>
        <w:jc w:val="both"/>
      </w:pPr>
      <w:r w:rsidRPr="00AD094D">
        <w:t xml:space="preserve">Настоящим уведомляем об отсутствии </w:t>
      </w:r>
      <w:r w:rsidRPr="00AD094D">
        <w:rPr>
          <w:rFonts w:cs="Arial"/>
          <w:color w:val="000000"/>
        </w:rPr>
        <w:t xml:space="preserve">между </w:t>
      </w:r>
      <w:r w:rsidRPr="00AD094D">
        <w:t>________________</w:t>
      </w:r>
      <w:r w:rsidRPr="00AD094D">
        <w:rPr>
          <w:b/>
          <w:i/>
        </w:rPr>
        <w:t xml:space="preserve"> [указать наименование участника] </w:t>
      </w:r>
      <w:r w:rsidRPr="00AD094D">
        <w:rPr>
          <w:rFonts w:cs="Arial"/>
          <w:color w:val="000000"/>
        </w:rPr>
        <w:t xml:space="preserve">и </w:t>
      </w:r>
      <w:r w:rsidRPr="00AD094D">
        <w:t>ПАО «Ростелеком»</w:t>
      </w:r>
      <w:r w:rsidRPr="00AD094D">
        <w:rPr>
          <w:rFonts w:cs="Arial"/>
          <w:color w:val="000000"/>
        </w:rPr>
        <w:t xml:space="preserve"> конфликта интересов, определенного в п. </w:t>
      </w:r>
      <w:r w:rsidRPr="00AD094D">
        <w:rPr>
          <w:rFonts w:cs="Arial"/>
          <w:color w:val="000000"/>
        </w:rPr>
        <w:fldChar w:fldCharType="begin"/>
      </w:r>
      <w:r w:rsidRPr="00AD094D">
        <w:rPr>
          <w:rFonts w:cs="Arial"/>
          <w:color w:val="000000"/>
        </w:rPr>
        <w:instrText xml:space="preserve"> REF _Ref55289922 \r \h </w:instrText>
      </w:r>
      <w:r>
        <w:rPr>
          <w:rFonts w:cs="Arial"/>
          <w:color w:val="000000"/>
        </w:rPr>
        <w:instrText xml:space="preserve"> \* MERGEFORMAT </w:instrText>
      </w:r>
      <w:r w:rsidRPr="00AD094D">
        <w:rPr>
          <w:rFonts w:cs="Arial"/>
          <w:color w:val="000000"/>
        </w:rPr>
      </w:r>
      <w:r w:rsidRPr="00AD094D">
        <w:rPr>
          <w:rFonts w:cs="Arial"/>
          <w:color w:val="000000"/>
        </w:rPr>
        <w:fldChar w:fldCharType="separate"/>
      </w:r>
      <w:r>
        <w:rPr>
          <w:rFonts w:cs="Arial"/>
          <w:color w:val="000000"/>
        </w:rPr>
        <w:t>3.2.1</w:t>
      </w:r>
      <w:r w:rsidRPr="00AD094D">
        <w:rPr>
          <w:rFonts w:cs="Arial"/>
          <w:color w:val="000000"/>
        </w:rPr>
        <w:fldChar w:fldCharType="end"/>
      </w:r>
      <w:r w:rsidRPr="00AD094D">
        <w:rPr>
          <w:rFonts w:cs="Arial"/>
          <w:color w:val="000000"/>
        </w:rPr>
        <w:t xml:space="preserve"> документации о проведении </w:t>
      </w:r>
      <w:r>
        <w:rPr>
          <w:rFonts w:cs="Arial"/>
          <w:color w:val="000000"/>
        </w:rPr>
        <w:t>аукциона</w:t>
      </w:r>
      <w:r w:rsidRPr="00AD094D">
        <w:rPr>
          <w:rFonts w:cs="Arial"/>
          <w:color w:val="000000"/>
        </w:rPr>
        <w:t xml:space="preserve">. </w:t>
      </w:r>
    </w:p>
    <w:p w14:paraId="4E1BF09E" w14:textId="77777777" w:rsidR="00DE65E9" w:rsidRDefault="00DE65E9" w:rsidP="00DE65E9">
      <w:pPr>
        <w:pStyle w:val="ae"/>
        <w:tabs>
          <w:tab w:val="left" w:pos="851"/>
        </w:tabs>
        <w:spacing w:before="0" w:beforeAutospacing="0" w:after="0" w:afterAutospacing="0"/>
        <w:ind w:firstLine="709"/>
        <w:jc w:val="both"/>
      </w:pPr>
    </w:p>
    <w:p w14:paraId="20EAB152" w14:textId="77777777" w:rsidR="00DE65E9" w:rsidRPr="00AD094D" w:rsidRDefault="00DE65E9" w:rsidP="00DE65E9">
      <w:pPr>
        <w:pStyle w:val="ae"/>
        <w:tabs>
          <w:tab w:val="left" w:pos="851"/>
        </w:tabs>
        <w:spacing w:before="0" w:beforeAutospacing="0" w:after="0" w:afterAutospacing="0"/>
        <w:ind w:firstLine="709"/>
        <w:jc w:val="both"/>
      </w:pPr>
      <w:r w:rsidRPr="00AD094D">
        <w:t xml:space="preserve">В случае признания нас победителем </w:t>
      </w:r>
      <w:r>
        <w:t>аукциона</w:t>
      </w:r>
      <w:r w:rsidRPr="00AD094D">
        <w:t>, либо при поступлении в наш адрес предложения о заключении договора, мы берем на себя следующие обязательства:</w:t>
      </w:r>
    </w:p>
    <w:p w14:paraId="66A15B0C" w14:textId="77777777" w:rsidR="00DE65E9" w:rsidRDefault="00DE65E9" w:rsidP="00DE65E9">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t>аукциона</w:t>
      </w:r>
      <w:r w:rsidRPr="00AD094D">
        <w:t xml:space="preserve"> и условиями нашей заявки на участие в </w:t>
      </w:r>
      <w:r>
        <w:t xml:space="preserve">аукционе, в том числе условиями, </w:t>
      </w:r>
      <w:r w:rsidRPr="001B72E9">
        <w:t>достигнутым</w:t>
      </w:r>
      <w:r>
        <w:t>и</w:t>
      </w:r>
      <w:r w:rsidRPr="001B72E9">
        <w:t xml:space="preserve"> в ходе преддоговорных переговоров</w:t>
      </w:r>
      <w:r w:rsidRPr="00AD094D">
        <w:t>;</w:t>
      </w:r>
    </w:p>
    <w:p w14:paraId="572EC768" w14:textId="77777777" w:rsidR="00DE65E9" w:rsidRDefault="00DE65E9" w:rsidP="00DE65E9">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t>8.1.8</w:t>
      </w:r>
      <w:r w:rsidRPr="00AD094D">
        <w:fldChar w:fldCharType="end"/>
      </w:r>
      <w:r>
        <w:t xml:space="preserve"> </w:t>
      </w:r>
      <w:r w:rsidRPr="00AD094D">
        <w:t xml:space="preserve">документации о проведении </w:t>
      </w:r>
      <w:r>
        <w:t>аукциона;</w:t>
      </w:r>
    </w:p>
    <w:p w14:paraId="38A4B7C6" w14:textId="77777777" w:rsidR="00DE65E9" w:rsidRDefault="00DE65E9" w:rsidP="00DE65E9">
      <w:pPr>
        <w:pStyle w:val="ae"/>
        <w:tabs>
          <w:tab w:val="left" w:pos="851"/>
        </w:tabs>
        <w:spacing w:before="0" w:beforeAutospacing="0" w:after="0" w:afterAutospacing="0"/>
        <w:ind w:firstLine="709"/>
        <w:jc w:val="both"/>
        <w:rPr>
          <w:b/>
          <w:i/>
        </w:rPr>
      </w:pPr>
    </w:p>
    <w:p w14:paraId="222AFC5A" w14:textId="77777777" w:rsidR="00DE65E9" w:rsidRDefault="00DE65E9" w:rsidP="00DE65E9">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14:paraId="661FBEDE" w14:textId="77777777" w:rsidR="00DE65E9" w:rsidRDefault="00DE65E9" w:rsidP="00DE65E9">
      <w:pPr>
        <w:pStyle w:val="ae"/>
        <w:tabs>
          <w:tab w:val="left" w:pos="851"/>
        </w:tabs>
        <w:spacing w:before="0" w:beforeAutospacing="0" w:after="0" w:afterAutospacing="0"/>
        <w:jc w:val="both"/>
        <w:rPr>
          <w:b/>
        </w:rPr>
      </w:pPr>
    </w:p>
    <w:p w14:paraId="6AEA3100" w14:textId="77777777" w:rsidR="00DE65E9" w:rsidRPr="00FB6D20" w:rsidRDefault="00DE65E9" w:rsidP="00DE65E9">
      <w:pPr>
        <w:pStyle w:val="ae"/>
        <w:tabs>
          <w:tab w:val="left" w:pos="851"/>
        </w:tabs>
        <w:spacing w:before="0" w:beforeAutospacing="0" w:after="0" w:afterAutospacing="0"/>
        <w:jc w:val="both"/>
        <w:rPr>
          <w:b/>
          <w:u w:val="single"/>
        </w:rPr>
      </w:pPr>
      <w:r w:rsidRPr="00FB6D20">
        <w:rPr>
          <w:b/>
          <w:u w:val="single"/>
        </w:rPr>
        <w:t>Вариант 1.</w:t>
      </w:r>
    </w:p>
    <w:p w14:paraId="3566AB7C" w14:textId="77777777" w:rsidR="00DE65E9" w:rsidRPr="00FB6D20" w:rsidRDefault="00DE65E9" w:rsidP="00DE65E9">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14:paraId="3ECD8FD6" w14:textId="77777777" w:rsidR="00DE65E9" w:rsidRPr="00FB6D20" w:rsidRDefault="00DE65E9" w:rsidP="00DE65E9">
      <w:pPr>
        <w:pStyle w:val="ae"/>
        <w:tabs>
          <w:tab w:val="left" w:pos="851"/>
        </w:tabs>
        <w:spacing w:before="0" w:beforeAutospacing="0" w:after="0" w:afterAutospacing="0"/>
        <w:ind w:firstLine="709"/>
        <w:jc w:val="both"/>
        <w:rPr>
          <w:b/>
          <w:i/>
        </w:rPr>
      </w:pPr>
      <w:r w:rsidRPr="00FB6D20">
        <w:rPr>
          <w:b/>
          <w:i/>
        </w:rPr>
        <w:t>либо</w:t>
      </w:r>
    </w:p>
    <w:p w14:paraId="6F13CBC6" w14:textId="77777777" w:rsidR="00DE65E9" w:rsidRPr="00FB6D20" w:rsidRDefault="00DE65E9" w:rsidP="00DE65E9">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14:paraId="657D4C42" w14:textId="77777777" w:rsidR="00DE65E9" w:rsidRDefault="00DE65E9" w:rsidP="00DE65E9">
      <w:pPr>
        <w:pStyle w:val="ae"/>
        <w:spacing w:before="0" w:beforeAutospacing="0" w:after="0" w:afterAutospacing="0"/>
        <w:ind w:firstLine="709"/>
        <w:jc w:val="both"/>
        <w:rPr>
          <w:b/>
          <w:i/>
        </w:rPr>
      </w:pPr>
    </w:p>
    <w:p w14:paraId="12E37E62" w14:textId="77777777" w:rsidR="00DE65E9" w:rsidRPr="00FB6D20" w:rsidRDefault="00DE65E9" w:rsidP="00DE65E9">
      <w:pPr>
        <w:pStyle w:val="ae"/>
        <w:tabs>
          <w:tab w:val="left" w:pos="851"/>
        </w:tabs>
        <w:spacing w:before="0" w:beforeAutospacing="0" w:after="0" w:afterAutospacing="0"/>
        <w:jc w:val="both"/>
        <w:rPr>
          <w:b/>
          <w:u w:val="single"/>
        </w:rPr>
      </w:pPr>
      <w:r w:rsidRPr="00FB6D20">
        <w:rPr>
          <w:b/>
          <w:u w:val="single"/>
        </w:rPr>
        <w:t>Вариант 2.</w:t>
      </w:r>
    </w:p>
    <w:p w14:paraId="3C74397D" w14:textId="77777777" w:rsidR="00DE65E9" w:rsidRPr="00AD094D" w:rsidRDefault="00DE65E9" w:rsidP="00DE65E9">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14:paraId="51CE399D" w14:textId="77777777" w:rsidR="00DE65E9" w:rsidRPr="00DC63F1" w:rsidRDefault="00DE65E9" w:rsidP="00DE65E9">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14:paraId="6F8527A1" w14:textId="77777777" w:rsidR="00DE65E9" w:rsidRDefault="00DE65E9" w:rsidP="00DE65E9">
      <w:pPr>
        <w:pStyle w:val="ae"/>
        <w:tabs>
          <w:tab w:val="left" w:pos="1134"/>
        </w:tabs>
        <w:spacing w:before="0" w:beforeAutospacing="0" w:after="0" w:afterAutospacing="0"/>
        <w:ind w:firstLine="709"/>
        <w:jc w:val="both"/>
        <w:rPr>
          <w:b/>
          <w:i/>
        </w:rPr>
      </w:pPr>
    </w:p>
    <w:p w14:paraId="624E4565" w14:textId="77777777" w:rsidR="00DE65E9" w:rsidRPr="00FB6D20" w:rsidRDefault="00DE65E9" w:rsidP="00DE65E9">
      <w:pPr>
        <w:pStyle w:val="ae"/>
        <w:tabs>
          <w:tab w:val="left" w:pos="851"/>
        </w:tabs>
        <w:spacing w:before="0" w:beforeAutospacing="0" w:after="0" w:afterAutospacing="0"/>
        <w:jc w:val="both"/>
        <w:rPr>
          <w:b/>
          <w:u w:val="single"/>
        </w:rPr>
      </w:pPr>
      <w:r w:rsidRPr="00FB6D20">
        <w:rPr>
          <w:b/>
          <w:u w:val="single"/>
        </w:rPr>
        <w:t>Вариант 3.</w:t>
      </w:r>
    </w:p>
    <w:p w14:paraId="6FC921E9" w14:textId="77777777" w:rsidR="00DE65E9" w:rsidRPr="00DC63F1" w:rsidRDefault="00DE65E9" w:rsidP="00DE65E9">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1226C8E8" w14:textId="77777777" w:rsidR="00DE65E9" w:rsidRPr="00DC63F1" w:rsidRDefault="00DE65E9" w:rsidP="00DE65E9">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74F61710" w14:textId="77777777" w:rsidR="00DE65E9" w:rsidRDefault="00DE65E9" w:rsidP="00DE65E9">
      <w:pPr>
        <w:pStyle w:val="ae"/>
        <w:spacing w:before="0" w:beforeAutospacing="0" w:after="0" w:afterAutospacing="0"/>
        <w:ind w:firstLine="709"/>
        <w:jc w:val="both"/>
      </w:pPr>
    </w:p>
    <w:p w14:paraId="1FDFB627" w14:textId="77777777" w:rsidR="00DE65E9" w:rsidRPr="00DC63F1" w:rsidRDefault="00DE65E9" w:rsidP="00DE65E9">
      <w:pPr>
        <w:pStyle w:val="ae"/>
        <w:spacing w:before="0" w:beforeAutospacing="0" w:after="0" w:afterAutospacing="0"/>
        <w:ind w:firstLine="709"/>
        <w:jc w:val="both"/>
      </w:pPr>
      <w:r w:rsidRPr="00DC63F1">
        <w:t>Мы уведомлены и согласны с условием, что:</w:t>
      </w:r>
    </w:p>
    <w:p w14:paraId="645BBB06" w14:textId="77777777" w:rsidR="00DE65E9" w:rsidRPr="00DC63F1" w:rsidRDefault="00DE65E9" w:rsidP="00DE65E9">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E22D29C" w14:textId="77777777" w:rsidR="00DE65E9" w:rsidRPr="00DC63F1" w:rsidRDefault="00DE65E9" w:rsidP="00DE65E9">
      <w:pPr>
        <w:pStyle w:val="ae"/>
        <w:numPr>
          <w:ilvl w:val="0"/>
          <w:numId w:val="20"/>
        </w:numPr>
        <w:tabs>
          <w:tab w:val="left" w:pos="993"/>
        </w:tabs>
        <w:spacing w:before="0" w:beforeAutospacing="0" w:after="0" w:afterAutospacing="0"/>
        <w:ind w:left="0" w:firstLine="709"/>
        <w:jc w:val="both"/>
      </w:pPr>
      <w:r w:rsidRPr="00DC63F1">
        <w:lastRenderedPageBreak/>
        <w:t>будем признаны уклонившимися от заключения договора в случаях, предусмотренных документацией</w:t>
      </w:r>
      <w:r>
        <w:t xml:space="preserve"> о проведении аукциона</w:t>
      </w:r>
      <w:r w:rsidRPr="00DC63F1">
        <w:t>, в том числе при не предоставлении документов, обязательных к предоставлению до заключения договора;</w:t>
      </w:r>
    </w:p>
    <w:p w14:paraId="08F68710" w14:textId="77777777" w:rsidR="00DE65E9" w:rsidRPr="00DC63F1" w:rsidRDefault="00DE65E9" w:rsidP="00DE65E9">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t>в случае признания нас уклонившимися от заключения договора или если</w:t>
      </w:r>
      <w:r w:rsidRPr="007C340A">
        <w:t xml:space="preserve"> договор, заключенный с нами по результатам</w:t>
      </w:r>
      <w:r>
        <w:t xml:space="preserve"> аукциона</w:t>
      </w:r>
      <w:r w:rsidRPr="007C340A">
        <w:t xml:space="preserve">, будет расторгнут по решению суда в силу существенного нарушения </w:t>
      </w:r>
      <w:r>
        <w:t>нами</w:t>
      </w:r>
      <w:r w:rsidRPr="007C340A">
        <w:t xml:space="preserve"> условий договора.</w:t>
      </w:r>
    </w:p>
    <w:p w14:paraId="74A822DD" w14:textId="77777777" w:rsidR="00DE65E9" w:rsidRDefault="00DE65E9" w:rsidP="00DE65E9">
      <w:pPr>
        <w:ind w:firstLine="567"/>
        <w:jc w:val="both"/>
        <w:rPr>
          <w:b/>
          <w:i/>
        </w:rPr>
      </w:pPr>
    </w:p>
    <w:p w14:paraId="714E5F02" w14:textId="77777777" w:rsidR="00DE65E9" w:rsidRPr="00733E33" w:rsidRDefault="00DE65E9" w:rsidP="00DE65E9">
      <w:pPr>
        <w:ind w:firstLine="567"/>
      </w:pPr>
      <w:r w:rsidRPr="00733E33">
        <w:t>ОПИСЬ ДОКУМЕНТОВ</w:t>
      </w:r>
      <w:r>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DE65E9" w:rsidRPr="00DC63F1" w14:paraId="678F981B" w14:textId="77777777" w:rsidTr="00D75435">
        <w:trPr>
          <w:tblHeader/>
        </w:trPr>
        <w:tc>
          <w:tcPr>
            <w:tcW w:w="1091" w:type="dxa"/>
            <w:vAlign w:val="center"/>
          </w:tcPr>
          <w:p w14:paraId="669FD120" w14:textId="77777777" w:rsidR="00DE65E9" w:rsidRPr="00DC63F1" w:rsidRDefault="00DE65E9" w:rsidP="00D75435">
            <w:pPr>
              <w:pStyle w:val="af7"/>
              <w:jc w:val="center"/>
              <w:rPr>
                <w:rFonts w:ascii="Times New Roman" w:hAnsi="Times New Roman" w:cs="Times New Roman"/>
              </w:rPr>
            </w:pPr>
            <w:r w:rsidRPr="00DC63F1">
              <w:rPr>
                <w:rFonts w:ascii="Times New Roman" w:hAnsi="Times New Roman" w:cs="Times New Roman"/>
              </w:rPr>
              <w:t>№</w:t>
            </w:r>
          </w:p>
          <w:p w14:paraId="1C26AD24" w14:textId="77777777" w:rsidR="00DE65E9" w:rsidRPr="00DC63F1" w:rsidRDefault="00DE65E9" w:rsidP="00D75435">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14:paraId="12CD02DE" w14:textId="77777777" w:rsidR="00DE65E9" w:rsidRPr="00DC63F1" w:rsidRDefault="00DE65E9" w:rsidP="00D75435">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14:paraId="5DF3A862" w14:textId="77777777" w:rsidR="00DE65E9" w:rsidRPr="00DC63F1" w:rsidRDefault="00DE65E9" w:rsidP="00D75435">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DE65E9" w:rsidRPr="00DC63F1" w14:paraId="3C9962CB" w14:textId="77777777" w:rsidTr="00D75435">
        <w:tc>
          <w:tcPr>
            <w:tcW w:w="1091" w:type="dxa"/>
            <w:vAlign w:val="center"/>
          </w:tcPr>
          <w:p w14:paraId="0ACB4237" w14:textId="77777777" w:rsidR="00DE65E9" w:rsidRPr="00DC63F1" w:rsidRDefault="00DE65E9" w:rsidP="00D75435">
            <w:pPr>
              <w:numPr>
                <w:ilvl w:val="0"/>
                <w:numId w:val="21"/>
              </w:numPr>
              <w:tabs>
                <w:tab w:val="left" w:pos="284"/>
              </w:tabs>
              <w:spacing w:before="40" w:after="40"/>
              <w:ind w:left="0" w:firstLine="0"/>
              <w:jc w:val="center"/>
              <w:rPr>
                <w:i/>
              </w:rPr>
            </w:pPr>
          </w:p>
        </w:tc>
        <w:tc>
          <w:tcPr>
            <w:tcW w:w="7414" w:type="dxa"/>
          </w:tcPr>
          <w:p w14:paraId="32B7FBDE" w14:textId="77777777" w:rsidR="00DE65E9" w:rsidRPr="00DC63F1" w:rsidRDefault="00DE65E9" w:rsidP="00D75435">
            <w:pPr>
              <w:pStyle w:val="af7"/>
              <w:spacing w:before="40" w:after="40"/>
              <w:rPr>
                <w:rFonts w:ascii="Times New Roman" w:hAnsi="Times New Roman" w:cs="Times New Roman"/>
                <w:i/>
              </w:rPr>
            </w:pPr>
          </w:p>
        </w:tc>
        <w:tc>
          <w:tcPr>
            <w:tcW w:w="1482" w:type="dxa"/>
          </w:tcPr>
          <w:p w14:paraId="57463CDA" w14:textId="77777777" w:rsidR="00DE65E9" w:rsidRPr="00DC63F1" w:rsidRDefault="00DE65E9" w:rsidP="00D75435">
            <w:pPr>
              <w:pStyle w:val="af7"/>
              <w:rPr>
                <w:rFonts w:ascii="Times New Roman" w:hAnsi="Times New Roman" w:cs="Times New Roman"/>
                <w:i/>
              </w:rPr>
            </w:pPr>
          </w:p>
        </w:tc>
      </w:tr>
      <w:tr w:rsidR="00DE65E9" w:rsidRPr="00DC63F1" w14:paraId="69A1787F" w14:textId="77777777" w:rsidTr="00D75435">
        <w:tc>
          <w:tcPr>
            <w:tcW w:w="1091" w:type="dxa"/>
            <w:vAlign w:val="center"/>
          </w:tcPr>
          <w:p w14:paraId="636FD94A" w14:textId="77777777" w:rsidR="00DE65E9" w:rsidRPr="00DC63F1" w:rsidRDefault="00DE65E9" w:rsidP="00D75435">
            <w:pPr>
              <w:numPr>
                <w:ilvl w:val="0"/>
                <w:numId w:val="21"/>
              </w:numPr>
              <w:tabs>
                <w:tab w:val="left" w:pos="284"/>
              </w:tabs>
              <w:spacing w:before="40" w:after="40"/>
              <w:ind w:left="0" w:firstLine="0"/>
              <w:jc w:val="center"/>
            </w:pPr>
          </w:p>
        </w:tc>
        <w:tc>
          <w:tcPr>
            <w:tcW w:w="7414" w:type="dxa"/>
          </w:tcPr>
          <w:p w14:paraId="54EFDA07" w14:textId="77777777" w:rsidR="00DE65E9" w:rsidRPr="00DC63F1" w:rsidRDefault="00DE65E9" w:rsidP="00D75435">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14:paraId="108C18D6" w14:textId="77777777" w:rsidR="00DE65E9" w:rsidRPr="00DC63F1" w:rsidRDefault="00DE65E9" w:rsidP="00D75435">
            <w:pPr>
              <w:pStyle w:val="af7"/>
              <w:rPr>
                <w:rFonts w:ascii="Times New Roman" w:hAnsi="Times New Roman" w:cs="Times New Roman"/>
              </w:rPr>
            </w:pPr>
          </w:p>
        </w:tc>
      </w:tr>
      <w:tr w:rsidR="00DE65E9" w:rsidRPr="00DC63F1" w14:paraId="37FDD0E9" w14:textId="77777777" w:rsidTr="00D75435">
        <w:tc>
          <w:tcPr>
            <w:tcW w:w="1091" w:type="dxa"/>
            <w:vAlign w:val="center"/>
          </w:tcPr>
          <w:p w14:paraId="72988729" w14:textId="77777777" w:rsidR="00DE65E9" w:rsidRPr="00DC63F1" w:rsidRDefault="00DE65E9" w:rsidP="00D75435">
            <w:pPr>
              <w:tabs>
                <w:tab w:val="left" w:pos="284"/>
              </w:tabs>
              <w:spacing w:before="40" w:after="40"/>
              <w:jc w:val="center"/>
            </w:pPr>
            <w:r w:rsidRPr="00DC63F1">
              <w:t>…</w:t>
            </w:r>
          </w:p>
        </w:tc>
        <w:tc>
          <w:tcPr>
            <w:tcW w:w="7414" w:type="dxa"/>
          </w:tcPr>
          <w:p w14:paraId="608626BB" w14:textId="77777777" w:rsidR="00DE65E9" w:rsidRPr="00DC63F1" w:rsidRDefault="00DE65E9" w:rsidP="00D75435">
            <w:pPr>
              <w:pStyle w:val="af7"/>
              <w:spacing w:before="40" w:after="40"/>
              <w:rPr>
                <w:rFonts w:ascii="Times New Roman" w:hAnsi="Times New Roman" w:cs="Times New Roman"/>
              </w:rPr>
            </w:pPr>
          </w:p>
        </w:tc>
        <w:tc>
          <w:tcPr>
            <w:tcW w:w="1482" w:type="dxa"/>
          </w:tcPr>
          <w:p w14:paraId="1588B113" w14:textId="77777777" w:rsidR="00DE65E9" w:rsidRPr="00DC63F1" w:rsidRDefault="00DE65E9" w:rsidP="00D75435">
            <w:pPr>
              <w:pStyle w:val="af7"/>
              <w:rPr>
                <w:rFonts w:ascii="Times New Roman" w:hAnsi="Times New Roman" w:cs="Times New Roman"/>
              </w:rPr>
            </w:pPr>
          </w:p>
        </w:tc>
      </w:tr>
    </w:tbl>
    <w:p w14:paraId="1F445E87" w14:textId="77777777" w:rsidR="00DE65E9" w:rsidRPr="00733E33" w:rsidRDefault="00DE65E9" w:rsidP="00DE65E9">
      <w:pPr>
        <w:rPr>
          <w:sz w:val="10"/>
          <w:szCs w:val="10"/>
        </w:rPr>
      </w:pPr>
    </w:p>
    <w:p w14:paraId="1CEB1964" w14:textId="77777777" w:rsidR="00DE65E9" w:rsidRPr="00733E33" w:rsidRDefault="00DE65E9" w:rsidP="00DE65E9">
      <w:pPr>
        <w:pStyle w:val="Times12"/>
        <w:tabs>
          <w:tab w:val="left" w:pos="709"/>
          <w:tab w:val="left" w:pos="1134"/>
        </w:tabs>
        <w:ind w:firstLine="0"/>
        <w:rPr>
          <w:bCs w:val="0"/>
          <w:color w:val="808080"/>
          <w:szCs w:val="24"/>
        </w:rPr>
      </w:pPr>
    </w:p>
    <w:p w14:paraId="0239DB96" w14:textId="77777777" w:rsidR="00DE65E9" w:rsidRPr="00733E33" w:rsidRDefault="00DE65E9" w:rsidP="00DE65E9">
      <w:pPr>
        <w:pStyle w:val="Times12"/>
        <w:tabs>
          <w:tab w:val="left" w:pos="709"/>
          <w:tab w:val="left" w:pos="1134"/>
        </w:tabs>
        <w:ind w:firstLine="709"/>
        <w:rPr>
          <w:bCs w:val="0"/>
          <w:color w:val="808080"/>
          <w:szCs w:val="24"/>
        </w:rPr>
      </w:pPr>
    </w:p>
    <w:p w14:paraId="00A9BD32" w14:textId="77777777" w:rsidR="00DE65E9" w:rsidRPr="00733E33" w:rsidRDefault="00DE65E9" w:rsidP="00DE65E9">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p>
    <w:p w14:paraId="0ACBE762" w14:textId="77777777" w:rsidR="00DE65E9" w:rsidRPr="00733E33" w:rsidRDefault="00DE65E9" w:rsidP="00DE65E9">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Pr>
          <w:color w:val="808080"/>
          <w:szCs w:val="24"/>
        </w:rPr>
        <w:t>участником</w:t>
      </w:r>
      <w:r w:rsidRPr="00733E33">
        <w:rPr>
          <w:color w:val="808080"/>
          <w:szCs w:val="24"/>
        </w:rPr>
        <w:t>.</w:t>
      </w:r>
    </w:p>
    <w:p w14:paraId="4B785843" w14:textId="77777777" w:rsidR="00DE65E9" w:rsidRPr="00733E33" w:rsidRDefault="00DE65E9" w:rsidP="00DE65E9">
      <w:pPr>
        <w:pStyle w:val="Times12"/>
        <w:numPr>
          <w:ilvl w:val="0"/>
          <w:numId w:val="2"/>
        </w:numPr>
        <w:tabs>
          <w:tab w:val="left" w:pos="0"/>
          <w:tab w:val="left" w:pos="284"/>
        </w:tabs>
        <w:ind w:left="0" w:firstLine="0"/>
        <w:rPr>
          <w:color w:val="808080"/>
          <w:szCs w:val="24"/>
        </w:rPr>
      </w:pPr>
      <w:r>
        <w:rPr>
          <w:color w:val="808080"/>
          <w:szCs w:val="24"/>
        </w:rPr>
        <w:t>Заявк</w:t>
      </w:r>
      <w:r w:rsidRPr="00733E33">
        <w:rPr>
          <w:color w:val="808080"/>
          <w:szCs w:val="24"/>
        </w:rPr>
        <w:t xml:space="preserve">у следует оформить на официальном бланке </w:t>
      </w:r>
      <w:r>
        <w:rPr>
          <w:color w:val="808080"/>
          <w:szCs w:val="24"/>
        </w:rPr>
        <w:t>участник</w:t>
      </w:r>
      <w:r w:rsidRPr="00733E33">
        <w:rPr>
          <w:color w:val="808080"/>
          <w:szCs w:val="24"/>
        </w:rPr>
        <w:t xml:space="preserve">а. </w:t>
      </w:r>
      <w:r>
        <w:rPr>
          <w:color w:val="808080"/>
          <w:szCs w:val="24"/>
        </w:rPr>
        <w:t>Участник</w:t>
      </w:r>
      <w:r w:rsidRPr="00733E33">
        <w:rPr>
          <w:color w:val="808080"/>
          <w:szCs w:val="24"/>
        </w:rPr>
        <w:t xml:space="preserve"> присваивает </w:t>
      </w:r>
      <w:r>
        <w:rPr>
          <w:color w:val="808080"/>
          <w:szCs w:val="24"/>
        </w:rPr>
        <w:t>заявк</w:t>
      </w:r>
      <w:r w:rsidRPr="00733E33">
        <w:rPr>
          <w:color w:val="808080"/>
          <w:szCs w:val="24"/>
        </w:rPr>
        <w:t>е дату и номер в соответствии с принятыми у него правилами документооборота.</w:t>
      </w:r>
    </w:p>
    <w:p w14:paraId="62DEDBDC" w14:textId="77777777" w:rsidR="00DE65E9" w:rsidRPr="00733E33" w:rsidRDefault="00DE65E9" w:rsidP="00DE65E9">
      <w:pPr>
        <w:pStyle w:val="Times12"/>
        <w:numPr>
          <w:ilvl w:val="0"/>
          <w:numId w:val="2"/>
        </w:numPr>
        <w:tabs>
          <w:tab w:val="left" w:pos="0"/>
          <w:tab w:val="left" w:pos="284"/>
        </w:tabs>
        <w:ind w:left="0" w:firstLine="0"/>
        <w:rPr>
          <w:color w:val="808080"/>
          <w:szCs w:val="24"/>
        </w:rPr>
      </w:pPr>
      <w:r>
        <w:rPr>
          <w:color w:val="808080"/>
          <w:szCs w:val="24"/>
        </w:rPr>
        <w:t>Участник</w:t>
      </w:r>
      <w:r w:rsidRPr="00733E33">
        <w:rPr>
          <w:color w:val="808080"/>
          <w:szCs w:val="24"/>
        </w:rPr>
        <w:t xml:space="preserve"> должен перечислить и указать объем каждого из прилагаемых к </w:t>
      </w:r>
      <w:r>
        <w:rPr>
          <w:color w:val="808080"/>
          <w:szCs w:val="24"/>
        </w:rPr>
        <w:t>заявке документов</w:t>
      </w:r>
      <w:r w:rsidRPr="00733E33">
        <w:rPr>
          <w:color w:val="808080"/>
          <w:szCs w:val="24"/>
        </w:rPr>
        <w:t>.</w:t>
      </w:r>
      <w:bookmarkStart w:id="230" w:name="_Форма_2"/>
      <w:bookmarkEnd w:id="230"/>
    </w:p>
    <w:p w14:paraId="1AA56AF4" w14:textId="77777777" w:rsidR="00DE65E9" w:rsidRPr="00733E33" w:rsidRDefault="00DE65E9" w:rsidP="00DE65E9">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14:paraId="5704D8EC" w14:textId="77777777" w:rsidR="00DE65E9" w:rsidRPr="00733E33" w:rsidRDefault="00DE65E9" w:rsidP="00DE65E9">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Pr>
          <w:color w:val="808080"/>
          <w:szCs w:val="24"/>
        </w:rPr>
        <w:t>участник</w:t>
      </w:r>
      <w:r w:rsidRPr="00733E33">
        <w:rPr>
          <w:color w:val="808080"/>
          <w:szCs w:val="24"/>
        </w:rPr>
        <w:t>ом.</w:t>
      </w:r>
    </w:p>
    <w:bookmarkEnd w:id="218"/>
    <w:p w14:paraId="7002BE1B" w14:textId="77777777" w:rsidR="00DE65E9" w:rsidRPr="00733E33" w:rsidRDefault="00DE65E9" w:rsidP="00DE65E9">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1" w:name="_Ref55335821"/>
      <w:bookmarkStart w:id="232" w:name="_Ref55336345"/>
      <w:bookmarkStart w:id="233" w:name="_Toc57314674"/>
      <w:bookmarkStart w:id="234" w:name="_Toc69728988"/>
      <w:bookmarkStart w:id="235" w:name="_Toc98251754"/>
      <w:bookmarkEnd w:id="231"/>
      <w:bookmarkEnd w:id="232"/>
      <w:bookmarkEnd w:id="233"/>
      <w:bookmarkEnd w:id="234"/>
      <w:bookmarkEnd w:id="235"/>
    </w:p>
    <w:p w14:paraId="344412FC" w14:textId="77777777" w:rsidR="00DE65E9" w:rsidRPr="009158CA" w:rsidRDefault="00DE65E9" w:rsidP="00DE65E9">
      <w:pPr>
        <w:pStyle w:val="1"/>
        <w:keepLines w:val="0"/>
        <w:spacing w:before="240" w:after="120"/>
        <w:ind w:left="792" w:hanging="360"/>
        <w:jc w:val="both"/>
        <w:rPr>
          <w:rFonts w:ascii="Times New Roman" w:eastAsia="MS Mincho" w:hAnsi="Times New Roman"/>
          <w:color w:val="548DD4"/>
          <w:kern w:val="32"/>
          <w:szCs w:val="24"/>
          <w:lang w:eastAsia="x-none"/>
        </w:rPr>
      </w:pPr>
      <w:bookmarkStart w:id="236" w:name="_Форма_2_АНКЕТА"/>
      <w:bookmarkStart w:id="237" w:name="_Toc23149540"/>
      <w:bookmarkStart w:id="238" w:name="_Toc54336127"/>
      <w:bookmarkStart w:id="239" w:name="_Toc63421957"/>
      <w:bookmarkEnd w:id="236"/>
      <w:r w:rsidRPr="00733E33">
        <w:rPr>
          <w:rFonts w:ascii="Times New Roman" w:eastAsia="MS Mincho" w:hAnsi="Times New Roman"/>
          <w:color w:val="548DD4"/>
          <w:kern w:val="32"/>
          <w:szCs w:val="24"/>
          <w:lang w:val="x-none" w:eastAsia="x-none"/>
        </w:rPr>
        <w:lastRenderedPageBreak/>
        <w:t xml:space="preserve">Форма 2 АНКЕТА </w:t>
      </w:r>
      <w:r>
        <w:rPr>
          <w:rFonts w:ascii="Times New Roman" w:eastAsia="MS Mincho" w:hAnsi="Times New Roman"/>
          <w:color w:val="548DD4"/>
          <w:kern w:val="32"/>
          <w:szCs w:val="24"/>
          <w:lang w:val="x-none" w:eastAsia="x-none"/>
        </w:rPr>
        <w:t xml:space="preserve">УЧАСТНИКА </w:t>
      </w:r>
      <w:bookmarkEnd w:id="237"/>
      <w:bookmarkEnd w:id="238"/>
      <w:r>
        <w:rPr>
          <w:rFonts w:ascii="Times New Roman" w:eastAsia="MS Mincho" w:hAnsi="Times New Roman"/>
          <w:color w:val="548DD4"/>
          <w:kern w:val="32"/>
          <w:szCs w:val="24"/>
          <w:lang w:eastAsia="x-none"/>
        </w:rPr>
        <w:t>АУКЦИОНА</w:t>
      </w:r>
      <w:bookmarkEnd w:id="239"/>
    </w:p>
    <w:p w14:paraId="32992D15" w14:textId="77777777" w:rsidR="00DE65E9" w:rsidRPr="00733E33" w:rsidRDefault="00DE65E9" w:rsidP="00DE65E9">
      <w:r w:rsidRPr="00733E33">
        <w:t xml:space="preserve">Приложение к </w:t>
      </w:r>
      <w:r>
        <w:t>заявк</w:t>
      </w:r>
      <w:r w:rsidRPr="00733E33">
        <w:t>е от «___» __________ 20___ г. № ______</w:t>
      </w:r>
    </w:p>
    <w:p w14:paraId="396348CF" w14:textId="77777777" w:rsidR="00DE65E9" w:rsidRPr="00733E33" w:rsidRDefault="00DE65E9" w:rsidP="00DE65E9"/>
    <w:p w14:paraId="30ED004C" w14:textId="77777777" w:rsidR="00DE65E9" w:rsidRPr="00733E33" w:rsidRDefault="00DE65E9" w:rsidP="00DE65E9">
      <w:r>
        <w:t>Аукцион</w:t>
      </w:r>
      <w:r w:rsidRPr="00733E33">
        <w:t xml:space="preserve"> в электронной форме на право заключения </w:t>
      </w:r>
      <w:r>
        <w:t>договора</w:t>
      </w:r>
      <w:r w:rsidRPr="00733E33">
        <w:t xml:space="preserve"> </w:t>
      </w:r>
    </w:p>
    <w:p w14:paraId="0F3127F3" w14:textId="77777777" w:rsidR="00DE65E9" w:rsidRPr="00733E33" w:rsidRDefault="00DE65E9" w:rsidP="00DE65E9">
      <w:r w:rsidRPr="00733E33">
        <w:t>на ________________________________________________</w:t>
      </w:r>
    </w:p>
    <w:p w14:paraId="6BD63B90" w14:textId="77777777" w:rsidR="00DE65E9" w:rsidRPr="00733E33" w:rsidRDefault="00DE65E9" w:rsidP="00DE65E9"/>
    <w:p w14:paraId="14B7FC8D" w14:textId="77777777" w:rsidR="00DE65E9" w:rsidRPr="00733E33" w:rsidRDefault="00DE65E9" w:rsidP="00DE65E9">
      <w:pPr>
        <w:pStyle w:val="rvps1"/>
      </w:pPr>
      <w:bookmarkStart w:id="240" w:name="_Анкета_Претендента_на"/>
      <w:bookmarkStart w:id="241" w:name="_Анкета_Участника_процедуры"/>
      <w:bookmarkStart w:id="242" w:name="_Toc255987077"/>
      <w:bookmarkStart w:id="243" w:name="_Toc305665990"/>
      <w:bookmarkEnd w:id="240"/>
      <w:bookmarkEnd w:id="241"/>
      <w:r w:rsidRPr="00733E33">
        <w:t xml:space="preserve">АНКЕТА </w:t>
      </w:r>
      <w:r>
        <w:t>УЧАСТНИК</w:t>
      </w:r>
      <w:r w:rsidRPr="00733E33">
        <w:t xml:space="preserve">А </w:t>
      </w:r>
      <w:bookmarkEnd w:id="242"/>
      <w:bookmarkEnd w:id="243"/>
      <w:r>
        <w:t>АУКЦИОНА</w:t>
      </w:r>
    </w:p>
    <w:p w14:paraId="71605CCD" w14:textId="77777777" w:rsidR="00DE65E9" w:rsidRPr="00733E33" w:rsidRDefault="00DE65E9" w:rsidP="00DE65E9"/>
    <w:p w14:paraId="18D50B6D" w14:textId="77777777" w:rsidR="00DE65E9" w:rsidRPr="00571376" w:rsidRDefault="00DE65E9" w:rsidP="00DE65E9">
      <w:pPr>
        <w:pStyle w:val="affb"/>
      </w:pPr>
      <w:r>
        <w:t>Участник</w:t>
      </w:r>
      <w:r w:rsidRPr="00733E33">
        <w:t xml:space="preserve"> </w:t>
      </w:r>
      <w:r>
        <w:t>аукциона</w:t>
      </w:r>
      <w:r w:rsidRPr="00733E33">
        <w:t xml:space="preserve">: ________________________________ </w:t>
      </w:r>
    </w:p>
    <w:p w14:paraId="40241E41" w14:textId="77777777" w:rsidR="00DE65E9" w:rsidRPr="00571376" w:rsidRDefault="00DE65E9" w:rsidP="00DE65E9">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DE65E9" w:rsidRPr="00733E33" w14:paraId="7AD7906E" w14:textId="77777777" w:rsidTr="00D75435">
        <w:trPr>
          <w:cantSplit/>
          <w:trHeight w:val="240"/>
          <w:tblHeader/>
        </w:trPr>
        <w:tc>
          <w:tcPr>
            <w:tcW w:w="306" w:type="pct"/>
            <w:shd w:val="clear" w:color="auto" w:fill="F2F2F2"/>
            <w:vAlign w:val="center"/>
          </w:tcPr>
          <w:p w14:paraId="44A96C4B" w14:textId="77777777" w:rsidR="00DE65E9" w:rsidRPr="00733E33" w:rsidRDefault="00DE65E9" w:rsidP="00D75435">
            <w:pPr>
              <w:jc w:val="center"/>
              <w:rPr>
                <w:b/>
              </w:rPr>
            </w:pPr>
            <w:r w:rsidRPr="00733E33">
              <w:rPr>
                <w:b/>
              </w:rPr>
              <w:t>№</w:t>
            </w:r>
          </w:p>
        </w:tc>
        <w:tc>
          <w:tcPr>
            <w:tcW w:w="3000" w:type="pct"/>
            <w:shd w:val="clear" w:color="auto" w:fill="F2F2F2"/>
            <w:vAlign w:val="center"/>
          </w:tcPr>
          <w:p w14:paraId="32AC5A6E" w14:textId="77777777" w:rsidR="00DE65E9" w:rsidRPr="00733E33" w:rsidRDefault="00DE65E9" w:rsidP="00D75435">
            <w:pPr>
              <w:jc w:val="center"/>
              <w:rPr>
                <w:b/>
              </w:rPr>
            </w:pPr>
            <w:r w:rsidRPr="00733E33">
              <w:rPr>
                <w:b/>
              </w:rPr>
              <w:t>Наименование</w:t>
            </w:r>
          </w:p>
        </w:tc>
        <w:tc>
          <w:tcPr>
            <w:tcW w:w="1694" w:type="pct"/>
            <w:shd w:val="clear" w:color="auto" w:fill="F2F2F2"/>
            <w:vAlign w:val="center"/>
          </w:tcPr>
          <w:p w14:paraId="1915F7FE" w14:textId="77777777" w:rsidR="00DE65E9" w:rsidRPr="00733E33" w:rsidRDefault="00DE65E9" w:rsidP="00D75435">
            <w:pPr>
              <w:jc w:val="center"/>
              <w:rPr>
                <w:b/>
              </w:rPr>
            </w:pPr>
            <w:r w:rsidRPr="00733E33">
              <w:rPr>
                <w:b/>
              </w:rPr>
              <w:t>Сведения о</w:t>
            </w:r>
            <w:r>
              <w:rPr>
                <w:b/>
              </w:rPr>
              <w:t>б</w:t>
            </w:r>
            <w:r w:rsidRPr="00733E33">
              <w:rPr>
                <w:b/>
              </w:rPr>
              <w:t xml:space="preserve"> </w:t>
            </w:r>
            <w:r>
              <w:rPr>
                <w:b/>
              </w:rPr>
              <w:t>участник</w:t>
            </w:r>
            <w:r w:rsidRPr="00733E33">
              <w:rPr>
                <w:b/>
              </w:rPr>
              <w:t xml:space="preserve">е </w:t>
            </w:r>
            <w:r>
              <w:rPr>
                <w:b/>
              </w:rPr>
              <w:t>аукциона</w:t>
            </w:r>
          </w:p>
        </w:tc>
      </w:tr>
      <w:tr w:rsidR="00DE65E9" w:rsidRPr="00733E33" w14:paraId="4F156850" w14:textId="77777777" w:rsidTr="00D75435">
        <w:trPr>
          <w:cantSplit/>
          <w:trHeight w:val="471"/>
        </w:trPr>
        <w:tc>
          <w:tcPr>
            <w:tcW w:w="306" w:type="pct"/>
            <w:vAlign w:val="center"/>
          </w:tcPr>
          <w:p w14:paraId="3ACCBEE7" w14:textId="77777777" w:rsidR="00DE65E9" w:rsidRPr="00733E33" w:rsidRDefault="00DE65E9" w:rsidP="00D75435">
            <w:pPr>
              <w:pStyle w:val="affb"/>
            </w:pPr>
            <w:r w:rsidRPr="00733E33">
              <w:t>1.</w:t>
            </w:r>
          </w:p>
        </w:tc>
        <w:tc>
          <w:tcPr>
            <w:tcW w:w="3000" w:type="pct"/>
            <w:vAlign w:val="center"/>
          </w:tcPr>
          <w:p w14:paraId="5BC46FF8" w14:textId="77777777" w:rsidR="00DE65E9" w:rsidRPr="00733E33" w:rsidRDefault="00DE65E9" w:rsidP="00D75435">
            <w:r w:rsidRPr="00733E33">
              <w:t xml:space="preserve">Фирменное наименование (полное и сокращенное наименования организации либо Ф.И.О. </w:t>
            </w:r>
            <w:r>
              <w:t>участник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14:paraId="1A0864F2" w14:textId="77777777" w:rsidR="00DE65E9" w:rsidRPr="00733E33" w:rsidRDefault="00DE65E9" w:rsidP="00D75435"/>
        </w:tc>
      </w:tr>
      <w:tr w:rsidR="00DE65E9" w:rsidRPr="00733E33" w14:paraId="3F10EAC6" w14:textId="77777777" w:rsidTr="00D75435">
        <w:trPr>
          <w:cantSplit/>
          <w:trHeight w:val="284"/>
        </w:trPr>
        <w:tc>
          <w:tcPr>
            <w:tcW w:w="306" w:type="pct"/>
            <w:vAlign w:val="center"/>
          </w:tcPr>
          <w:p w14:paraId="034F9B16" w14:textId="77777777" w:rsidR="00DE65E9" w:rsidRPr="00733E33" w:rsidRDefault="00DE65E9" w:rsidP="00D75435">
            <w:r w:rsidRPr="00733E33">
              <w:t>2.</w:t>
            </w:r>
          </w:p>
        </w:tc>
        <w:tc>
          <w:tcPr>
            <w:tcW w:w="3000" w:type="pct"/>
            <w:vAlign w:val="center"/>
          </w:tcPr>
          <w:p w14:paraId="1FFD3C30" w14:textId="77777777" w:rsidR="00DE65E9" w:rsidRPr="00733E33" w:rsidRDefault="00DE65E9" w:rsidP="00D75435">
            <w:r w:rsidRPr="00733E33">
              <w:t>Организационно-правовая форма</w:t>
            </w:r>
          </w:p>
        </w:tc>
        <w:tc>
          <w:tcPr>
            <w:tcW w:w="1694" w:type="pct"/>
            <w:vAlign w:val="center"/>
          </w:tcPr>
          <w:p w14:paraId="50FAC2D3" w14:textId="77777777" w:rsidR="00DE65E9" w:rsidRPr="00733E33" w:rsidRDefault="00DE65E9" w:rsidP="00D75435"/>
        </w:tc>
      </w:tr>
      <w:tr w:rsidR="00DE65E9" w:rsidRPr="00733E33" w14:paraId="22C45290" w14:textId="77777777" w:rsidTr="00D75435">
        <w:trPr>
          <w:cantSplit/>
        </w:trPr>
        <w:tc>
          <w:tcPr>
            <w:tcW w:w="306" w:type="pct"/>
            <w:vAlign w:val="center"/>
          </w:tcPr>
          <w:p w14:paraId="070B8AC5" w14:textId="77777777" w:rsidR="00DE65E9" w:rsidRPr="00733E33" w:rsidRDefault="00DE65E9" w:rsidP="00D75435">
            <w:r w:rsidRPr="00733E33">
              <w:t>3.</w:t>
            </w:r>
          </w:p>
        </w:tc>
        <w:tc>
          <w:tcPr>
            <w:tcW w:w="3000" w:type="pct"/>
            <w:vAlign w:val="center"/>
          </w:tcPr>
          <w:p w14:paraId="60D75D10" w14:textId="77777777" w:rsidR="00DE65E9" w:rsidRPr="00733E33" w:rsidRDefault="00DE65E9" w:rsidP="00D75435">
            <w:r w:rsidRPr="00733E33">
              <w:t>Учредители (перечислить наименования и организационно-правовую форму или Ф.И.О. всех учредителей)</w:t>
            </w:r>
          </w:p>
        </w:tc>
        <w:tc>
          <w:tcPr>
            <w:tcW w:w="1694" w:type="pct"/>
            <w:vAlign w:val="center"/>
          </w:tcPr>
          <w:p w14:paraId="411A232D" w14:textId="77777777" w:rsidR="00DE65E9" w:rsidRPr="00733E33" w:rsidRDefault="00DE65E9" w:rsidP="00D75435"/>
        </w:tc>
      </w:tr>
      <w:tr w:rsidR="00DE65E9" w:rsidRPr="00733E33" w14:paraId="26BB2091" w14:textId="77777777" w:rsidTr="00D75435">
        <w:trPr>
          <w:cantSplit/>
        </w:trPr>
        <w:tc>
          <w:tcPr>
            <w:tcW w:w="306" w:type="pct"/>
            <w:vAlign w:val="center"/>
          </w:tcPr>
          <w:p w14:paraId="60A0104A" w14:textId="77777777" w:rsidR="00DE65E9" w:rsidRPr="00733E33" w:rsidRDefault="00DE65E9" w:rsidP="00D75435">
            <w:r w:rsidRPr="00733E33">
              <w:t>4.</w:t>
            </w:r>
          </w:p>
        </w:tc>
        <w:tc>
          <w:tcPr>
            <w:tcW w:w="3000" w:type="pct"/>
            <w:vAlign w:val="center"/>
          </w:tcPr>
          <w:p w14:paraId="779DC6A3" w14:textId="77777777" w:rsidR="00DE65E9" w:rsidRPr="00733E33" w:rsidRDefault="00DE65E9" w:rsidP="00D75435">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733E33">
              <w:t>а – физического лица</w:t>
            </w:r>
          </w:p>
        </w:tc>
        <w:tc>
          <w:tcPr>
            <w:tcW w:w="1694" w:type="pct"/>
            <w:vAlign w:val="center"/>
          </w:tcPr>
          <w:p w14:paraId="7ADA60A9" w14:textId="77777777" w:rsidR="00DE65E9" w:rsidRPr="00733E33" w:rsidRDefault="00DE65E9" w:rsidP="00D75435"/>
        </w:tc>
      </w:tr>
      <w:tr w:rsidR="00DE65E9" w:rsidRPr="00733E33" w14:paraId="18429E17" w14:textId="77777777" w:rsidTr="00D75435">
        <w:trPr>
          <w:cantSplit/>
          <w:trHeight w:val="284"/>
        </w:trPr>
        <w:tc>
          <w:tcPr>
            <w:tcW w:w="306" w:type="pct"/>
            <w:vAlign w:val="center"/>
          </w:tcPr>
          <w:p w14:paraId="73DD272D" w14:textId="77777777" w:rsidR="00DE65E9" w:rsidRPr="00733E33" w:rsidRDefault="00DE65E9" w:rsidP="00D75435">
            <w:r w:rsidRPr="00733E33">
              <w:t>5.</w:t>
            </w:r>
          </w:p>
        </w:tc>
        <w:tc>
          <w:tcPr>
            <w:tcW w:w="3000" w:type="pct"/>
            <w:vAlign w:val="center"/>
          </w:tcPr>
          <w:p w14:paraId="0634D4A6" w14:textId="77777777" w:rsidR="00DE65E9" w:rsidRPr="00733E33" w:rsidRDefault="00DE65E9" w:rsidP="00D75435">
            <w:r w:rsidRPr="00733E33">
              <w:t>Виды деятельности</w:t>
            </w:r>
          </w:p>
        </w:tc>
        <w:tc>
          <w:tcPr>
            <w:tcW w:w="1694" w:type="pct"/>
            <w:vAlign w:val="center"/>
          </w:tcPr>
          <w:p w14:paraId="33CE9BFA" w14:textId="77777777" w:rsidR="00DE65E9" w:rsidRPr="00733E33" w:rsidRDefault="00DE65E9" w:rsidP="00D75435"/>
        </w:tc>
      </w:tr>
      <w:tr w:rsidR="00DE65E9" w:rsidRPr="00733E33" w14:paraId="5363FBFF" w14:textId="77777777" w:rsidTr="00D75435">
        <w:trPr>
          <w:cantSplit/>
          <w:trHeight w:val="284"/>
        </w:trPr>
        <w:tc>
          <w:tcPr>
            <w:tcW w:w="306" w:type="pct"/>
            <w:vAlign w:val="center"/>
          </w:tcPr>
          <w:p w14:paraId="4EB78AC8" w14:textId="77777777" w:rsidR="00DE65E9" w:rsidRPr="00733E33" w:rsidRDefault="00DE65E9" w:rsidP="00D75435">
            <w:r w:rsidRPr="00733E33">
              <w:t>6.</w:t>
            </w:r>
          </w:p>
        </w:tc>
        <w:tc>
          <w:tcPr>
            <w:tcW w:w="3000" w:type="pct"/>
            <w:vAlign w:val="center"/>
          </w:tcPr>
          <w:p w14:paraId="7253FDDC" w14:textId="77777777" w:rsidR="00DE65E9" w:rsidRPr="00733E33" w:rsidRDefault="00DE65E9" w:rsidP="00D75435">
            <w:r w:rsidRPr="00733E33">
              <w:t>Срок деятельности (с учетом правопреемственности)</w:t>
            </w:r>
          </w:p>
        </w:tc>
        <w:tc>
          <w:tcPr>
            <w:tcW w:w="1694" w:type="pct"/>
            <w:vAlign w:val="center"/>
          </w:tcPr>
          <w:p w14:paraId="1B3ECDA5" w14:textId="77777777" w:rsidR="00DE65E9" w:rsidRPr="00733E33" w:rsidRDefault="00DE65E9" w:rsidP="00D75435"/>
        </w:tc>
      </w:tr>
      <w:tr w:rsidR="00DE65E9" w:rsidRPr="00733E33" w14:paraId="28D41F1F" w14:textId="77777777" w:rsidTr="00D75435">
        <w:trPr>
          <w:cantSplit/>
          <w:trHeight w:val="284"/>
        </w:trPr>
        <w:tc>
          <w:tcPr>
            <w:tcW w:w="306" w:type="pct"/>
            <w:vAlign w:val="center"/>
          </w:tcPr>
          <w:p w14:paraId="3DC7434C" w14:textId="77777777" w:rsidR="00DE65E9" w:rsidRPr="00733E33" w:rsidRDefault="00DE65E9" w:rsidP="00D75435">
            <w:r w:rsidRPr="00733E33">
              <w:t>7.</w:t>
            </w:r>
          </w:p>
        </w:tc>
        <w:tc>
          <w:tcPr>
            <w:tcW w:w="3000" w:type="pct"/>
            <w:vAlign w:val="center"/>
          </w:tcPr>
          <w:p w14:paraId="206D9666" w14:textId="77777777" w:rsidR="00DE65E9" w:rsidRPr="00733E33" w:rsidRDefault="00DE65E9" w:rsidP="00D75435">
            <w:r w:rsidRPr="00733E33">
              <w:t xml:space="preserve">ИНН, дата постановки на учет в налоговом органе, </w:t>
            </w:r>
          </w:p>
          <w:p w14:paraId="272F8E17" w14:textId="77777777" w:rsidR="00DE65E9" w:rsidRPr="00733E33" w:rsidRDefault="00DE65E9" w:rsidP="00D75435">
            <w:r w:rsidRPr="00733E33">
              <w:t>КПП, ОГРН, ОКПО, ОКОПФ, ОКТМО</w:t>
            </w:r>
          </w:p>
        </w:tc>
        <w:tc>
          <w:tcPr>
            <w:tcW w:w="1694" w:type="pct"/>
            <w:vAlign w:val="center"/>
          </w:tcPr>
          <w:p w14:paraId="666AC352" w14:textId="77777777" w:rsidR="00DE65E9" w:rsidRPr="00733E33" w:rsidRDefault="00DE65E9" w:rsidP="00D75435"/>
        </w:tc>
      </w:tr>
      <w:tr w:rsidR="00DE65E9" w:rsidRPr="00733E33" w14:paraId="17D467D8" w14:textId="77777777" w:rsidTr="00D75435">
        <w:trPr>
          <w:cantSplit/>
          <w:trHeight w:val="284"/>
        </w:trPr>
        <w:tc>
          <w:tcPr>
            <w:tcW w:w="306" w:type="pct"/>
            <w:vAlign w:val="center"/>
          </w:tcPr>
          <w:p w14:paraId="6CBAA52D" w14:textId="77777777" w:rsidR="00DE65E9" w:rsidRPr="00733E33" w:rsidRDefault="00DE65E9" w:rsidP="00D75435">
            <w:r w:rsidRPr="00733E33">
              <w:t>8.</w:t>
            </w:r>
          </w:p>
        </w:tc>
        <w:tc>
          <w:tcPr>
            <w:tcW w:w="3000" w:type="pct"/>
            <w:vAlign w:val="center"/>
          </w:tcPr>
          <w:p w14:paraId="4F5FA309" w14:textId="77777777" w:rsidR="00DE65E9" w:rsidRPr="00733E33" w:rsidRDefault="00DE65E9" w:rsidP="00D75435">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t>РФ</w:t>
            </w:r>
            <w:r w:rsidRPr="00733E33">
              <w:t xml:space="preserve"> в соответствии с федеративным устройством </w:t>
            </w:r>
            <w:r>
              <w:t>РФ</w:t>
            </w:r>
            <w:r w:rsidRPr="00733E33">
              <w:t xml:space="preserve">, определенным статьей 65 Конституции </w:t>
            </w:r>
            <w:r>
              <w:t>РФ</w:t>
            </w:r>
            <w:r w:rsidRPr="00733E33">
              <w:t xml:space="preserve">, и соответствующего кодового обозначения субъекта </w:t>
            </w:r>
            <w:r>
              <w:t>РФ</w:t>
            </w:r>
          </w:p>
        </w:tc>
        <w:tc>
          <w:tcPr>
            <w:tcW w:w="1694" w:type="pct"/>
            <w:vAlign w:val="center"/>
          </w:tcPr>
          <w:p w14:paraId="22FE7B7E" w14:textId="77777777" w:rsidR="00DE65E9" w:rsidRPr="00733E33" w:rsidRDefault="00DE65E9" w:rsidP="00D75435"/>
        </w:tc>
      </w:tr>
      <w:tr w:rsidR="00DE65E9" w:rsidRPr="00733E33" w14:paraId="70856338" w14:textId="77777777" w:rsidTr="00D75435">
        <w:trPr>
          <w:cantSplit/>
          <w:trHeight w:val="284"/>
        </w:trPr>
        <w:tc>
          <w:tcPr>
            <w:tcW w:w="306" w:type="pct"/>
            <w:vAlign w:val="center"/>
          </w:tcPr>
          <w:p w14:paraId="4AA07F7E" w14:textId="77777777" w:rsidR="00DE65E9" w:rsidRPr="00733E33" w:rsidRDefault="00DE65E9" w:rsidP="00D75435">
            <w:r w:rsidRPr="00733E33">
              <w:t>9.</w:t>
            </w:r>
          </w:p>
        </w:tc>
        <w:tc>
          <w:tcPr>
            <w:tcW w:w="3000" w:type="pct"/>
            <w:vAlign w:val="center"/>
          </w:tcPr>
          <w:p w14:paraId="0A47DD31" w14:textId="77777777" w:rsidR="00DE65E9" w:rsidRPr="00733E33" w:rsidRDefault="00DE65E9" w:rsidP="00D75435">
            <w:r w:rsidRPr="00733E33">
              <w:t>Почтовый адрес (страна, адрес)</w:t>
            </w:r>
          </w:p>
        </w:tc>
        <w:tc>
          <w:tcPr>
            <w:tcW w:w="1694" w:type="pct"/>
            <w:vAlign w:val="center"/>
          </w:tcPr>
          <w:p w14:paraId="01FD612B" w14:textId="77777777" w:rsidR="00DE65E9" w:rsidRPr="00733E33" w:rsidRDefault="00DE65E9" w:rsidP="00D75435"/>
        </w:tc>
      </w:tr>
      <w:tr w:rsidR="00DE65E9" w:rsidRPr="00733E33" w14:paraId="712F0F13" w14:textId="77777777" w:rsidTr="00D75435">
        <w:trPr>
          <w:cantSplit/>
          <w:trHeight w:val="284"/>
        </w:trPr>
        <w:tc>
          <w:tcPr>
            <w:tcW w:w="306" w:type="pct"/>
            <w:vAlign w:val="center"/>
          </w:tcPr>
          <w:p w14:paraId="483C48D1" w14:textId="77777777" w:rsidR="00DE65E9" w:rsidRPr="00733E33" w:rsidRDefault="00DE65E9" w:rsidP="00D75435">
            <w:r w:rsidRPr="00733E33">
              <w:t>10.</w:t>
            </w:r>
          </w:p>
        </w:tc>
        <w:tc>
          <w:tcPr>
            <w:tcW w:w="3000" w:type="pct"/>
            <w:vAlign w:val="center"/>
          </w:tcPr>
          <w:p w14:paraId="4BC252DE" w14:textId="77777777" w:rsidR="00DE65E9" w:rsidRPr="00733E33" w:rsidRDefault="00DE65E9" w:rsidP="00D75435">
            <w:r w:rsidRPr="00733E33">
              <w:t>Телефоны (с указанием кода города)</w:t>
            </w:r>
          </w:p>
        </w:tc>
        <w:tc>
          <w:tcPr>
            <w:tcW w:w="1694" w:type="pct"/>
            <w:vAlign w:val="center"/>
          </w:tcPr>
          <w:p w14:paraId="78F1D96C" w14:textId="77777777" w:rsidR="00DE65E9" w:rsidRPr="00733E33" w:rsidRDefault="00DE65E9" w:rsidP="00D75435"/>
        </w:tc>
      </w:tr>
      <w:tr w:rsidR="00DE65E9" w:rsidRPr="00733E33" w14:paraId="574A2EA0" w14:textId="77777777" w:rsidTr="00D75435">
        <w:trPr>
          <w:cantSplit/>
          <w:trHeight w:val="284"/>
        </w:trPr>
        <w:tc>
          <w:tcPr>
            <w:tcW w:w="306" w:type="pct"/>
            <w:vAlign w:val="center"/>
          </w:tcPr>
          <w:p w14:paraId="35623C12" w14:textId="77777777" w:rsidR="00DE65E9" w:rsidRPr="00733E33" w:rsidRDefault="00DE65E9" w:rsidP="00D75435">
            <w:r w:rsidRPr="00733E33">
              <w:t>11.</w:t>
            </w:r>
          </w:p>
        </w:tc>
        <w:tc>
          <w:tcPr>
            <w:tcW w:w="3000" w:type="pct"/>
            <w:vAlign w:val="center"/>
          </w:tcPr>
          <w:p w14:paraId="14A7553C" w14:textId="77777777" w:rsidR="00DE65E9" w:rsidRPr="00733E33" w:rsidRDefault="00DE65E9" w:rsidP="00D75435">
            <w:r w:rsidRPr="00733E33">
              <w:t>Факс (с указанием кода города)</w:t>
            </w:r>
          </w:p>
        </w:tc>
        <w:tc>
          <w:tcPr>
            <w:tcW w:w="1694" w:type="pct"/>
            <w:vAlign w:val="center"/>
          </w:tcPr>
          <w:p w14:paraId="727D9857" w14:textId="77777777" w:rsidR="00DE65E9" w:rsidRPr="00733E33" w:rsidRDefault="00DE65E9" w:rsidP="00D75435"/>
        </w:tc>
      </w:tr>
      <w:tr w:rsidR="00DE65E9" w:rsidRPr="00733E33" w14:paraId="3043436F" w14:textId="77777777" w:rsidTr="00D75435">
        <w:trPr>
          <w:cantSplit/>
          <w:trHeight w:val="284"/>
        </w:trPr>
        <w:tc>
          <w:tcPr>
            <w:tcW w:w="306" w:type="pct"/>
            <w:vAlign w:val="center"/>
          </w:tcPr>
          <w:p w14:paraId="53EB950D" w14:textId="77777777" w:rsidR="00DE65E9" w:rsidRPr="00733E33" w:rsidRDefault="00DE65E9" w:rsidP="00D75435">
            <w:r w:rsidRPr="00733E33">
              <w:t>12.</w:t>
            </w:r>
          </w:p>
        </w:tc>
        <w:tc>
          <w:tcPr>
            <w:tcW w:w="3000" w:type="pct"/>
            <w:vAlign w:val="center"/>
          </w:tcPr>
          <w:p w14:paraId="0FC20744" w14:textId="77777777" w:rsidR="00DE65E9" w:rsidRPr="00733E33" w:rsidRDefault="00DE65E9" w:rsidP="00D75435">
            <w:r w:rsidRPr="00733E33">
              <w:t xml:space="preserve">Адрес электронной почты </w:t>
            </w:r>
          </w:p>
        </w:tc>
        <w:tc>
          <w:tcPr>
            <w:tcW w:w="1694" w:type="pct"/>
            <w:vAlign w:val="center"/>
          </w:tcPr>
          <w:p w14:paraId="219D72A1" w14:textId="77777777" w:rsidR="00DE65E9" w:rsidRPr="00733E33" w:rsidRDefault="00DE65E9" w:rsidP="00D75435"/>
        </w:tc>
      </w:tr>
      <w:tr w:rsidR="00DE65E9" w:rsidRPr="00733E33" w14:paraId="5B65B049" w14:textId="77777777" w:rsidTr="00D75435">
        <w:trPr>
          <w:cantSplit/>
          <w:trHeight w:val="284"/>
        </w:trPr>
        <w:tc>
          <w:tcPr>
            <w:tcW w:w="306" w:type="pct"/>
            <w:vAlign w:val="center"/>
          </w:tcPr>
          <w:p w14:paraId="1F7ED4F7" w14:textId="77777777" w:rsidR="00DE65E9" w:rsidRPr="00733E33" w:rsidRDefault="00DE65E9" w:rsidP="00D75435">
            <w:r w:rsidRPr="00733E33">
              <w:t>13.</w:t>
            </w:r>
          </w:p>
        </w:tc>
        <w:tc>
          <w:tcPr>
            <w:tcW w:w="3000" w:type="pct"/>
            <w:vAlign w:val="center"/>
          </w:tcPr>
          <w:p w14:paraId="5FBCC0D3" w14:textId="77777777" w:rsidR="00DE65E9" w:rsidRPr="00733E33" w:rsidRDefault="00DE65E9" w:rsidP="00D75435">
            <w:r w:rsidRPr="00733E33">
              <w:t>Филиалы: перечислить наименования и почтовые адреса</w:t>
            </w:r>
          </w:p>
        </w:tc>
        <w:tc>
          <w:tcPr>
            <w:tcW w:w="1694" w:type="pct"/>
            <w:vAlign w:val="center"/>
          </w:tcPr>
          <w:p w14:paraId="673E4839" w14:textId="77777777" w:rsidR="00DE65E9" w:rsidRPr="00733E33" w:rsidRDefault="00DE65E9" w:rsidP="00D75435"/>
        </w:tc>
      </w:tr>
      <w:tr w:rsidR="00DE65E9" w:rsidRPr="00733E33" w14:paraId="6AF9AC01" w14:textId="77777777" w:rsidTr="00D75435">
        <w:trPr>
          <w:cantSplit/>
          <w:trHeight w:val="284"/>
        </w:trPr>
        <w:tc>
          <w:tcPr>
            <w:tcW w:w="306" w:type="pct"/>
            <w:vAlign w:val="center"/>
          </w:tcPr>
          <w:p w14:paraId="6728CAD7" w14:textId="77777777" w:rsidR="00DE65E9" w:rsidRPr="00733E33" w:rsidRDefault="00DE65E9" w:rsidP="00D75435">
            <w:r w:rsidRPr="00733E33">
              <w:t>14.</w:t>
            </w:r>
          </w:p>
        </w:tc>
        <w:tc>
          <w:tcPr>
            <w:tcW w:w="3000" w:type="pct"/>
            <w:vAlign w:val="center"/>
          </w:tcPr>
          <w:p w14:paraId="22FA90A5" w14:textId="77777777" w:rsidR="00DE65E9" w:rsidRPr="00733E33" w:rsidRDefault="00DE65E9" w:rsidP="00D75435">
            <w:r w:rsidRPr="00733E33">
              <w:t>Размер уставного капитала</w:t>
            </w:r>
          </w:p>
        </w:tc>
        <w:tc>
          <w:tcPr>
            <w:tcW w:w="1694" w:type="pct"/>
            <w:vAlign w:val="center"/>
          </w:tcPr>
          <w:p w14:paraId="018BCB0F" w14:textId="77777777" w:rsidR="00DE65E9" w:rsidRPr="00733E33" w:rsidRDefault="00DE65E9" w:rsidP="00D75435"/>
        </w:tc>
      </w:tr>
      <w:tr w:rsidR="00DE65E9" w:rsidRPr="00733E33" w14:paraId="11E49317" w14:textId="77777777" w:rsidTr="00D75435">
        <w:trPr>
          <w:cantSplit/>
        </w:trPr>
        <w:tc>
          <w:tcPr>
            <w:tcW w:w="306" w:type="pct"/>
            <w:vAlign w:val="center"/>
          </w:tcPr>
          <w:p w14:paraId="07488CFE" w14:textId="77777777" w:rsidR="00DE65E9" w:rsidRPr="00733E33" w:rsidRDefault="00DE65E9" w:rsidP="00D75435">
            <w:r w:rsidRPr="00733E33">
              <w:t>15.</w:t>
            </w:r>
          </w:p>
        </w:tc>
        <w:tc>
          <w:tcPr>
            <w:tcW w:w="3000" w:type="pct"/>
            <w:vAlign w:val="center"/>
          </w:tcPr>
          <w:p w14:paraId="05559736" w14:textId="77777777" w:rsidR="00DE65E9" w:rsidRPr="00733E33" w:rsidRDefault="00DE65E9" w:rsidP="00D75435">
            <w:r w:rsidRPr="00733E33">
              <w:t>Балансовая стоимость активов  (по балансу последнего завершенного периода)</w:t>
            </w:r>
          </w:p>
        </w:tc>
        <w:tc>
          <w:tcPr>
            <w:tcW w:w="1694" w:type="pct"/>
            <w:vAlign w:val="center"/>
          </w:tcPr>
          <w:p w14:paraId="3F96A92A" w14:textId="77777777" w:rsidR="00DE65E9" w:rsidRPr="00733E33" w:rsidRDefault="00DE65E9" w:rsidP="00D75435"/>
        </w:tc>
      </w:tr>
      <w:tr w:rsidR="00DE65E9" w:rsidRPr="00733E33" w14:paraId="727E1062" w14:textId="77777777" w:rsidTr="00D75435">
        <w:trPr>
          <w:cantSplit/>
        </w:trPr>
        <w:tc>
          <w:tcPr>
            <w:tcW w:w="306" w:type="pct"/>
            <w:vAlign w:val="center"/>
          </w:tcPr>
          <w:p w14:paraId="08EBA33D" w14:textId="77777777" w:rsidR="00DE65E9" w:rsidRPr="00733E33" w:rsidRDefault="00DE65E9" w:rsidP="00D75435">
            <w:r w:rsidRPr="00733E33">
              <w:t>16.</w:t>
            </w:r>
          </w:p>
        </w:tc>
        <w:tc>
          <w:tcPr>
            <w:tcW w:w="3000" w:type="pct"/>
            <w:vAlign w:val="center"/>
          </w:tcPr>
          <w:p w14:paraId="52E21262" w14:textId="77777777" w:rsidR="00DE65E9" w:rsidRPr="00733E33" w:rsidRDefault="00DE65E9" w:rsidP="00D75435">
            <w:r w:rsidRPr="00733E33">
              <w:t xml:space="preserve">Банковские реквизиты (наименование и адрес банка, номер расчетного счета </w:t>
            </w:r>
            <w:r>
              <w:t>участник</w:t>
            </w:r>
            <w:r w:rsidRPr="00733E33">
              <w:t>а в банке, телефоны банка, прочие банковские реквизиты)</w:t>
            </w:r>
          </w:p>
        </w:tc>
        <w:tc>
          <w:tcPr>
            <w:tcW w:w="1694" w:type="pct"/>
            <w:vAlign w:val="center"/>
          </w:tcPr>
          <w:p w14:paraId="45E80E6C" w14:textId="77777777" w:rsidR="00DE65E9" w:rsidRPr="00733E33" w:rsidRDefault="00DE65E9" w:rsidP="00D75435"/>
        </w:tc>
      </w:tr>
      <w:tr w:rsidR="00DE65E9" w:rsidRPr="00733E33" w14:paraId="551441D1" w14:textId="77777777" w:rsidTr="00D75435">
        <w:trPr>
          <w:cantSplit/>
        </w:trPr>
        <w:tc>
          <w:tcPr>
            <w:tcW w:w="306" w:type="pct"/>
            <w:vAlign w:val="center"/>
          </w:tcPr>
          <w:p w14:paraId="694786EB" w14:textId="77777777" w:rsidR="00DE65E9" w:rsidRPr="00733E33" w:rsidRDefault="00DE65E9" w:rsidP="00D75435">
            <w:r w:rsidRPr="00733E33">
              <w:t>17.</w:t>
            </w:r>
          </w:p>
        </w:tc>
        <w:tc>
          <w:tcPr>
            <w:tcW w:w="3000" w:type="pct"/>
            <w:vAlign w:val="center"/>
          </w:tcPr>
          <w:p w14:paraId="780FE75E" w14:textId="77777777" w:rsidR="00DE65E9" w:rsidRPr="00733E33" w:rsidRDefault="00DE65E9" w:rsidP="00D75435">
            <w:r w:rsidRPr="00733E33">
              <w:t xml:space="preserve">Ф.И.О. руководителя </w:t>
            </w:r>
            <w:r>
              <w:t>участник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14:paraId="152C06F9" w14:textId="77777777" w:rsidR="00DE65E9" w:rsidRPr="00733E33" w:rsidRDefault="00DE65E9" w:rsidP="00D75435"/>
        </w:tc>
      </w:tr>
      <w:tr w:rsidR="00DE65E9" w:rsidRPr="00733E33" w14:paraId="507A960C" w14:textId="77777777" w:rsidTr="00D75435">
        <w:trPr>
          <w:cantSplit/>
        </w:trPr>
        <w:tc>
          <w:tcPr>
            <w:tcW w:w="306" w:type="pct"/>
            <w:vAlign w:val="center"/>
          </w:tcPr>
          <w:p w14:paraId="052DD415" w14:textId="77777777" w:rsidR="00DE65E9" w:rsidRPr="00733E33" w:rsidRDefault="00DE65E9" w:rsidP="00D75435">
            <w:r w:rsidRPr="00733E33">
              <w:t>18.</w:t>
            </w:r>
          </w:p>
        </w:tc>
        <w:tc>
          <w:tcPr>
            <w:tcW w:w="3000" w:type="pct"/>
            <w:vAlign w:val="center"/>
          </w:tcPr>
          <w:p w14:paraId="4A2DE559" w14:textId="77777777" w:rsidR="00DE65E9" w:rsidRPr="00733E33" w:rsidRDefault="00DE65E9" w:rsidP="00D75435">
            <w:r w:rsidRPr="00733E33">
              <w:t xml:space="preserve">Орган управления </w:t>
            </w:r>
            <w:r>
              <w:t>участник</w:t>
            </w:r>
            <w:r w:rsidRPr="00733E33">
              <w:t>а – юридического лица, уполномоченный на одобрение сделки, право на заключение которой является предметом настояще</w:t>
            </w:r>
            <w:r>
              <w:t xml:space="preserve">й закупки </w:t>
            </w:r>
            <w:r w:rsidRPr="00733E33">
              <w:t>и порядок одобрения соответствующей сделки</w:t>
            </w:r>
          </w:p>
        </w:tc>
        <w:tc>
          <w:tcPr>
            <w:tcW w:w="1694" w:type="pct"/>
            <w:vAlign w:val="center"/>
          </w:tcPr>
          <w:p w14:paraId="5DC45841" w14:textId="77777777" w:rsidR="00DE65E9" w:rsidRPr="00733E33" w:rsidRDefault="00DE65E9" w:rsidP="00D75435"/>
        </w:tc>
      </w:tr>
      <w:tr w:rsidR="00DE65E9" w:rsidRPr="00733E33" w14:paraId="73E520DF" w14:textId="77777777" w:rsidTr="00D75435">
        <w:trPr>
          <w:cantSplit/>
        </w:trPr>
        <w:tc>
          <w:tcPr>
            <w:tcW w:w="306" w:type="pct"/>
            <w:vAlign w:val="center"/>
          </w:tcPr>
          <w:p w14:paraId="09DB1B6F" w14:textId="77777777" w:rsidR="00DE65E9" w:rsidRPr="00733E33" w:rsidRDefault="00DE65E9" w:rsidP="00D75435">
            <w:r w:rsidRPr="00733E33">
              <w:lastRenderedPageBreak/>
              <w:t>19.</w:t>
            </w:r>
          </w:p>
        </w:tc>
        <w:tc>
          <w:tcPr>
            <w:tcW w:w="3000" w:type="pct"/>
            <w:vAlign w:val="center"/>
          </w:tcPr>
          <w:p w14:paraId="35B83955" w14:textId="77777777" w:rsidR="00DE65E9" w:rsidRPr="00733E33" w:rsidRDefault="00DE65E9" w:rsidP="00D75435">
            <w:r w:rsidRPr="00733E33">
              <w:t xml:space="preserve">Ф.И.О. уполномоченного лица </w:t>
            </w:r>
            <w:r>
              <w:t>участник</w:t>
            </w:r>
            <w:r w:rsidRPr="00733E33">
              <w:t xml:space="preserve">а с указанием должности, контактного телефона, электронной почты </w:t>
            </w:r>
          </w:p>
        </w:tc>
        <w:tc>
          <w:tcPr>
            <w:tcW w:w="1694" w:type="pct"/>
            <w:vAlign w:val="center"/>
          </w:tcPr>
          <w:p w14:paraId="777C3AB5" w14:textId="77777777" w:rsidR="00DE65E9" w:rsidRPr="00733E33" w:rsidRDefault="00DE65E9" w:rsidP="00D75435"/>
        </w:tc>
      </w:tr>
      <w:tr w:rsidR="00DE65E9" w:rsidRPr="00733E33" w14:paraId="30FE94AE" w14:textId="77777777" w:rsidTr="00D75435">
        <w:trPr>
          <w:cantSplit/>
        </w:trPr>
        <w:tc>
          <w:tcPr>
            <w:tcW w:w="306" w:type="pct"/>
            <w:vAlign w:val="center"/>
          </w:tcPr>
          <w:p w14:paraId="382AF33D" w14:textId="77777777" w:rsidR="00DE65E9" w:rsidRPr="00733E33" w:rsidRDefault="00DE65E9" w:rsidP="00D75435">
            <w:r w:rsidRPr="00733E33">
              <w:t>20.</w:t>
            </w:r>
          </w:p>
        </w:tc>
        <w:tc>
          <w:tcPr>
            <w:tcW w:w="3000" w:type="pct"/>
            <w:vAlign w:val="center"/>
          </w:tcPr>
          <w:p w14:paraId="62C2381C" w14:textId="77777777" w:rsidR="00DE65E9" w:rsidRPr="00733E33" w:rsidRDefault="00DE65E9" w:rsidP="00D75435">
            <w:r w:rsidRPr="00733E33">
              <w:t>Численность персонала</w:t>
            </w:r>
          </w:p>
        </w:tc>
        <w:tc>
          <w:tcPr>
            <w:tcW w:w="1694" w:type="pct"/>
            <w:vAlign w:val="center"/>
          </w:tcPr>
          <w:p w14:paraId="4FEF78EA" w14:textId="77777777" w:rsidR="00DE65E9" w:rsidRPr="00733E33" w:rsidRDefault="00DE65E9" w:rsidP="00D75435"/>
        </w:tc>
      </w:tr>
      <w:tr w:rsidR="00DE65E9" w:rsidRPr="00733E33" w14:paraId="4FEAAAAE" w14:textId="77777777" w:rsidTr="00D75435">
        <w:trPr>
          <w:cantSplit/>
        </w:trPr>
        <w:tc>
          <w:tcPr>
            <w:tcW w:w="306" w:type="pct"/>
            <w:vAlign w:val="center"/>
          </w:tcPr>
          <w:p w14:paraId="319AB1BA" w14:textId="77777777" w:rsidR="00DE65E9" w:rsidRPr="00733E33" w:rsidRDefault="00DE65E9" w:rsidP="00D75435">
            <w:r w:rsidRPr="00733E33">
              <w:t>21.</w:t>
            </w:r>
          </w:p>
        </w:tc>
        <w:tc>
          <w:tcPr>
            <w:tcW w:w="3000" w:type="pct"/>
            <w:vAlign w:val="center"/>
          </w:tcPr>
          <w:p w14:paraId="16A0F03C" w14:textId="77777777" w:rsidR="00DE65E9" w:rsidRPr="00733E33" w:rsidRDefault="00DE65E9" w:rsidP="00D75435">
            <w:r w:rsidRPr="00733E33">
              <w:t xml:space="preserve">Сведения об отнесении </w:t>
            </w:r>
            <w:r>
              <w:t>участник</w:t>
            </w:r>
            <w:r w:rsidRPr="00733E33">
              <w:t>а к Субъектам МСП</w:t>
            </w:r>
          </w:p>
        </w:tc>
        <w:tc>
          <w:tcPr>
            <w:tcW w:w="1694" w:type="pct"/>
            <w:vAlign w:val="center"/>
          </w:tcPr>
          <w:p w14:paraId="372CE219" w14:textId="77777777" w:rsidR="00DE65E9" w:rsidRPr="00733E33" w:rsidRDefault="00DE65E9" w:rsidP="00D75435"/>
        </w:tc>
      </w:tr>
      <w:tr w:rsidR="00DE65E9" w:rsidRPr="00733E33" w14:paraId="6753AAA6" w14:textId="77777777" w:rsidTr="00D75435">
        <w:trPr>
          <w:cantSplit/>
        </w:trPr>
        <w:tc>
          <w:tcPr>
            <w:tcW w:w="306" w:type="pct"/>
            <w:vAlign w:val="center"/>
          </w:tcPr>
          <w:p w14:paraId="78A2A7A1" w14:textId="77777777" w:rsidR="00DE65E9" w:rsidRPr="00733E33" w:rsidRDefault="00DE65E9" w:rsidP="00D75435">
            <w:r w:rsidRPr="00733E33">
              <w:t>22.</w:t>
            </w:r>
          </w:p>
        </w:tc>
        <w:tc>
          <w:tcPr>
            <w:tcW w:w="3000" w:type="pct"/>
            <w:vAlign w:val="center"/>
          </w:tcPr>
          <w:p w14:paraId="1305C433" w14:textId="77777777" w:rsidR="00DE65E9" w:rsidRPr="00733E33" w:rsidRDefault="00DE65E9" w:rsidP="00D75435">
            <w:r w:rsidRPr="00733E33">
              <w:t xml:space="preserve">Сведения об отнесении </w:t>
            </w:r>
            <w:r>
              <w:t>участник</w:t>
            </w:r>
            <w:r w:rsidRPr="00733E33">
              <w:t>а к организации, применяющей упрощённую систему налогообложения</w:t>
            </w:r>
          </w:p>
        </w:tc>
        <w:tc>
          <w:tcPr>
            <w:tcW w:w="1694" w:type="pct"/>
            <w:vAlign w:val="center"/>
          </w:tcPr>
          <w:p w14:paraId="5F44A3FB" w14:textId="77777777" w:rsidR="00DE65E9" w:rsidRPr="00733E33" w:rsidRDefault="00DE65E9" w:rsidP="00D75435"/>
        </w:tc>
      </w:tr>
    </w:tbl>
    <w:p w14:paraId="0FC693AD" w14:textId="77777777" w:rsidR="00DE65E9" w:rsidRPr="00733E33" w:rsidRDefault="00DE65E9" w:rsidP="00DE65E9">
      <w:pPr>
        <w:rPr>
          <w:color w:val="808080"/>
        </w:rPr>
      </w:pPr>
      <w:bookmarkStart w:id="244" w:name="_Toc98251773"/>
    </w:p>
    <w:p w14:paraId="501C0081" w14:textId="77777777" w:rsidR="00DE65E9" w:rsidRPr="00733E33" w:rsidRDefault="00DE65E9" w:rsidP="00DE65E9">
      <w:pPr>
        <w:rPr>
          <w:color w:val="808080"/>
        </w:rPr>
      </w:pPr>
      <w:r w:rsidRPr="00733E33">
        <w:rPr>
          <w:color w:val="808080"/>
        </w:rPr>
        <w:t>ИНСТРУКЦИИ ПО ЗАПОЛНЕНИЮ</w:t>
      </w:r>
      <w:bookmarkEnd w:id="244"/>
      <w:r w:rsidRPr="00733E33">
        <w:rPr>
          <w:color w:val="808080"/>
        </w:rPr>
        <w:t>:</w:t>
      </w:r>
    </w:p>
    <w:p w14:paraId="5D4C3897" w14:textId="77777777" w:rsidR="00DE65E9" w:rsidRPr="00733E33" w:rsidRDefault="00DE65E9" w:rsidP="00DE65E9">
      <w:pPr>
        <w:jc w:val="both"/>
        <w:rPr>
          <w:color w:val="808080"/>
        </w:rPr>
      </w:pPr>
      <w:r w:rsidRPr="00733E33">
        <w:rPr>
          <w:color w:val="808080"/>
        </w:rPr>
        <w:t xml:space="preserve">1. Данные инструкции не следует воспроизводить в документах, подготовленных </w:t>
      </w:r>
      <w:r>
        <w:rPr>
          <w:color w:val="808080"/>
        </w:rPr>
        <w:t>участник</w:t>
      </w:r>
      <w:r w:rsidRPr="00733E33">
        <w:rPr>
          <w:color w:val="808080"/>
        </w:rPr>
        <w:t>ом.</w:t>
      </w:r>
    </w:p>
    <w:p w14:paraId="5023EFFE" w14:textId="77777777" w:rsidR="00DE65E9" w:rsidRPr="00733E33" w:rsidRDefault="00DE65E9" w:rsidP="00DE65E9">
      <w:pPr>
        <w:jc w:val="both"/>
        <w:rPr>
          <w:color w:val="808080"/>
        </w:rPr>
      </w:pPr>
      <w:r w:rsidRPr="00733E33">
        <w:rPr>
          <w:color w:val="808080"/>
        </w:rPr>
        <w:t xml:space="preserve">2. </w:t>
      </w:r>
      <w:r>
        <w:rPr>
          <w:color w:val="808080"/>
        </w:rPr>
        <w:t>Участник</w:t>
      </w:r>
      <w:r w:rsidRPr="00733E33">
        <w:rPr>
          <w:color w:val="808080"/>
        </w:rPr>
        <w:t xml:space="preserve"> приводит номер и дату </w:t>
      </w:r>
      <w:r>
        <w:rPr>
          <w:color w:val="808080"/>
        </w:rPr>
        <w:t>заявк</w:t>
      </w:r>
      <w:r w:rsidRPr="00733E33">
        <w:rPr>
          <w:color w:val="808080"/>
        </w:rPr>
        <w:t xml:space="preserve">и, приложением к которой является данная анкета </w:t>
      </w:r>
      <w:r>
        <w:rPr>
          <w:color w:val="808080"/>
        </w:rPr>
        <w:t>участник</w:t>
      </w:r>
      <w:r w:rsidRPr="00733E33">
        <w:rPr>
          <w:color w:val="808080"/>
        </w:rPr>
        <w:t xml:space="preserve">а. </w:t>
      </w:r>
    </w:p>
    <w:p w14:paraId="0DBAB5C6" w14:textId="77777777" w:rsidR="00DE65E9" w:rsidRPr="00733E33" w:rsidRDefault="00DE65E9" w:rsidP="00DE65E9">
      <w:pPr>
        <w:jc w:val="both"/>
        <w:rPr>
          <w:color w:val="808080"/>
        </w:rPr>
      </w:pPr>
      <w:r w:rsidRPr="00733E33">
        <w:rPr>
          <w:color w:val="808080"/>
        </w:rPr>
        <w:t xml:space="preserve">3. В графе 19 указывается уполномоченное лицо </w:t>
      </w:r>
      <w:r>
        <w:rPr>
          <w:color w:val="808080"/>
        </w:rPr>
        <w:t>участник</w:t>
      </w:r>
      <w:r w:rsidRPr="00733E33">
        <w:rPr>
          <w:color w:val="808080"/>
        </w:rPr>
        <w:t>а для оперативного уведомления по вопросам организационного характера и взаимодействия с </w:t>
      </w:r>
      <w:r>
        <w:rPr>
          <w:color w:val="808080"/>
        </w:rPr>
        <w:t>Заказчиком</w:t>
      </w:r>
      <w:r w:rsidRPr="00733E33">
        <w:rPr>
          <w:color w:val="808080"/>
        </w:rPr>
        <w:t>.</w:t>
      </w:r>
    </w:p>
    <w:p w14:paraId="4EDC1FE1" w14:textId="77777777" w:rsidR="00DE65E9" w:rsidRPr="00733E33" w:rsidRDefault="00DE65E9" w:rsidP="00DE65E9">
      <w:pPr>
        <w:jc w:val="both"/>
        <w:rPr>
          <w:color w:val="808080"/>
        </w:rPr>
      </w:pPr>
      <w:r w:rsidRPr="00733E33">
        <w:rPr>
          <w:color w:val="808080"/>
        </w:rPr>
        <w:t xml:space="preserve">4. Заполненная </w:t>
      </w:r>
      <w:r>
        <w:rPr>
          <w:color w:val="808080"/>
        </w:rPr>
        <w:t>участник</w:t>
      </w:r>
      <w:r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14:paraId="6DBFE85B" w14:textId="77777777" w:rsidR="00DE65E9" w:rsidRPr="00733E33" w:rsidRDefault="00DE65E9" w:rsidP="00DE65E9"/>
    <w:p w14:paraId="7641E14B" w14:textId="77777777" w:rsidR="00DE65E9" w:rsidRPr="00733E33" w:rsidRDefault="00DE65E9" w:rsidP="00DE65E9"/>
    <w:p w14:paraId="586CEC5C" w14:textId="77777777" w:rsidR="00DE65E9" w:rsidRPr="00733E33" w:rsidRDefault="00DE65E9" w:rsidP="00DE65E9"/>
    <w:p w14:paraId="65B477D6" w14:textId="77777777" w:rsidR="00DE65E9" w:rsidRPr="00733E33" w:rsidRDefault="00DE65E9" w:rsidP="00DE65E9"/>
    <w:p w14:paraId="57663497" w14:textId="77777777" w:rsidR="00DE65E9" w:rsidRPr="00733E33" w:rsidRDefault="00DE65E9" w:rsidP="00DE65E9"/>
    <w:p w14:paraId="06FC7B9F" w14:textId="77777777" w:rsidR="00DE65E9" w:rsidRPr="00733E33" w:rsidRDefault="00DE65E9" w:rsidP="00DE65E9"/>
    <w:p w14:paraId="1F1F326B" w14:textId="77777777" w:rsidR="00DE65E9" w:rsidRPr="00733E33" w:rsidRDefault="00DE65E9" w:rsidP="00DE65E9">
      <w:pPr>
        <w:pStyle w:val="affb"/>
      </w:pPr>
    </w:p>
    <w:p w14:paraId="0ADDFA6E" w14:textId="77777777" w:rsidR="00DE65E9" w:rsidRPr="00733E33" w:rsidRDefault="00DE65E9" w:rsidP="00DE65E9"/>
    <w:p w14:paraId="00DD1359" w14:textId="77777777" w:rsidR="00DE65E9" w:rsidRPr="00733E33" w:rsidRDefault="00DE65E9" w:rsidP="00DE65E9">
      <w:pPr>
        <w:rPr>
          <w:sz w:val="2"/>
          <w:szCs w:val="2"/>
        </w:rPr>
      </w:pPr>
      <w:r w:rsidRPr="00733E33">
        <w:br w:type="page"/>
      </w:r>
    </w:p>
    <w:p w14:paraId="3C3BF873" w14:textId="77777777" w:rsidR="00DE65E9" w:rsidRPr="00733E33" w:rsidRDefault="00DE65E9" w:rsidP="00DE65E9">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5" w:name="_Форма_3_ТЕХНИКО-КОММЕРЧЕСКОЕ"/>
      <w:bookmarkStart w:id="246" w:name="_Toc23149541"/>
      <w:bookmarkStart w:id="247" w:name="_Toc54336128"/>
      <w:bookmarkStart w:id="248" w:name="_Toc63421958"/>
      <w:bookmarkEnd w:id="245"/>
      <w:r w:rsidRPr="00733E33">
        <w:rPr>
          <w:rFonts w:ascii="Times New Roman" w:eastAsia="MS Mincho" w:hAnsi="Times New Roman"/>
          <w:color w:val="548DD4"/>
          <w:kern w:val="32"/>
          <w:szCs w:val="24"/>
          <w:lang w:val="x-none" w:eastAsia="x-none"/>
        </w:rPr>
        <w:lastRenderedPageBreak/>
        <w:t>Форма 3</w:t>
      </w:r>
      <w:r>
        <w:rPr>
          <w:rFonts w:ascii="Times New Roman" w:eastAsia="MS Mincho" w:hAnsi="Times New Roman"/>
          <w:color w:val="548DD4"/>
          <w:kern w:val="32"/>
          <w:szCs w:val="24"/>
          <w:lang w:val="x-none" w:eastAsia="x-none"/>
        </w:rPr>
        <w:t xml:space="preserve"> ТЕХНИ</w:t>
      </w:r>
      <w:r>
        <w:rPr>
          <w:rFonts w:ascii="Times New Roman" w:eastAsia="MS Mincho" w:hAnsi="Times New Roman"/>
          <w:color w:val="548DD4"/>
          <w:kern w:val="32"/>
          <w:szCs w:val="24"/>
          <w:lang w:eastAsia="x-none"/>
        </w:rPr>
        <w:t>ЧЕСКОЕ</w:t>
      </w:r>
      <w:r w:rsidRPr="00733E33">
        <w:rPr>
          <w:rFonts w:ascii="Times New Roman" w:eastAsia="MS Mincho" w:hAnsi="Times New Roman"/>
          <w:color w:val="548DD4"/>
          <w:kern w:val="32"/>
          <w:szCs w:val="24"/>
          <w:lang w:val="x-none" w:eastAsia="x-none"/>
        </w:rPr>
        <w:t xml:space="preserve"> ПРЕДЛОЖЕНИЕ</w:t>
      </w:r>
      <w:bookmarkEnd w:id="246"/>
      <w:bookmarkEnd w:id="247"/>
      <w:bookmarkEnd w:id="248"/>
    </w:p>
    <w:p w14:paraId="63B739AE" w14:textId="77777777" w:rsidR="00DE65E9" w:rsidRPr="00733E33" w:rsidRDefault="00DE65E9" w:rsidP="00DE65E9"/>
    <w:p w14:paraId="072CAEB7" w14:textId="77777777" w:rsidR="00DE65E9" w:rsidRPr="00733E33" w:rsidRDefault="00DE65E9" w:rsidP="00DE65E9">
      <w:r w:rsidRPr="00733E33">
        <w:t xml:space="preserve">Приложение к </w:t>
      </w:r>
      <w:r>
        <w:t>заявк</w:t>
      </w:r>
      <w:r w:rsidRPr="00733E33">
        <w:t xml:space="preserve">е на участие в </w:t>
      </w:r>
      <w:r>
        <w:t>аукционе</w:t>
      </w:r>
      <w:r w:rsidRPr="00733E33">
        <w:t xml:space="preserve"> от «___» __________ 20___ г. </w:t>
      </w:r>
    </w:p>
    <w:p w14:paraId="5837688A" w14:textId="77777777" w:rsidR="00DE65E9" w:rsidRPr="00733E33" w:rsidRDefault="00DE65E9" w:rsidP="00DE65E9">
      <w:r w:rsidRPr="00733E33">
        <w:t>№ ______</w:t>
      </w:r>
    </w:p>
    <w:p w14:paraId="60B2499A" w14:textId="77777777" w:rsidR="00DE65E9" w:rsidRPr="00733E33" w:rsidRDefault="00DE65E9" w:rsidP="00DE65E9">
      <w:r>
        <w:t>Участник</w:t>
      </w:r>
      <w:r w:rsidRPr="00733E33">
        <w:t xml:space="preserve"> </w:t>
      </w:r>
      <w:r>
        <w:t>аукциона</w:t>
      </w:r>
      <w:r w:rsidRPr="00733E33">
        <w:t xml:space="preserve">: ________________________________ </w:t>
      </w:r>
    </w:p>
    <w:p w14:paraId="32BE801F" w14:textId="77777777" w:rsidR="00DE65E9" w:rsidRPr="00733E33" w:rsidRDefault="00DE65E9" w:rsidP="00DE65E9"/>
    <w:p w14:paraId="514603AC" w14:textId="77777777" w:rsidR="00DE65E9" w:rsidRPr="00733E33" w:rsidRDefault="00DE65E9" w:rsidP="00DE65E9"/>
    <w:p w14:paraId="0607B23B" w14:textId="77777777" w:rsidR="00DE65E9" w:rsidRPr="00733E33" w:rsidRDefault="00DE65E9" w:rsidP="00DE65E9">
      <w:pPr>
        <w:pStyle w:val="rvps1"/>
      </w:pPr>
      <w:bookmarkStart w:id="249" w:name="_Техническое_предложение_(Форма"/>
      <w:bookmarkStart w:id="250" w:name="_Toc235439567"/>
      <w:bookmarkStart w:id="251" w:name="_Toc305665991"/>
      <w:bookmarkEnd w:id="249"/>
      <w:r>
        <w:t>ТЕХНИЧЕСКОЕ</w:t>
      </w:r>
      <w:r w:rsidRPr="00733E33">
        <w:t xml:space="preserve"> ПРЕДЛОЖЕНИЕ</w:t>
      </w:r>
      <w:bookmarkEnd w:id="250"/>
      <w:bookmarkEnd w:id="251"/>
    </w:p>
    <w:p w14:paraId="704D459E" w14:textId="77777777" w:rsidR="00DE65E9" w:rsidRPr="00733E33" w:rsidRDefault="00DE65E9" w:rsidP="00DE65E9"/>
    <w:p w14:paraId="5F74A37A" w14:textId="77777777" w:rsidR="00DE65E9" w:rsidRDefault="00DE65E9" w:rsidP="00DE65E9">
      <w:pPr>
        <w:jc w:val="both"/>
        <w:rPr>
          <w:iCs/>
          <w:snapToGrid w:val="0"/>
          <w:sz w:val="22"/>
        </w:rPr>
      </w:pPr>
      <w:r w:rsidRPr="00EA5BFB">
        <w:rPr>
          <w:sz w:val="22"/>
        </w:rPr>
        <w:t xml:space="preserve">Настоящим предлагаем </w:t>
      </w:r>
      <w:r w:rsidRPr="00EA5BFB">
        <w:rPr>
          <w:b/>
          <w:sz w:val="22"/>
        </w:rPr>
        <w:t>поставить товары</w:t>
      </w:r>
      <w:r w:rsidR="00B46F0F">
        <w:rPr>
          <w:b/>
          <w:sz w:val="22"/>
        </w:rPr>
        <w:t xml:space="preserve"> </w:t>
      </w:r>
      <w:r w:rsidRPr="00EA5BFB">
        <w:rPr>
          <w:sz w:val="22"/>
        </w:rPr>
        <w:t xml:space="preserve">в соответствии с требованиями, изложенными в Разделах IV «ТЕХНИЧЕСКОЕ ЗАДАНИЕ» и IV. «ПРОЕКТ ДОГОВОРА» документации о проведении </w:t>
      </w:r>
      <w:r>
        <w:rPr>
          <w:sz w:val="22"/>
        </w:rPr>
        <w:t>аукциона</w:t>
      </w:r>
      <w:r w:rsidRPr="00EA5BFB">
        <w:rPr>
          <w:sz w:val="22"/>
        </w:rPr>
        <w:t xml:space="preserve">, </w:t>
      </w:r>
      <w:r w:rsidRPr="00EA5BFB">
        <w:rPr>
          <w:bCs/>
          <w:sz w:val="22"/>
        </w:rPr>
        <w:t>на следующих условиях</w:t>
      </w:r>
      <w:r w:rsidRPr="00EA5BFB">
        <w:rPr>
          <w:iCs/>
          <w:snapToGrid w:val="0"/>
          <w:sz w:val="22"/>
        </w:rPr>
        <w:t>:</w:t>
      </w:r>
    </w:p>
    <w:p w14:paraId="18B05A83" w14:textId="77777777" w:rsidR="00B46F0F" w:rsidRDefault="00B46F0F" w:rsidP="00B46F0F">
      <w:pPr>
        <w:pStyle w:val="a5"/>
        <w:keepNext/>
        <w:numPr>
          <w:ilvl w:val="0"/>
          <w:numId w:val="36"/>
        </w:numPr>
        <w:jc w:val="both"/>
      </w:pPr>
      <w:r>
        <w:rPr>
          <w:b/>
          <w:u w:val="single"/>
        </w:rPr>
        <w:t xml:space="preserve">Коэффициент снижения по итогам аукциона </w:t>
      </w:r>
      <w:r>
        <w:t xml:space="preserve">будет применятся к розничной цене топлива на день заправки </w:t>
      </w:r>
    </w:p>
    <w:p w14:paraId="408D093D" w14:textId="77777777" w:rsidR="00B46F0F" w:rsidRPr="00B46F0F" w:rsidRDefault="00B46F0F" w:rsidP="00B46F0F">
      <w:pPr>
        <w:pStyle w:val="a5"/>
        <w:autoSpaceDE w:val="0"/>
        <w:autoSpaceDN w:val="0"/>
        <w:adjustRightInd w:val="0"/>
        <w:ind w:left="819"/>
        <w:jc w:val="both"/>
        <w:rPr>
          <w:bCs/>
        </w:rPr>
      </w:pPr>
    </w:p>
    <w:p w14:paraId="7DA84518" w14:textId="7AE20E9A" w:rsidR="00B46F0F" w:rsidRPr="00B46F0F" w:rsidRDefault="00B46F0F" w:rsidP="00B46F0F">
      <w:pPr>
        <w:pStyle w:val="a5"/>
        <w:numPr>
          <w:ilvl w:val="0"/>
          <w:numId w:val="36"/>
        </w:numPr>
        <w:autoSpaceDE w:val="0"/>
        <w:autoSpaceDN w:val="0"/>
        <w:adjustRightInd w:val="0"/>
        <w:jc w:val="both"/>
        <w:rPr>
          <w:bCs/>
        </w:rPr>
      </w:pPr>
      <w:r>
        <w:t xml:space="preserve">Цена каждой единицы товара </w:t>
      </w:r>
      <w:r w:rsidRPr="00B46F0F">
        <w:rPr>
          <w:bCs/>
        </w:rPr>
        <w:t>в случае поставки товаров наливом с доставкой –  определяется как среднее значение трех розничных цен на точках обслуживания, указанных в п. 3.</w:t>
      </w:r>
      <w:r w:rsidR="007A15CF">
        <w:rPr>
          <w:bCs/>
        </w:rPr>
        <w:t>3</w:t>
      </w:r>
      <w:r w:rsidR="007A15CF" w:rsidRPr="00B46F0F">
        <w:rPr>
          <w:bCs/>
        </w:rPr>
        <w:t xml:space="preserve"> </w:t>
      </w:r>
      <w:r w:rsidRPr="00B46F0F">
        <w:rPr>
          <w:bCs/>
        </w:rPr>
        <w:t xml:space="preserve">раздела </w:t>
      </w:r>
      <w:r w:rsidRPr="00B46F0F">
        <w:rPr>
          <w:bCs/>
          <w:lang w:val="en-US"/>
        </w:rPr>
        <w:t>V</w:t>
      </w:r>
      <w:r w:rsidRPr="00B46F0F">
        <w:rPr>
          <w:bCs/>
        </w:rPr>
        <w:t xml:space="preserve"> «Проект договора» (Приложение 2 к настоящей документации), </w:t>
      </w:r>
      <w:r>
        <w:t>на коэффициент снижения участника, с которым заключается договор по итогам проведенной Закупки</w:t>
      </w:r>
    </w:p>
    <w:p w14:paraId="3B6FA50D" w14:textId="77777777" w:rsidR="00B46F0F" w:rsidRPr="00B46F0F" w:rsidRDefault="00B46F0F" w:rsidP="00B46F0F">
      <w:pPr>
        <w:pStyle w:val="a5"/>
        <w:rPr>
          <w:bCs/>
        </w:rPr>
      </w:pPr>
    </w:p>
    <w:p w14:paraId="451BBCF6" w14:textId="77777777" w:rsidR="00B46F0F" w:rsidRPr="00B46F0F" w:rsidRDefault="00B46F0F" w:rsidP="00B46F0F">
      <w:pPr>
        <w:pStyle w:val="a5"/>
        <w:numPr>
          <w:ilvl w:val="0"/>
          <w:numId w:val="36"/>
        </w:numPr>
        <w:autoSpaceDE w:val="0"/>
        <w:autoSpaceDN w:val="0"/>
        <w:adjustRightInd w:val="0"/>
        <w:jc w:val="both"/>
        <w:rPr>
          <w:bCs/>
        </w:rPr>
      </w:pPr>
      <w:r>
        <w:rPr>
          <w:bCs/>
        </w:rPr>
        <w:t xml:space="preserve">Страна происхождения товаров, предлагаемых к поставке </w:t>
      </w:r>
    </w:p>
    <w:p w14:paraId="542D1005" w14:textId="77777777" w:rsidR="00DE65E9" w:rsidRPr="00B46F0F" w:rsidRDefault="00DE65E9" w:rsidP="00B46F0F">
      <w:pPr>
        <w:jc w:val="both"/>
        <w:rPr>
          <w:iCs/>
          <w:snapToGrid w:val="0"/>
          <w:sz w:val="20"/>
        </w:rPr>
      </w:pPr>
    </w:p>
    <w:tbl>
      <w:tblPr>
        <w:tblW w:w="721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34"/>
        <w:gridCol w:w="3118"/>
      </w:tblGrid>
      <w:tr w:rsidR="00B46F0F" w:rsidRPr="00932DD6" w14:paraId="58B78A39" w14:textId="77777777" w:rsidTr="00B46F0F">
        <w:tc>
          <w:tcPr>
            <w:tcW w:w="1664" w:type="dxa"/>
            <w:shd w:val="clear" w:color="auto" w:fill="auto"/>
          </w:tcPr>
          <w:p w14:paraId="5FCC63CF" w14:textId="77777777" w:rsidR="00B46F0F" w:rsidRPr="00932DD6" w:rsidRDefault="00B46F0F" w:rsidP="00D75435">
            <w:pPr>
              <w:jc w:val="center"/>
              <w:rPr>
                <w:rFonts w:cs="Arial"/>
                <w:b/>
                <w:color w:val="000000"/>
                <w:sz w:val="20"/>
                <w:szCs w:val="22"/>
              </w:rPr>
            </w:pPr>
            <w:r w:rsidRPr="00932DD6">
              <w:rPr>
                <w:rFonts w:cs="Arial"/>
                <w:b/>
                <w:color w:val="000000"/>
                <w:sz w:val="20"/>
                <w:szCs w:val="22"/>
              </w:rPr>
              <w:t>Наименование товара/ работы/ услуги</w:t>
            </w:r>
            <w:r w:rsidRPr="00932DD6">
              <w:rPr>
                <w:rFonts w:cs="Arial"/>
                <w:b/>
                <w:i/>
                <w:color w:val="000000"/>
                <w:sz w:val="20"/>
                <w:szCs w:val="22"/>
              </w:rPr>
              <w:t xml:space="preserve"> </w:t>
            </w:r>
          </w:p>
        </w:tc>
        <w:tc>
          <w:tcPr>
            <w:tcW w:w="2434" w:type="dxa"/>
          </w:tcPr>
          <w:p w14:paraId="3F1DEDCA" w14:textId="77777777" w:rsidR="00B46F0F" w:rsidRPr="00932DD6" w:rsidRDefault="00B46F0F" w:rsidP="00D75435">
            <w:pPr>
              <w:jc w:val="center"/>
              <w:rPr>
                <w:rFonts w:cs="Arial"/>
                <w:b/>
                <w:color w:val="000000"/>
                <w:sz w:val="20"/>
                <w:szCs w:val="22"/>
              </w:rPr>
            </w:pPr>
            <w:r w:rsidRPr="00932DD6">
              <w:rPr>
                <w:b/>
                <w:bCs/>
                <w:color w:val="000000"/>
                <w:sz w:val="20"/>
                <w:szCs w:val="22"/>
              </w:rPr>
              <w:t xml:space="preserve">Технические и качественные характеристики </w:t>
            </w:r>
            <w:r w:rsidRPr="00932DD6">
              <w:rPr>
                <w:b/>
                <w:bCs/>
                <w:sz w:val="20"/>
                <w:szCs w:val="22"/>
              </w:rPr>
              <w:t xml:space="preserve">товара/работы/ услуги </w:t>
            </w:r>
          </w:p>
        </w:tc>
        <w:tc>
          <w:tcPr>
            <w:tcW w:w="3118" w:type="dxa"/>
            <w:shd w:val="clear" w:color="auto" w:fill="auto"/>
          </w:tcPr>
          <w:p w14:paraId="7A38464E" w14:textId="77777777" w:rsidR="00B46F0F" w:rsidRPr="00932DD6" w:rsidRDefault="00B46F0F" w:rsidP="00D75435">
            <w:pPr>
              <w:jc w:val="center"/>
              <w:rPr>
                <w:rFonts w:cs="Arial"/>
                <w:b/>
                <w:color w:val="000000"/>
                <w:sz w:val="20"/>
                <w:szCs w:val="22"/>
              </w:rPr>
            </w:pPr>
            <w:r w:rsidRPr="00932DD6">
              <w:rPr>
                <w:rFonts w:cs="Arial"/>
                <w:b/>
                <w:color w:val="000000"/>
                <w:sz w:val="20"/>
                <w:szCs w:val="22"/>
              </w:rPr>
              <w:t>Наименование страны происхождения поставляемых товаров</w:t>
            </w:r>
          </w:p>
          <w:p w14:paraId="5BEE1C10" w14:textId="77777777" w:rsidR="00B46F0F" w:rsidRPr="00932DD6" w:rsidRDefault="00B46F0F" w:rsidP="00D75435">
            <w:pPr>
              <w:jc w:val="center"/>
              <w:rPr>
                <w:rFonts w:cs="Arial"/>
                <w:b/>
                <w:color w:val="000000"/>
                <w:sz w:val="20"/>
                <w:szCs w:val="22"/>
              </w:rPr>
            </w:pPr>
          </w:p>
        </w:tc>
      </w:tr>
      <w:tr w:rsidR="00B46F0F" w:rsidRPr="00932DD6" w14:paraId="5B1AA196" w14:textId="77777777" w:rsidTr="00B46F0F">
        <w:tc>
          <w:tcPr>
            <w:tcW w:w="1664" w:type="dxa"/>
            <w:shd w:val="clear" w:color="auto" w:fill="auto"/>
          </w:tcPr>
          <w:p w14:paraId="143E8294" w14:textId="77777777" w:rsidR="00B46F0F" w:rsidRPr="00932DD6" w:rsidRDefault="00B46F0F" w:rsidP="00D75435">
            <w:pPr>
              <w:jc w:val="center"/>
              <w:rPr>
                <w:rFonts w:cs="Arial"/>
                <w:color w:val="000000"/>
                <w:sz w:val="20"/>
                <w:szCs w:val="22"/>
              </w:rPr>
            </w:pPr>
            <w:r w:rsidRPr="00932DD6">
              <w:rPr>
                <w:rFonts w:cs="Arial"/>
                <w:color w:val="000000"/>
                <w:sz w:val="20"/>
                <w:szCs w:val="22"/>
              </w:rPr>
              <w:t>1</w:t>
            </w:r>
          </w:p>
        </w:tc>
        <w:tc>
          <w:tcPr>
            <w:tcW w:w="2434" w:type="dxa"/>
          </w:tcPr>
          <w:p w14:paraId="3D242163" w14:textId="77777777" w:rsidR="00B46F0F" w:rsidRPr="00932DD6" w:rsidRDefault="00B46F0F" w:rsidP="00D75435">
            <w:pPr>
              <w:jc w:val="center"/>
              <w:rPr>
                <w:rFonts w:cs="Arial"/>
                <w:color w:val="000000"/>
                <w:sz w:val="20"/>
                <w:szCs w:val="22"/>
              </w:rPr>
            </w:pPr>
            <w:r>
              <w:rPr>
                <w:rFonts w:cs="Arial"/>
                <w:color w:val="000000"/>
                <w:sz w:val="20"/>
                <w:szCs w:val="22"/>
              </w:rPr>
              <w:t>2</w:t>
            </w:r>
          </w:p>
        </w:tc>
        <w:tc>
          <w:tcPr>
            <w:tcW w:w="3118" w:type="dxa"/>
            <w:shd w:val="clear" w:color="auto" w:fill="auto"/>
          </w:tcPr>
          <w:p w14:paraId="2E21A098" w14:textId="77777777" w:rsidR="00B46F0F" w:rsidRPr="00932DD6" w:rsidRDefault="00B46F0F" w:rsidP="00D75435">
            <w:pPr>
              <w:jc w:val="center"/>
              <w:rPr>
                <w:rFonts w:cs="Arial"/>
                <w:color w:val="000000"/>
                <w:sz w:val="20"/>
                <w:szCs w:val="22"/>
              </w:rPr>
            </w:pPr>
            <w:r>
              <w:rPr>
                <w:rFonts w:cs="Arial"/>
                <w:color w:val="000000"/>
                <w:sz w:val="20"/>
                <w:szCs w:val="22"/>
              </w:rPr>
              <w:t>5</w:t>
            </w:r>
          </w:p>
        </w:tc>
      </w:tr>
      <w:tr w:rsidR="00B46F0F" w:rsidRPr="00932DD6" w14:paraId="76579DF6" w14:textId="77777777" w:rsidTr="00B46F0F">
        <w:tc>
          <w:tcPr>
            <w:tcW w:w="1664" w:type="dxa"/>
            <w:shd w:val="clear" w:color="auto" w:fill="auto"/>
          </w:tcPr>
          <w:p w14:paraId="27B5E471" w14:textId="77777777" w:rsidR="00B46F0F" w:rsidRPr="00932DD6" w:rsidRDefault="00B46F0F" w:rsidP="00D75435">
            <w:pPr>
              <w:rPr>
                <w:rFonts w:cs="Arial"/>
                <w:color w:val="000000"/>
                <w:sz w:val="20"/>
                <w:szCs w:val="22"/>
              </w:rPr>
            </w:pPr>
          </w:p>
        </w:tc>
        <w:tc>
          <w:tcPr>
            <w:tcW w:w="2434" w:type="dxa"/>
          </w:tcPr>
          <w:p w14:paraId="08097A94" w14:textId="77777777" w:rsidR="00B46F0F" w:rsidRPr="00932DD6" w:rsidRDefault="00B46F0F" w:rsidP="00D75435">
            <w:pPr>
              <w:rPr>
                <w:rFonts w:cs="Arial"/>
                <w:color w:val="000000"/>
                <w:sz w:val="20"/>
                <w:szCs w:val="22"/>
              </w:rPr>
            </w:pPr>
          </w:p>
        </w:tc>
        <w:tc>
          <w:tcPr>
            <w:tcW w:w="3118" w:type="dxa"/>
            <w:shd w:val="clear" w:color="auto" w:fill="auto"/>
          </w:tcPr>
          <w:p w14:paraId="6EB023BB" w14:textId="77777777" w:rsidR="00B46F0F" w:rsidRPr="00932DD6" w:rsidRDefault="00B46F0F" w:rsidP="00D75435">
            <w:pPr>
              <w:rPr>
                <w:rFonts w:cs="Arial"/>
                <w:color w:val="000000"/>
                <w:sz w:val="20"/>
                <w:szCs w:val="22"/>
              </w:rPr>
            </w:pPr>
          </w:p>
        </w:tc>
      </w:tr>
      <w:tr w:rsidR="00B46F0F" w:rsidRPr="00932DD6" w14:paraId="35238DDD" w14:textId="77777777" w:rsidTr="00B46F0F">
        <w:tc>
          <w:tcPr>
            <w:tcW w:w="1664" w:type="dxa"/>
            <w:shd w:val="clear" w:color="auto" w:fill="auto"/>
          </w:tcPr>
          <w:p w14:paraId="1A53EF44" w14:textId="77777777" w:rsidR="00B46F0F" w:rsidRPr="00932DD6" w:rsidRDefault="00B46F0F" w:rsidP="00D75435">
            <w:pPr>
              <w:rPr>
                <w:rFonts w:cs="Arial"/>
                <w:color w:val="000000"/>
                <w:sz w:val="20"/>
                <w:szCs w:val="22"/>
              </w:rPr>
            </w:pPr>
          </w:p>
        </w:tc>
        <w:tc>
          <w:tcPr>
            <w:tcW w:w="2434" w:type="dxa"/>
          </w:tcPr>
          <w:p w14:paraId="210EB1C9" w14:textId="77777777" w:rsidR="00B46F0F" w:rsidRPr="00932DD6" w:rsidRDefault="00B46F0F" w:rsidP="00D75435">
            <w:pPr>
              <w:rPr>
                <w:rFonts w:cs="Arial"/>
                <w:color w:val="000000"/>
                <w:sz w:val="20"/>
                <w:szCs w:val="22"/>
              </w:rPr>
            </w:pPr>
          </w:p>
        </w:tc>
        <w:tc>
          <w:tcPr>
            <w:tcW w:w="3118" w:type="dxa"/>
            <w:shd w:val="clear" w:color="auto" w:fill="auto"/>
          </w:tcPr>
          <w:p w14:paraId="4BC73AB2" w14:textId="77777777" w:rsidR="00B46F0F" w:rsidRPr="00932DD6" w:rsidRDefault="00B46F0F" w:rsidP="00D75435">
            <w:pPr>
              <w:rPr>
                <w:rFonts w:cs="Arial"/>
                <w:color w:val="000000"/>
                <w:sz w:val="20"/>
                <w:szCs w:val="22"/>
              </w:rPr>
            </w:pPr>
          </w:p>
        </w:tc>
      </w:tr>
    </w:tbl>
    <w:p w14:paraId="300630E7" w14:textId="77777777" w:rsidR="00DE65E9" w:rsidRDefault="00DE65E9" w:rsidP="00DE65E9"/>
    <w:p w14:paraId="788ECAAF" w14:textId="77777777" w:rsidR="00DE65E9" w:rsidRPr="00733E33" w:rsidRDefault="00DE65E9" w:rsidP="00DE65E9"/>
    <w:p w14:paraId="19028154" w14:textId="77777777" w:rsidR="00DE65E9" w:rsidRDefault="00DE65E9" w:rsidP="00DE65E9">
      <w:pPr>
        <w:jc w:val="both"/>
      </w:pPr>
    </w:p>
    <w:p w14:paraId="102840C5" w14:textId="77777777" w:rsidR="00DE65E9" w:rsidRDefault="00DE65E9" w:rsidP="00DE65E9"/>
    <w:p w14:paraId="73498374" w14:textId="77777777" w:rsidR="00DE65E9" w:rsidRPr="00EA5BFB" w:rsidRDefault="00DE65E9" w:rsidP="00DE65E9">
      <w:pPr>
        <w:pStyle w:val="affb"/>
        <w:rPr>
          <w:sz w:val="22"/>
        </w:rPr>
      </w:pPr>
    </w:p>
    <w:p w14:paraId="6644FAB1" w14:textId="77777777" w:rsidR="00DE65E9" w:rsidRPr="00EA5BFB" w:rsidRDefault="00DE65E9" w:rsidP="00DE65E9">
      <w:pPr>
        <w:rPr>
          <w:color w:val="808080"/>
          <w:sz w:val="22"/>
        </w:rPr>
      </w:pPr>
      <w:r w:rsidRPr="00EA5BFB">
        <w:rPr>
          <w:color w:val="808080"/>
          <w:sz w:val="22"/>
        </w:rPr>
        <w:t>ИНСТРУКЦИИ ПО ЗАПОЛНЕНИЮ</w:t>
      </w:r>
    </w:p>
    <w:p w14:paraId="7F523462" w14:textId="77777777" w:rsidR="00DE65E9" w:rsidRPr="00EA5BFB" w:rsidRDefault="00DE65E9" w:rsidP="00DE65E9">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14:paraId="0FB09CE0" w14:textId="77777777" w:rsidR="00DE65E9" w:rsidRDefault="00DE65E9" w:rsidP="00DE65E9">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Pr>
          <w:color w:val="808080"/>
          <w:sz w:val="22"/>
        </w:rPr>
        <w:t>Техническое</w:t>
      </w:r>
      <w:r w:rsidRPr="00EA5BFB">
        <w:rPr>
          <w:color w:val="808080"/>
          <w:sz w:val="22"/>
        </w:rPr>
        <w:t xml:space="preserve"> предложение.</w:t>
      </w:r>
    </w:p>
    <w:p w14:paraId="057EE7DD" w14:textId="77777777" w:rsidR="00DE65E9" w:rsidRPr="00672CEA" w:rsidRDefault="00DE65E9" w:rsidP="00DE65E9">
      <w:pPr>
        <w:jc w:val="both"/>
        <w:rPr>
          <w:color w:val="808080"/>
          <w:sz w:val="22"/>
        </w:rPr>
      </w:pPr>
      <w:r>
        <w:rPr>
          <w:color w:val="808080"/>
          <w:sz w:val="22"/>
        </w:rPr>
        <w:t xml:space="preserve">3. Техническое предложение участника </w:t>
      </w:r>
      <w:r w:rsidRPr="00672CEA">
        <w:rPr>
          <w:color w:val="808080"/>
          <w:sz w:val="22"/>
        </w:rPr>
        <w:t>должно включать:</w:t>
      </w:r>
    </w:p>
    <w:p w14:paraId="7091BC62" w14:textId="77777777" w:rsidR="00DE65E9" w:rsidRPr="00672CEA" w:rsidRDefault="00DE65E9" w:rsidP="00DE65E9">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21F4F729" w14:textId="77777777" w:rsidR="00DE65E9" w:rsidRPr="00672CEA" w:rsidRDefault="00DE65E9" w:rsidP="00DE65E9">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4DBAA79A" w14:textId="77777777" w:rsidR="00DE65E9" w:rsidRPr="00EA5BFB" w:rsidRDefault="00DE65E9" w:rsidP="00DE65E9">
      <w:pPr>
        <w:jc w:val="both"/>
        <w:rPr>
          <w:color w:val="808080"/>
          <w:sz w:val="22"/>
        </w:rPr>
      </w:pPr>
    </w:p>
    <w:p w14:paraId="0CBC9245" w14:textId="77777777" w:rsidR="00DE65E9" w:rsidRPr="00EA5BFB" w:rsidRDefault="00DE65E9" w:rsidP="00DE65E9">
      <w:pPr>
        <w:rPr>
          <w:color w:val="808080"/>
          <w:sz w:val="22"/>
        </w:rPr>
      </w:pPr>
      <w:r w:rsidRPr="00EA5BFB">
        <w:rPr>
          <w:sz w:val="22"/>
        </w:rPr>
        <w:br w:type="page"/>
      </w:r>
      <w:bookmarkStart w:id="252" w:name="_Ref313304436"/>
      <w:bookmarkStart w:id="253" w:name="_Toc314507388"/>
      <w:bookmarkStart w:id="254" w:name="_Toc322209429"/>
    </w:p>
    <w:p w14:paraId="394413F2" w14:textId="77777777" w:rsidR="00DE65E9" w:rsidRPr="00733E33" w:rsidRDefault="00DE65E9" w:rsidP="00DE65E9">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5" w:name="_Форма_4_РЕКОМЕНДУЕМАЯ"/>
      <w:bookmarkStart w:id="256" w:name="_Toc23149542"/>
      <w:bookmarkStart w:id="257" w:name="_Toc54336129"/>
      <w:bookmarkStart w:id="258" w:name="_Toc63421959"/>
      <w:bookmarkEnd w:id="255"/>
      <w:r w:rsidRPr="00733E33">
        <w:rPr>
          <w:rFonts w:ascii="Times New Roman" w:eastAsia="MS Mincho" w:hAnsi="Times New Roman"/>
          <w:color w:val="548DD4"/>
          <w:kern w:val="32"/>
          <w:szCs w:val="24"/>
          <w:lang w:val="x-none" w:eastAsia="x-none"/>
        </w:rPr>
        <w:lastRenderedPageBreak/>
        <w:t>Форма 4 РЕКОМЕНДУЕМАЯ ФОРМА ЗАПРОСА РАЗЪЯСНЕНИЙ ДОКУМЕНТАЦИИ О ЗАКУПКЕ</w:t>
      </w:r>
      <w:bookmarkEnd w:id="256"/>
      <w:bookmarkEnd w:id="257"/>
      <w:bookmarkEnd w:id="258"/>
    </w:p>
    <w:p w14:paraId="03BDEB35" w14:textId="77777777" w:rsidR="00DE65E9" w:rsidRPr="00733E33" w:rsidRDefault="00DE65E9" w:rsidP="00DE65E9"/>
    <w:p w14:paraId="27F4FDE3" w14:textId="77777777" w:rsidR="00DE65E9" w:rsidRPr="00733E33" w:rsidRDefault="00DE65E9" w:rsidP="00DE65E9">
      <w:pPr>
        <w:jc w:val="center"/>
      </w:pPr>
      <w:r w:rsidRPr="00733E33">
        <w:t>РЕКОМЕНДУЕМАЯ ФОРМА ЗАПРОСА РАЗЪЯСНЕНИЙ ДОКУМЕНТАЦИИ</w:t>
      </w:r>
      <w:bookmarkEnd w:id="252"/>
      <w:bookmarkEnd w:id="253"/>
    </w:p>
    <w:p w14:paraId="7CBCB8B1" w14:textId="77777777" w:rsidR="00DE65E9" w:rsidRPr="00733E33" w:rsidRDefault="00DE65E9" w:rsidP="00DE65E9">
      <w:pPr>
        <w:jc w:val="center"/>
      </w:pPr>
      <w:r w:rsidRPr="00733E33">
        <w:t>О ЗАКУПКЕ</w:t>
      </w:r>
      <w:bookmarkEnd w:id="254"/>
    </w:p>
    <w:p w14:paraId="6F064639" w14:textId="77777777" w:rsidR="00DE65E9" w:rsidRPr="00733E33" w:rsidRDefault="00DE65E9" w:rsidP="00DE65E9">
      <w:pPr>
        <w:pStyle w:val="a7"/>
        <w:tabs>
          <w:tab w:val="clear" w:pos="4677"/>
          <w:tab w:val="clear" w:pos="9355"/>
        </w:tabs>
      </w:pPr>
    </w:p>
    <w:p w14:paraId="5EC0F683" w14:textId="77777777" w:rsidR="00DE65E9" w:rsidRPr="00733E33" w:rsidRDefault="00DE65E9" w:rsidP="00DE65E9">
      <w:pPr>
        <w:jc w:val="right"/>
      </w:pPr>
    </w:p>
    <w:p w14:paraId="2BBDD888" w14:textId="77777777" w:rsidR="00DE65E9" w:rsidRPr="00733E33" w:rsidRDefault="00DE65E9" w:rsidP="00DE65E9"/>
    <w:p w14:paraId="2D28A430" w14:textId="77777777" w:rsidR="00DE65E9" w:rsidRPr="00733E33" w:rsidRDefault="00DE65E9" w:rsidP="00DE65E9">
      <w:pPr>
        <w:jc w:val="center"/>
      </w:pPr>
      <w:r w:rsidRPr="00733E33">
        <w:t>Уважаемые господа!</w:t>
      </w:r>
    </w:p>
    <w:p w14:paraId="0B2F838E" w14:textId="77777777" w:rsidR="00DE65E9" w:rsidRPr="00733E33" w:rsidRDefault="00DE65E9" w:rsidP="00DE65E9">
      <w:pPr>
        <w:jc w:val="center"/>
      </w:pPr>
      <w:r w:rsidRPr="00733E33">
        <w:t xml:space="preserve">Просим Вас разъяснить следующие положения </w:t>
      </w:r>
      <w:r>
        <w:t>документац</w:t>
      </w:r>
      <w:r w:rsidRPr="00733E33">
        <w:t xml:space="preserve">ии о проведении </w:t>
      </w:r>
      <w:r>
        <w:t>аукциона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14:paraId="38D6A851" w14:textId="77777777" w:rsidR="00DE65E9" w:rsidRPr="00733E33" w:rsidRDefault="00DE65E9" w:rsidP="00DE65E9"/>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E65E9" w:rsidRPr="00733E33" w14:paraId="64C88D07" w14:textId="77777777" w:rsidTr="00D75435">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1E03FB14" w14:textId="77777777" w:rsidR="00DE65E9" w:rsidRPr="008945FE" w:rsidRDefault="00DE65E9" w:rsidP="00D75435">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19C3E4F7" w14:textId="77777777" w:rsidR="00DE65E9" w:rsidRPr="008945FE" w:rsidRDefault="00DE65E9" w:rsidP="00D75435">
            <w:pPr>
              <w:jc w:val="center"/>
              <w:rPr>
                <w:b/>
              </w:rPr>
            </w:pPr>
            <w:r w:rsidRPr="008945FE">
              <w:rPr>
                <w:b/>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0B33A223" w14:textId="77777777" w:rsidR="00DE65E9" w:rsidRPr="008945FE" w:rsidRDefault="00DE65E9" w:rsidP="00D75435">
            <w:pPr>
              <w:jc w:val="center"/>
              <w:rPr>
                <w:b/>
              </w:rPr>
            </w:pPr>
            <w:r w:rsidRPr="008945FE">
              <w:rPr>
                <w:b/>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6DFDA5A" w14:textId="77777777" w:rsidR="00DE65E9" w:rsidRPr="008945FE" w:rsidRDefault="00DE65E9" w:rsidP="00D75435">
            <w:pPr>
              <w:jc w:val="center"/>
              <w:rPr>
                <w:b/>
              </w:rPr>
            </w:pPr>
            <w:r w:rsidRPr="008945FE">
              <w:rPr>
                <w:b/>
              </w:rPr>
              <w:t>Содержание запроса на разъяснение положений документации о закупке</w:t>
            </w:r>
          </w:p>
        </w:tc>
      </w:tr>
      <w:tr w:rsidR="00DE65E9" w:rsidRPr="00733E33" w14:paraId="6BA3101D" w14:textId="77777777" w:rsidTr="00D75435">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7CD739AE" w14:textId="77777777" w:rsidR="00DE65E9" w:rsidRPr="00733E33" w:rsidRDefault="00DE65E9" w:rsidP="00D75435">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7CCB6E1" w14:textId="77777777" w:rsidR="00DE65E9" w:rsidRPr="00733E33" w:rsidRDefault="00DE65E9" w:rsidP="00D75435"/>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3390BA85" w14:textId="77777777" w:rsidR="00DE65E9" w:rsidRPr="00733E33" w:rsidRDefault="00DE65E9" w:rsidP="00D75435"/>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2503F8E" w14:textId="77777777" w:rsidR="00DE65E9" w:rsidRPr="00733E33" w:rsidRDefault="00DE65E9" w:rsidP="00D75435"/>
        </w:tc>
      </w:tr>
      <w:tr w:rsidR="00DE65E9" w:rsidRPr="00733E33" w14:paraId="0E867FBA" w14:textId="77777777" w:rsidTr="00D75435">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69AE0718" w14:textId="77777777" w:rsidR="00DE65E9" w:rsidRPr="00733E33" w:rsidRDefault="00DE65E9" w:rsidP="00D75435">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453068C" w14:textId="77777777" w:rsidR="00DE65E9" w:rsidRPr="00733E33" w:rsidRDefault="00DE65E9" w:rsidP="00D75435"/>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102F191B" w14:textId="77777777" w:rsidR="00DE65E9" w:rsidRPr="00733E33" w:rsidRDefault="00DE65E9" w:rsidP="00D75435"/>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9E2D807" w14:textId="77777777" w:rsidR="00DE65E9" w:rsidRPr="00733E33" w:rsidRDefault="00DE65E9" w:rsidP="00D75435"/>
        </w:tc>
      </w:tr>
    </w:tbl>
    <w:p w14:paraId="58DECDB9" w14:textId="77777777" w:rsidR="00DE65E9" w:rsidRPr="00733E33" w:rsidRDefault="00DE65E9" w:rsidP="00DE65E9"/>
    <w:p w14:paraId="76871329" w14:textId="77777777" w:rsidR="00DE65E9" w:rsidRPr="00733E33" w:rsidRDefault="00DE65E9" w:rsidP="00DE65E9"/>
    <w:p w14:paraId="36F70DBF" w14:textId="77777777" w:rsidR="00DE65E9" w:rsidRPr="00901A57" w:rsidRDefault="00DE65E9" w:rsidP="00DE65E9">
      <w:pPr>
        <w:sectPr w:rsidR="00DE65E9" w:rsidRPr="00901A57" w:rsidSect="00D75435">
          <w:pgSz w:w="11907" w:h="16839" w:code="9"/>
          <w:pgMar w:top="851" w:right="567" w:bottom="567" w:left="1134" w:header="720" w:footer="720" w:gutter="0"/>
          <w:cols w:space="708"/>
          <w:noEndnote/>
          <w:titlePg/>
          <w:docGrid w:linePitch="326"/>
        </w:sectPr>
      </w:pPr>
    </w:p>
    <w:p w14:paraId="3ED729FC" w14:textId="77777777" w:rsidR="00B46F0F" w:rsidRDefault="00B46F0F" w:rsidP="00B46F0F">
      <w:pPr>
        <w:keepNext/>
        <w:spacing w:before="240" w:after="120"/>
        <w:ind w:left="792" w:hanging="360"/>
        <w:outlineLvl w:val="0"/>
        <w:rPr>
          <w:rFonts w:eastAsia="MS Mincho"/>
          <w:b/>
          <w:bCs/>
          <w:color w:val="548DD4"/>
          <w:kern w:val="32"/>
          <w:sz w:val="28"/>
        </w:rPr>
      </w:pPr>
      <w:bookmarkStart w:id="259" w:name="_Форма_5_Справка"/>
      <w:bookmarkStart w:id="260" w:name="_Форма_5_ФОРМА"/>
      <w:bookmarkStart w:id="261" w:name="_Форма_6_Декларация"/>
      <w:bookmarkStart w:id="262" w:name="_Форма_5_Декларация"/>
      <w:bookmarkStart w:id="263" w:name="_Форма_7_План_1"/>
      <w:bookmarkStart w:id="264" w:name="_РАЗДЕЛ_IV._Техническое"/>
      <w:bookmarkStart w:id="265" w:name="_Toc11151070"/>
      <w:bookmarkStart w:id="266" w:name="_Toc1724619"/>
      <w:bookmarkStart w:id="267" w:name="_Toc501560871"/>
      <w:bookmarkStart w:id="268" w:name="_Toc494466068"/>
      <w:bookmarkStart w:id="269" w:name="_Toc438027716"/>
      <w:bookmarkStart w:id="270" w:name="_Toc436159180"/>
      <w:bookmarkStart w:id="271" w:name="_Toc423966837"/>
      <w:bookmarkStart w:id="272" w:name="_Toc420500046"/>
      <w:bookmarkStart w:id="273" w:name="_Toc400016355"/>
      <w:bookmarkStart w:id="274" w:name="_Toc382310559"/>
      <w:bookmarkStart w:id="275" w:name="форма_8"/>
      <w:bookmarkStart w:id="276" w:name="_Toc23149544"/>
      <w:bookmarkEnd w:id="259"/>
      <w:bookmarkEnd w:id="260"/>
      <w:bookmarkEnd w:id="261"/>
      <w:bookmarkEnd w:id="262"/>
      <w:bookmarkEnd w:id="263"/>
      <w:bookmarkEnd w:id="264"/>
      <w:r>
        <w:rPr>
          <w:rFonts w:eastAsia="MS Mincho"/>
          <w:b/>
          <w:bCs/>
          <w:color w:val="548DD4"/>
          <w:kern w:val="32"/>
          <w:sz w:val="28"/>
        </w:rPr>
        <w:lastRenderedPageBreak/>
        <w:t>Форма 5 СПРАВКА ОБ ОПЫТЕ ВЫПОЛНЕНИЯ ДОГОВОРОВ</w:t>
      </w:r>
      <w:bookmarkEnd w:id="265"/>
      <w:bookmarkEnd w:id="266"/>
      <w:bookmarkEnd w:id="267"/>
      <w:bookmarkEnd w:id="268"/>
      <w:bookmarkEnd w:id="269"/>
      <w:bookmarkEnd w:id="270"/>
      <w:bookmarkEnd w:id="271"/>
      <w:bookmarkEnd w:id="272"/>
      <w:bookmarkEnd w:id="273"/>
      <w:bookmarkEnd w:id="274"/>
    </w:p>
    <w:bookmarkEnd w:id="275"/>
    <w:p w14:paraId="5F727AF7" w14:textId="77777777" w:rsidR="00B46F0F" w:rsidRDefault="00B46F0F" w:rsidP="00B46F0F"/>
    <w:p w14:paraId="45E44E71" w14:textId="77777777" w:rsidR="00B46F0F" w:rsidRDefault="00B46F0F" w:rsidP="00B46F0F">
      <w:r>
        <w:t xml:space="preserve">Приложение к Заявке на участие в Открытом аукционе от «___» __________ 20___ г. </w:t>
      </w:r>
    </w:p>
    <w:p w14:paraId="62A2106D" w14:textId="77777777" w:rsidR="00B46F0F" w:rsidRDefault="00B46F0F" w:rsidP="00B46F0F">
      <w:r>
        <w:t>№ ______</w:t>
      </w:r>
    </w:p>
    <w:p w14:paraId="7E5D1B75" w14:textId="77777777" w:rsidR="00B46F0F" w:rsidRDefault="00B46F0F" w:rsidP="00B46F0F">
      <w:pPr>
        <w:rPr>
          <w:i/>
          <w:color w:val="FF0000"/>
        </w:rPr>
      </w:pPr>
    </w:p>
    <w:p w14:paraId="54F34CFE" w14:textId="77777777" w:rsidR="00B46F0F" w:rsidRDefault="00B46F0F" w:rsidP="00B46F0F">
      <w:pPr>
        <w:overflowPunct w:val="0"/>
        <w:autoSpaceDE w:val="0"/>
        <w:autoSpaceDN w:val="0"/>
        <w:adjustRightInd w:val="0"/>
        <w:rPr>
          <w:b/>
          <w:bCs/>
        </w:rPr>
      </w:pPr>
      <w:r>
        <w:rPr>
          <w:bCs/>
        </w:rPr>
        <w:t>Претендент на участие в Открытом аукционе: ________________________________</w:t>
      </w:r>
      <w:r>
        <w:rPr>
          <w:b/>
          <w:bCs/>
        </w:rPr>
        <w:t xml:space="preserve"> </w:t>
      </w:r>
    </w:p>
    <w:p w14:paraId="14DD7EEC" w14:textId="77777777" w:rsidR="00B46F0F" w:rsidRDefault="00B46F0F" w:rsidP="00B46F0F">
      <w:pPr>
        <w:tabs>
          <w:tab w:val="left" w:pos="709"/>
          <w:tab w:val="left" w:pos="1134"/>
        </w:tabs>
        <w:autoSpaceDE w:val="0"/>
        <w:autoSpaceDN w:val="0"/>
        <w:snapToGrid w:val="0"/>
        <w:rPr>
          <w:bCs/>
        </w:rPr>
      </w:pPr>
    </w:p>
    <w:p w14:paraId="105AE4A0" w14:textId="77777777" w:rsidR="00B46F0F" w:rsidRDefault="00B46F0F" w:rsidP="00B46F0F">
      <w:pPr>
        <w:keepNext/>
        <w:keepLines/>
        <w:tabs>
          <w:tab w:val="left" w:pos="709"/>
        </w:tabs>
        <w:jc w:val="center"/>
        <w:outlineLvl w:val="1"/>
        <w:rPr>
          <w:bCs/>
          <w:color w:val="4F81BD"/>
        </w:rPr>
      </w:pPr>
      <w:bookmarkStart w:id="277" w:name="_Toc11151071"/>
      <w:bookmarkStart w:id="278" w:name="_Toc1724620"/>
      <w:bookmarkStart w:id="279" w:name="_Toc501560872"/>
      <w:bookmarkStart w:id="280" w:name="_Toc501560401"/>
      <w:bookmarkStart w:id="281" w:name="_Toc494466069"/>
      <w:bookmarkStart w:id="282" w:name="_Toc493675376"/>
      <w:bookmarkStart w:id="283" w:name="_Toc438027717"/>
      <w:bookmarkStart w:id="284" w:name="_Toc436159181"/>
      <w:bookmarkStart w:id="285" w:name="_Toc423966838"/>
      <w:bookmarkStart w:id="286" w:name="_Toc420500047"/>
      <w:bookmarkStart w:id="287" w:name="_Toc390089442"/>
      <w:bookmarkStart w:id="288" w:name="_Toc382306358"/>
      <w:r>
        <w:rPr>
          <w:bCs/>
          <w:color w:val="4F81BD"/>
        </w:rPr>
        <w:t>СПРАВКА ОБ ОПЫТЕ ВЫПОЛНЕНИЯ ДОГОВОРОВ</w:t>
      </w:r>
      <w:bookmarkEnd w:id="277"/>
      <w:bookmarkEnd w:id="278"/>
      <w:bookmarkEnd w:id="279"/>
      <w:bookmarkEnd w:id="280"/>
      <w:bookmarkEnd w:id="281"/>
      <w:bookmarkEnd w:id="282"/>
      <w:bookmarkEnd w:id="283"/>
      <w:bookmarkEnd w:id="284"/>
      <w:bookmarkEnd w:id="285"/>
      <w:bookmarkEnd w:id="286"/>
      <w:bookmarkEnd w:id="287"/>
      <w:bookmarkEnd w:id="288"/>
    </w:p>
    <w:p w14:paraId="0A018D25" w14:textId="77777777" w:rsidR="00B46F0F" w:rsidRDefault="00B46F0F" w:rsidP="00B46F0F">
      <w:pPr>
        <w:jc w:val="cente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080"/>
        <w:gridCol w:w="1986"/>
        <w:gridCol w:w="1579"/>
        <w:gridCol w:w="1649"/>
        <w:gridCol w:w="2194"/>
      </w:tblGrid>
      <w:tr w:rsidR="00B46F0F" w14:paraId="2329B620" w14:textId="77777777" w:rsidTr="00B46F0F">
        <w:trPr>
          <w:cantSplit/>
          <w:tblHeader/>
        </w:trPr>
        <w:tc>
          <w:tcPr>
            <w:tcW w:w="252" w:type="pct"/>
            <w:tcBorders>
              <w:top w:val="single" w:sz="4" w:space="0" w:color="auto"/>
              <w:left w:val="single" w:sz="4" w:space="0" w:color="auto"/>
              <w:bottom w:val="single" w:sz="4" w:space="0" w:color="auto"/>
              <w:right w:val="single" w:sz="4" w:space="0" w:color="auto"/>
            </w:tcBorders>
            <w:vAlign w:val="center"/>
            <w:hideMark/>
          </w:tcPr>
          <w:p w14:paraId="78906EB3" w14:textId="77777777" w:rsidR="00B46F0F" w:rsidRDefault="00B46F0F">
            <w:pPr>
              <w:keepNext/>
              <w:snapToGrid w:val="0"/>
              <w:spacing w:before="40" w:after="40" w:line="256" w:lineRule="auto"/>
              <w:ind w:left="-57" w:right="-57"/>
              <w:jc w:val="center"/>
              <w:rPr>
                <w:lang w:eastAsia="en-US"/>
              </w:rPr>
            </w:pPr>
            <w:r>
              <w:rPr>
                <w:lang w:eastAsia="en-US"/>
              </w:rPr>
              <w:t>№ п/п</w:t>
            </w:r>
          </w:p>
        </w:tc>
        <w:tc>
          <w:tcPr>
            <w:tcW w:w="1041" w:type="pct"/>
            <w:tcBorders>
              <w:top w:val="single" w:sz="4" w:space="0" w:color="auto"/>
              <w:left w:val="single" w:sz="4" w:space="0" w:color="auto"/>
              <w:bottom w:val="single" w:sz="4" w:space="0" w:color="auto"/>
              <w:right w:val="single" w:sz="4" w:space="0" w:color="auto"/>
            </w:tcBorders>
            <w:vAlign w:val="center"/>
            <w:hideMark/>
          </w:tcPr>
          <w:p w14:paraId="57F3B3F3" w14:textId="77777777" w:rsidR="00B46F0F" w:rsidRDefault="00B46F0F">
            <w:pPr>
              <w:keepNext/>
              <w:snapToGrid w:val="0"/>
              <w:spacing w:before="40" w:after="40" w:line="256" w:lineRule="auto"/>
              <w:ind w:left="-108" w:right="-108"/>
              <w:jc w:val="center"/>
              <w:rPr>
                <w:lang w:eastAsia="en-US"/>
              </w:rPr>
            </w:pPr>
            <w:r>
              <w:rPr>
                <w:lang w:eastAsia="en-US"/>
              </w:rPr>
              <w:t>Сроки выполнения (год и месяц начала выполнения - год и месяц фактического выполнения)</w:t>
            </w:r>
          </w:p>
        </w:tc>
        <w:tc>
          <w:tcPr>
            <w:tcW w:w="994" w:type="pct"/>
            <w:tcBorders>
              <w:top w:val="single" w:sz="4" w:space="0" w:color="auto"/>
              <w:left w:val="single" w:sz="4" w:space="0" w:color="auto"/>
              <w:bottom w:val="single" w:sz="4" w:space="0" w:color="auto"/>
              <w:right w:val="single" w:sz="4" w:space="0" w:color="auto"/>
            </w:tcBorders>
            <w:vAlign w:val="center"/>
            <w:hideMark/>
          </w:tcPr>
          <w:p w14:paraId="3B4B52E9" w14:textId="77777777" w:rsidR="00B46F0F" w:rsidRDefault="00B46F0F">
            <w:pPr>
              <w:keepNext/>
              <w:snapToGrid w:val="0"/>
              <w:spacing w:before="40" w:after="40" w:line="256" w:lineRule="auto"/>
              <w:ind w:left="-57" w:right="-57"/>
              <w:jc w:val="center"/>
              <w:rPr>
                <w:lang w:eastAsia="en-US"/>
              </w:rPr>
            </w:pPr>
            <w:r>
              <w:rPr>
                <w:lang w:eastAsia="en-US"/>
              </w:rPr>
              <w:t>Заказчик (наименование, адрес, контактное лицо с указанием должности, контактные телефоны)</w:t>
            </w:r>
          </w:p>
        </w:tc>
        <w:tc>
          <w:tcPr>
            <w:tcW w:w="790" w:type="pct"/>
            <w:tcBorders>
              <w:top w:val="single" w:sz="4" w:space="0" w:color="auto"/>
              <w:left w:val="single" w:sz="4" w:space="0" w:color="auto"/>
              <w:bottom w:val="single" w:sz="4" w:space="0" w:color="auto"/>
              <w:right w:val="single" w:sz="4" w:space="0" w:color="auto"/>
            </w:tcBorders>
            <w:vAlign w:val="center"/>
            <w:hideMark/>
          </w:tcPr>
          <w:p w14:paraId="53B8821F" w14:textId="77777777" w:rsidR="00B46F0F" w:rsidRDefault="00B46F0F">
            <w:pPr>
              <w:keepNext/>
              <w:snapToGrid w:val="0"/>
              <w:spacing w:before="40" w:after="40" w:line="256" w:lineRule="auto"/>
              <w:ind w:left="-108" w:right="-108"/>
              <w:jc w:val="center"/>
              <w:rPr>
                <w:lang w:eastAsia="en-US"/>
              </w:rPr>
            </w:pPr>
            <w:r>
              <w:rPr>
                <w:lang w:eastAsia="en-US"/>
              </w:rPr>
              <w:t xml:space="preserve">Описание договора (объем и </w:t>
            </w:r>
          </w:p>
          <w:p w14:paraId="6864B20E" w14:textId="77777777" w:rsidR="00B46F0F" w:rsidRDefault="00B46F0F">
            <w:pPr>
              <w:keepNext/>
              <w:snapToGrid w:val="0"/>
              <w:spacing w:before="40" w:after="40" w:line="256" w:lineRule="auto"/>
              <w:ind w:left="-108" w:right="-108"/>
              <w:jc w:val="center"/>
              <w:rPr>
                <w:lang w:eastAsia="en-US"/>
              </w:rPr>
            </w:pPr>
            <w:r>
              <w:rPr>
                <w:lang w:eastAsia="en-US"/>
              </w:rPr>
              <w:t>состав работ)</w:t>
            </w:r>
          </w:p>
        </w:tc>
        <w:tc>
          <w:tcPr>
            <w:tcW w:w="825" w:type="pct"/>
            <w:tcBorders>
              <w:top w:val="single" w:sz="4" w:space="0" w:color="auto"/>
              <w:left w:val="single" w:sz="4" w:space="0" w:color="auto"/>
              <w:bottom w:val="single" w:sz="4" w:space="0" w:color="auto"/>
              <w:right w:val="single" w:sz="4" w:space="0" w:color="auto"/>
            </w:tcBorders>
            <w:vAlign w:val="center"/>
            <w:hideMark/>
          </w:tcPr>
          <w:p w14:paraId="7A0FB845" w14:textId="77777777" w:rsidR="00B46F0F" w:rsidRDefault="00B46F0F">
            <w:pPr>
              <w:keepNext/>
              <w:tabs>
                <w:tab w:val="left" w:pos="1332"/>
              </w:tabs>
              <w:snapToGrid w:val="0"/>
              <w:spacing w:before="40" w:after="40" w:line="256" w:lineRule="auto"/>
              <w:ind w:left="-108" w:right="-108" w:hanging="2"/>
              <w:jc w:val="center"/>
              <w:rPr>
                <w:lang w:eastAsia="en-US"/>
              </w:rPr>
            </w:pPr>
            <w:r>
              <w:rPr>
                <w:lang w:eastAsia="en-US"/>
              </w:rPr>
              <w:t>Сумма договора, рублей</w:t>
            </w:r>
          </w:p>
        </w:tc>
        <w:tc>
          <w:tcPr>
            <w:tcW w:w="1099" w:type="pct"/>
            <w:tcBorders>
              <w:top w:val="single" w:sz="4" w:space="0" w:color="auto"/>
              <w:left w:val="single" w:sz="4" w:space="0" w:color="auto"/>
              <w:bottom w:val="single" w:sz="4" w:space="0" w:color="auto"/>
              <w:right w:val="single" w:sz="4" w:space="0" w:color="auto"/>
            </w:tcBorders>
            <w:hideMark/>
          </w:tcPr>
          <w:p w14:paraId="481D3291" w14:textId="77777777" w:rsidR="00B46F0F" w:rsidRDefault="00B46F0F">
            <w:pPr>
              <w:keepNext/>
              <w:tabs>
                <w:tab w:val="left" w:pos="1332"/>
              </w:tabs>
              <w:snapToGrid w:val="0"/>
              <w:spacing w:before="40" w:after="40" w:line="256" w:lineRule="auto"/>
              <w:ind w:left="-108" w:right="-108" w:hanging="165"/>
              <w:jc w:val="center"/>
              <w:rPr>
                <w:lang w:eastAsia="en-US"/>
              </w:rPr>
            </w:pPr>
            <w:r>
              <w:rPr>
                <w:lang w:eastAsia="en-US"/>
              </w:rPr>
              <w:t>Сведения о рекламациях по перечисленным договорам, процент завершенности выполнения</w:t>
            </w:r>
          </w:p>
        </w:tc>
      </w:tr>
      <w:tr w:rsidR="00B46F0F" w14:paraId="67E4FFAF"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hideMark/>
          </w:tcPr>
          <w:p w14:paraId="123CAE1D" w14:textId="77777777" w:rsidR="00B46F0F" w:rsidRDefault="00B46F0F">
            <w:pPr>
              <w:tabs>
                <w:tab w:val="num" w:pos="792"/>
              </w:tabs>
              <w:spacing w:line="256" w:lineRule="auto"/>
              <w:ind w:left="-288" w:firstLine="108"/>
              <w:jc w:val="center"/>
              <w:rPr>
                <w:lang w:eastAsia="en-US"/>
              </w:rPr>
            </w:pPr>
            <w:r>
              <w:rPr>
                <w:lang w:eastAsia="en-US"/>
              </w:rPr>
              <w:t>1.</w:t>
            </w:r>
          </w:p>
        </w:tc>
        <w:tc>
          <w:tcPr>
            <w:tcW w:w="2824" w:type="pct"/>
            <w:gridSpan w:val="3"/>
            <w:tcBorders>
              <w:top w:val="single" w:sz="4" w:space="0" w:color="auto"/>
              <w:left w:val="single" w:sz="4" w:space="0" w:color="auto"/>
              <w:bottom w:val="single" w:sz="4" w:space="0" w:color="auto"/>
              <w:right w:val="single" w:sz="4" w:space="0" w:color="auto"/>
            </w:tcBorders>
            <w:hideMark/>
          </w:tcPr>
          <w:p w14:paraId="3CF042C3" w14:textId="77777777" w:rsidR="00B46F0F" w:rsidRDefault="00B46F0F">
            <w:pPr>
              <w:snapToGrid w:val="0"/>
              <w:spacing w:line="256" w:lineRule="auto"/>
              <w:ind w:left="57" w:right="57"/>
              <w:rPr>
                <w:lang w:eastAsia="en-US"/>
              </w:rPr>
            </w:pPr>
            <w:r>
              <w:rPr>
                <w:lang w:eastAsia="en-US"/>
              </w:rPr>
              <w:t>Договор 1</w:t>
            </w:r>
          </w:p>
        </w:tc>
        <w:tc>
          <w:tcPr>
            <w:tcW w:w="825" w:type="pct"/>
            <w:tcBorders>
              <w:top w:val="single" w:sz="4" w:space="0" w:color="auto"/>
              <w:left w:val="single" w:sz="4" w:space="0" w:color="auto"/>
              <w:bottom w:val="single" w:sz="4" w:space="0" w:color="auto"/>
              <w:right w:val="single" w:sz="4" w:space="0" w:color="auto"/>
            </w:tcBorders>
          </w:tcPr>
          <w:p w14:paraId="683DFD77"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2D31BB23" w14:textId="77777777" w:rsidR="00B46F0F" w:rsidRDefault="00B46F0F">
            <w:pPr>
              <w:snapToGrid w:val="0"/>
              <w:spacing w:line="256" w:lineRule="auto"/>
              <w:ind w:left="57" w:right="57"/>
              <w:rPr>
                <w:lang w:eastAsia="en-US"/>
              </w:rPr>
            </w:pPr>
          </w:p>
        </w:tc>
      </w:tr>
      <w:tr w:rsidR="00B46F0F" w14:paraId="48A0B121"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tcPr>
          <w:p w14:paraId="5731D1D6" w14:textId="77777777" w:rsidR="00B46F0F" w:rsidRDefault="00B46F0F">
            <w:pPr>
              <w:tabs>
                <w:tab w:val="num" w:pos="792"/>
              </w:tabs>
              <w:spacing w:line="256" w:lineRule="auto"/>
              <w:ind w:left="-288" w:firstLine="108"/>
              <w:jc w:val="center"/>
              <w:rPr>
                <w:lang w:eastAsia="en-US"/>
              </w:rPr>
            </w:pPr>
          </w:p>
        </w:tc>
        <w:tc>
          <w:tcPr>
            <w:tcW w:w="1041" w:type="pct"/>
            <w:tcBorders>
              <w:top w:val="single" w:sz="4" w:space="0" w:color="auto"/>
              <w:left w:val="single" w:sz="4" w:space="0" w:color="auto"/>
              <w:bottom w:val="single" w:sz="4" w:space="0" w:color="auto"/>
              <w:right w:val="single" w:sz="4" w:space="0" w:color="auto"/>
            </w:tcBorders>
          </w:tcPr>
          <w:p w14:paraId="2D4BE2D9" w14:textId="77777777" w:rsidR="00B46F0F" w:rsidRDefault="00B46F0F">
            <w:pPr>
              <w:snapToGrid w:val="0"/>
              <w:spacing w:line="256" w:lineRule="auto"/>
              <w:ind w:left="57" w:right="57"/>
              <w:rPr>
                <w:lang w:eastAsia="en-US"/>
              </w:rPr>
            </w:pPr>
          </w:p>
        </w:tc>
        <w:tc>
          <w:tcPr>
            <w:tcW w:w="994" w:type="pct"/>
            <w:tcBorders>
              <w:top w:val="single" w:sz="4" w:space="0" w:color="auto"/>
              <w:left w:val="single" w:sz="4" w:space="0" w:color="auto"/>
              <w:bottom w:val="single" w:sz="4" w:space="0" w:color="auto"/>
              <w:right w:val="single" w:sz="4" w:space="0" w:color="auto"/>
            </w:tcBorders>
          </w:tcPr>
          <w:p w14:paraId="534A6C15"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tcPr>
          <w:p w14:paraId="692145E1" w14:textId="77777777" w:rsidR="00B46F0F" w:rsidRDefault="00B46F0F">
            <w:pPr>
              <w:snapToGrid w:val="0"/>
              <w:spacing w:line="256" w:lineRule="auto"/>
              <w:ind w:right="57"/>
              <w:rPr>
                <w:lang w:eastAsia="en-US"/>
              </w:rPr>
            </w:pPr>
          </w:p>
        </w:tc>
        <w:tc>
          <w:tcPr>
            <w:tcW w:w="825" w:type="pct"/>
            <w:tcBorders>
              <w:top w:val="single" w:sz="4" w:space="0" w:color="auto"/>
              <w:left w:val="single" w:sz="4" w:space="0" w:color="auto"/>
              <w:bottom w:val="single" w:sz="4" w:space="0" w:color="auto"/>
              <w:right w:val="single" w:sz="4" w:space="0" w:color="auto"/>
            </w:tcBorders>
          </w:tcPr>
          <w:p w14:paraId="3C82CA4A"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009754E6" w14:textId="77777777" w:rsidR="00B46F0F" w:rsidRDefault="00B46F0F">
            <w:pPr>
              <w:snapToGrid w:val="0"/>
              <w:spacing w:line="256" w:lineRule="auto"/>
              <w:ind w:left="57" w:right="57"/>
              <w:rPr>
                <w:lang w:eastAsia="en-US"/>
              </w:rPr>
            </w:pPr>
          </w:p>
        </w:tc>
      </w:tr>
      <w:tr w:rsidR="00B46F0F" w14:paraId="2BF6E7BF"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tcPr>
          <w:p w14:paraId="57B813F5" w14:textId="77777777" w:rsidR="00B46F0F" w:rsidRDefault="00B46F0F">
            <w:pPr>
              <w:tabs>
                <w:tab w:val="num" w:pos="792"/>
              </w:tabs>
              <w:spacing w:line="256" w:lineRule="auto"/>
              <w:ind w:left="-288" w:firstLine="108"/>
              <w:jc w:val="center"/>
              <w:rPr>
                <w:lang w:eastAsia="en-US"/>
              </w:rPr>
            </w:pPr>
          </w:p>
        </w:tc>
        <w:tc>
          <w:tcPr>
            <w:tcW w:w="1041" w:type="pct"/>
            <w:tcBorders>
              <w:top w:val="single" w:sz="4" w:space="0" w:color="auto"/>
              <w:left w:val="single" w:sz="4" w:space="0" w:color="auto"/>
              <w:bottom w:val="single" w:sz="4" w:space="0" w:color="auto"/>
              <w:right w:val="single" w:sz="4" w:space="0" w:color="auto"/>
            </w:tcBorders>
          </w:tcPr>
          <w:p w14:paraId="4BE2828F" w14:textId="77777777" w:rsidR="00B46F0F" w:rsidRDefault="00B46F0F">
            <w:pPr>
              <w:snapToGrid w:val="0"/>
              <w:spacing w:line="256" w:lineRule="auto"/>
              <w:ind w:left="57" w:right="57"/>
              <w:rPr>
                <w:lang w:eastAsia="en-US"/>
              </w:rPr>
            </w:pPr>
          </w:p>
        </w:tc>
        <w:tc>
          <w:tcPr>
            <w:tcW w:w="994" w:type="pct"/>
            <w:tcBorders>
              <w:top w:val="single" w:sz="4" w:space="0" w:color="auto"/>
              <w:left w:val="single" w:sz="4" w:space="0" w:color="auto"/>
              <w:bottom w:val="single" w:sz="4" w:space="0" w:color="auto"/>
              <w:right w:val="single" w:sz="4" w:space="0" w:color="auto"/>
            </w:tcBorders>
          </w:tcPr>
          <w:p w14:paraId="4BB778A6"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hideMark/>
          </w:tcPr>
          <w:p w14:paraId="589C43D5" w14:textId="77777777" w:rsidR="00B46F0F" w:rsidRDefault="00B46F0F">
            <w:pPr>
              <w:snapToGrid w:val="0"/>
              <w:spacing w:line="256" w:lineRule="auto"/>
              <w:ind w:left="57" w:right="57"/>
              <w:rPr>
                <w:lang w:eastAsia="en-US"/>
              </w:rPr>
            </w:pPr>
            <w:r>
              <w:rPr>
                <w:lang w:eastAsia="en-US"/>
              </w:rPr>
              <w:t>…</w:t>
            </w:r>
          </w:p>
        </w:tc>
        <w:tc>
          <w:tcPr>
            <w:tcW w:w="825" w:type="pct"/>
            <w:tcBorders>
              <w:top w:val="single" w:sz="4" w:space="0" w:color="auto"/>
              <w:left w:val="single" w:sz="4" w:space="0" w:color="auto"/>
              <w:bottom w:val="single" w:sz="4" w:space="0" w:color="auto"/>
              <w:right w:val="single" w:sz="4" w:space="0" w:color="auto"/>
            </w:tcBorders>
          </w:tcPr>
          <w:p w14:paraId="7DE31FD0"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0D485BD0" w14:textId="77777777" w:rsidR="00B46F0F" w:rsidRDefault="00B46F0F">
            <w:pPr>
              <w:snapToGrid w:val="0"/>
              <w:spacing w:line="256" w:lineRule="auto"/>
              <w:ind w:left="57" w:right="57"/>
              <w:rPr>
                <w:lang w:eastAsia="en-US"/>
              </w:rPr>
            </w:pPr>
          </w:p>
        </w:tc>
      </w:tr>
      <w:tr w:rsidR="00B46F0F" w14:paraId="7B03B81E"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hideMark/>
          </w:tcPr>
          <w:p w14:paraId="3A25522B" w14:textId="77777777" w:rsidR="00B46F0F" w:rsidRDefault="00B46F0F">
            <w:pPr>
              <w:tabs>
                <w:tab w:val="num" w:pos="792"/>
              </w:tabs>
              <w:spacing w:line="256" w:lineRule="auto"/>
              <w:ind w:left="-288" w:firstLine="108"/>
              <w:jc w:val="center"/>
              <w:rPr>
                <w:lang w:eastAsia="en-US"/>
              </w:rPr>
            </w:pPr>
            <w:r>
              <w:rPr>
                <w:lang w:eastAsia="en-US"/>
              </w:rPr>
              <w:t>2.</w:t>
            </w:r>
          </w:p>
        </w:tc>
        <w:tc>
          <w:tcPr>
            <w:tcW w:w="2824" w:type="pct"/>
            <w:gridSpan w:val="3"/>
            <w:tcBorders>
              <w:top w:val="single" w:sz="4" w:space="0" w:color="auto"/>
              <w:left w:val="single" w:sz="4" w:space="0" w:color="auto"/>
              <w:bottom w:val="single" w:sz="4" w:space="0" w:color="auto"/>
              <w:right w:val="single" w:sz="4" w:space="0" w:color="auto"/>
            </w:tcBorders>
            <w:hideMark/>
          </w:tcPr>
          <w:p w14:paraId="44CE15E9" w14:textId="77777777" w:rsidR="00B46F0F" w:rsidRDefault="00B46F0F">
            <w:pPr>
              <w:snapToGrid w:val="0"/>
              <w:spacing w:line="256" w:lineRule="auto"/>
              <w:ind w:left="57" w:right="57"/>
              <w:rPr>
                <w:b/>
                <w:i/>
                <w:lang w:eastAsia="en-US"/>
              </w:rPr>
            </w:pPr>
            <w:r>
              <w:rPr>
                <w:lang w:eastAsia="en-US"/>
              </w:rPr>
              <w:t>Договор 2</w:t>
            </w:r>
          </w:p>
        </w:tc>
        <w:tc>
          <w:tcPr>
            <w:tcW w:w="825" w:type="pct"/>
            <w:tcBorders>
              <w:top w:val="single" w:sz="4" w:space="0" w:color="auto"/>
              <w:left w:val="single" w:sz="4" w:space="0" w:color="auto"/>
              <w:bottom w:val="single" w:sz="4" w:space="0" w:color="auto"/>
              <w:right w:val="single" w:sz="4" w:space="0" w:color="auto"/>
            </w:tcBorders>
          </w:tcPr>
          <w:p w14:paraId="312B60C4"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682BFFDD" w14:textId="77777777" w:rsidR="00B46F0F" w:rsidRDefault="00B46F0F">
            <w:pPr>
              <w:snapToGrid w:val="0"/>
              <w:spacing w:line="256" w:lineRule="auto"/>
              <w:ind w:left="57" w:right="57"/>
              <w:rPr>
                <w:lang w:eastAsia="en-US"/>
              </w:rPr>
            </w:pPr>
          </w:p>
        </w:tc>
      </w:tr>
      <w:tr w:rsidR="00B46F0F" w14:paraId="7F337340"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tcPr>
          <w:p w14:paraId="58BB5A3F" w14:textId="77777777" w:rsidR="00B46F0F" w:rsidRDefault="00B46F0F">
            <w:pPr>
              <w:tabs>
                <w:tab w:val="num" w:pos="792"/>
              </w:tabs>
              <w:spacing w:line="256" w:lineRule="auto"/>
              <w:ind w:left="-288" w:firstLine="108"/>
              <w:jc w:val="center"/>
              <w:rPr>
                <w:lang w:eastAsia="en-US"/>
              </w:rPr>
            </w:pPr>
          </w:p>
        </w:tc>
        <w:tc>
          <w:tcPr>
            <w:tcW w:w="1041" w:type="pct"/>
            <w:tcBorders>
              <w:top w:val="single" w:sz="4" w:space="0" w:color="auto"/>
              <w:left w:val="single" w:sz="4" w:space="0" w:color="auto"/>
              <w:bottom w:val="single" w:sz="4" w:space="0" w:color="auto"/>
              <w:right w:val="single" w:sz="4" w:space="0" w:color="auto"/>
            </w:tcBorders>
          </w:tcPr>
          <w:p w14:paraId="26820CC3" w14:textId="77777777" w:rsidR="00B46F0F" w:rsidRDefault="00B46F0F">
            <w:pPr>
              <w:snapToGrid w:val="0"/>
              <w:spacing w:line="256" w:lineRule="auto"/>
              <w:ind w:left="57" w:right="57"/>
              <w:rPr>
                <w:lang w:eastAsia="en-US"/>
              </w:rPr>
            </w:pPr>
          </w:p>
        </w:tc>
        <w:tc>
          <w:tcPr>
            <w:tcW w:w="994" w:type="pct"/>
            <w:tcBorders>
              <w:top w:val="single" w:sz="4" w:space="0" w:color="auto"/>
              <w:left w:val="single" w:sz="4" w:space="0" w:color="auto"/>
              <w:bottom w:val="single" w:sz="4" w:space="0" w:color="auto"/>
              <w:right w:val="single" w:sz="4" w:space="0" w:color="auto"/>
            </w:tcBorders>
          </w:tcPr>
          <w:p w14:paraId="66306190"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hideMark/>
          </w:tcPr>
          <w:p w14:paraId="691BD183" w14:textId="77777777" w:rsidR="00B46F0F" w:rsidRDefault="00B46F0F">
            <w:pPr>
              <w:snapToGrid w:val="0"/>
              <w:spacing w:line="256" w:lineRule="auto"/>
              <w:ind w:left="57" w:right="57"/>
              <w:rPr>
                <w:lang w:eastAsia="en-US"/>
              </w:rPr>
            </w:pPr>
            <w:r>
              <w:rPr>
                <w:b/>
                <w:i/>
                <w:lang w:eastAsia="en-US"/>
              </w:rPr>
              <w:t>…</w:t>
            </w:r>
          </w:p>
        </w:tc>
        <w:tc>
          <w:tcPr>
            <w:tcW w:w="825" w:type="pct"/>
            <w:tcBorders>
              <w:top w:val="single" w:sz="4" w:space="0" w:color="auto"/>
              <w:left w:val="single" w:sz="4" w:space="0" w:color="auto"/>
              <w:bottom w:val="single" w:sz="4" w:space="0" w:color="auto"/>
              <w:right w:val="single" w:sz="4" w:space="0" w:color="auto"/>
            </w:tcBorders>
          </w:tcPr>
          <w:p w14:paraId="6B41869F"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4BD68184" w14:textId="77777777" w:rsidR="00B46F0F" w:rsidRDefault="00B46F0F">
            <w:pPr>
              <w:snapToGrid w:val="0"/>
              <w:spacing w:line="256" w:lineRule="auto"/>
              <w:ind w:left="57" w:right="57"/>
              <w:rPr>
                <w:lang w:eastAsia="en-US"/>
              </w:rPr>
            </w:pPr>
          </w:p>
        </w:tc>
      </w:tr>
      <w:tr w:rsidR="00B46F0F" w14:paraId="784F1A36"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tcPr>
          <w:p w14:paraId="73D95755" w14:textId="77777777" w:rsidR="00B46F0F" w:rsidRDefault="00B46F0F">
            <w:pPr>
              <w:tabs>
                <w:tab w:val="num" w:pos="792"/>
              </w:tabs>
              <w:spacing w:line="256" w:lineRule="auto"/>
              <w:ind w:left="-288" w:firstLine="108"/>
              <w:jc w:val="center"/>
              <w:rPr>
                <w:lang w:eastAsia="en-US"/>
              </w:rPr>
            </w:pPr>
          </w:p>
        </w:tc>
        <w:tc>
          <w:tcPr>
            <w:tcW w:w="1041" w:type="pct"/>
            <w:tcBorders>
              <w:top w:val="single" w:sz="4" w:space="0" w:color="auto"/>
              <w:left w:val="single" w:sz="4" w:space="0" w:color="auto"/>
              <w:bottom w:val="single" w:sz="4" w:space="0" w:color="auto"/>
              <w:right w:val="single" w:sz="4" w:space="0" w:color="auto"/>
            </w:tcBorders>
          </w:tcPr>
          <w:p w14:paraId="73F84618" w14:textId="77777777" w:rsidR="00B46F0F" w:rsidRDefault="00B46F0F">
            <w:pPr>
              <w:snapToGrid w:val="0"/>
              <w:spacing w:line="256" w:lineRule="auto"/>
              <w:ind w:left="57" w:right="57"/>
              <w:rPr>
                <w:lang w:eastAsia="en-US"/>
              </w:rPr>
            </w:pPr>
          </w:p>
        </w:tc>
        <w:tc>
          <w:tcPr>
            <w:tcW w:w="994" w:type="pct"/>
            <w:tcBorders>
              <w:top w:val="single" w:sz="4" w:space="0" w:color="auto"/>
              <w:left w:val="single" w:sz="4" w:space="0" w:color="auto"/>
              <w:bottom w:val="single" w:sz="4" w:space="0" w:color="auto"/>
              <w:right w:val="single" w:sz="4" w:space="0" w:color="auto"/>
            </w:tcBorders>
          </w:tcPr>
          <w:p w14:paraId="16A60E6B"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hideMark/>
          </w:tcPr>
          <w:p w14:paraId="7B83D08C" w14:textId="77777777" w:rsidR="00B46F0F" w:rsidRDefault="00B46F0F">
            <w:pPr>
              <w:snapToGrid w:val="0"/>
              <w:spacing w:line="256" w:lineRule="auto"/>
              <w:ind w:left="57" w:right="57"/>
              <w:rPr>
                <w:lang w:eastAsia="en-US"/>
              </w:rPr>
            </w:pPr>
            <w:r>
              <w:rPr>
                <w:b/>
                <w:i/>
                <w:lang w:eastAsia="en-US"/>
              </w:rPr>
              <w:t>…</w:t>
            </w:r>
          </w:p>
        </w:tc>
        <w:tc>
          <w:tcPr>
            <w:tcW w:w="825" w:type="pct"/>
            <w:tcBorders>
              <w:top w:val="single" w:sz="4" w:space="0" w:color="auto"/>
              <w:left w:val="single" w:sz="4" w:space="0" w:color="auto"/>
              <w:bottom w:val="single" w:sz="4" w:space="0" w:color="auto"/>
              <w:right w:val="single" w:sz="4" w:space="0" w:color="auto"/>
            </w:tcBorders>
          </w:tcPr>
          <w:p w14:paraId="0AE4751C"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796D7C86" w14:textId="77777777" w:rsidR="00B46F0F" w:rsidRDefault="00B46F0F">
            <w:pPr>
              <w:snapToGrid w:val="0"/>
              <w:spacing w:line="256" w:lineRule="auto"/>
              <w:ind w:left="57" w:right="57"/>
              <w:rPr>
                <w:lang w:eastAsia="en-US"/>
              </w:rPr>
            </w:pPr>
          </w:p>
        </w:tc>
      </w:tr>
      <w:tr w:rsidR="00B46F0F" w14:paraId="6CB04314"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hideMark/>
          </w:tcPr>
          <w:p w14:paraId="0DAD7B70" w14:textId="77777777" w:rsidR="00B46F0F" w:rsidRDefault="00B46F0F">
            <w:pPr>
              <w:tabs>
                <w:tab w:val="num" w:pos="792"/>
              </w:tabs>
              <w:spacing w:line="256" w:lineRule="auto"/>
              <w:ind w:left="-288" w:firstLine="108"/>
              <w:jc w:val="center"/>
              <w:rPr>
                <w:lang w:eastAsia="en-US"/>
              </w:rPr>
            </w:pPr>
            <w:r>
              <w:rPr>
                <w:lang w:eastAsia="en-US"/>
              </w:rPr>
              <w:t>…</w:t>
            </w:r>
          </w:p>
        </w:tc>
        <w:tc>
          <w:tcPr>
            <w:tcW w:w="1041" w:type="pct"/>
            <w:tcBorders>
              <w:top w:val="single" w:sz="4" w:space="0" w:color="auto"/>
              <w:left w:val="single" w:sz="4" w:space="0" w:color="auto"/>
              <w:bottom w:val="single" w:sz="4" w:space="0" w:color="auto"/>
              <w:right w:val="single" w:sz="4" w:space="0" w:color="auto"/>
            </w:tcBorders>
            <w:hideMark/>
          </w:tcPr>
          <w:p w14:paraId="536527DE" w14:textId="77777777" w:rsidR="00B46F0F" w:rsidRDefault="00B46F0F">
            <w:pPr>
              <w:snapToGrid w:val="0"/>
              <w:spacing w:line="256" w:lineRule="auto"/>
              <w:ind w:left="57" w:right="57"/>
              <w:rPr>
                <w:lang w:eastAsia="en-US"/>
              </w:rPr>
            </w:pPr>
            <w:r>
              <w:rPr>
                <w:lang w:eastAsia="en-US"/>
              </w:rPr>
              <w:t>Договор …</w:t>
            </w:r>
          </w:p>
        </w:tc>
        <w:tc>
          <w:tcPr>
            <w:tcW w:w="994" w:type="pct"/>
            <w:tcBorders>
              <w:top w:val="single" w:sz="4" w:space="0" w:color="auto"/>
              <w:left w:val="single" w:sz="4" w:space="0" w:color="auto"/>
              <w:bottom w:val="single" w:sz="4" w:space="0" w:color="auto"/>
              <w:right w:val="single" w:sz="4" w:space="0" w:color="auto"/>
            </w:tcBorders>
          </w:tcPr>
          <w:p w14:paraId="6AB7419E"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tcPr>
          <w:p w14:paraId="135D3FAA" w14:textId="77777777" w:rsidR="00B46F0F" w:rsidRDefault="00B46F0F">
            <w:pPr>
              <w:snapToGrid w:val="0"/>
              <w:spacing w:line="256" w:lineRule="auto"/>
              <w:ind w:left="57" w:right="57"/>
              <w:rPr>
                <w:lang w:eastAsia="en-US"/>
              </w:rPr>
            </w:pPr>
          </w:p>
        </w:tc>
        <w:tc>
          <w:tcPr>
            <w:tcW w:w="825" w:type="pct"/>
            <w:tcBorders>
              <w:top w:val="single" w:sz="4" w:space="0" w:color="auto"/>
              <w:left w:val="single" w:sz="4" w:space="0" w:color="auto"/>
              <w:bottom w:val="single" w:sz="4" w:space="0" w:color="auto"/>
              <w:right w:val="single" w:sz="4" w:space="0" w:color="auto"/>
            </w:tcBorders>
          </w:tcPr>
          <w:p w14:paraId="7B601A7F"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30E56DC1" w14:textId="77777777" w:rsidR="00B46F0F" w:rsidRDefault="00B46F0F">
            <w:pPr>
              <w:snapToGrid w:val="0"/>
              <w:spacing w:line="256" w:lineRule="auto"/>
              <w:ind w:left="57" w:right="57"/>
              <w:rPr>
                <w:lang w:eastAsia="en-US"/>
              </w:rPr>
            </w:pPr>
          </w:p>
        </w:tc>
      </w:tr>
      <w:tr w:rsidR="00B46F0F" w14:paraId="3DBA81D7" w14:textId="77777777" w:rsidTr="00B46F0F">
        <w:trPr>
          <w:cantSplit/>
          <w:trHeight w:val="227"/>
        </w:trPr>
        <w:tc>
          <w:tcPr>
            <w:tcW w:w="252" w:type="pct"/>
            <w:tcBorders>
              <w:top w:val="single" w:sz="4" w:space="0" w:color="auto"/>
              <w:left w:val="single" w:sz="4" w:space="0" w:color="auto"/>
              <w:bottom w:val="single" w:sz="4" w:space="0" w:color="auto"/>
              <w:right w:val="single" w:sz="4" w:space="0" w:color="auto"/>
            </w:tcBorders>
          </w:tcPr>
          <w:p w14:paraId="410A386C" w14:textId="77777777" w:rsidR="00B46F0F" w:rsidRDefault="00B46F0F">
            <w:pPr>
              <w:tabs>
                <w:tab w:val="num" w:pos="792"/>
              </w:tabs>
              <w:spacing w:line="256" w:lineRule="auto"/>
              <w:ind w:left="-288" w:firstLine="108"/>
              <w:jc w:val="center"/>
              <w:rPr>
                <w:lang w:eastAsia="en-US"/>
              </w:rPr>
            </w:pPr>
          </w:p>
        </w:tc>
        <w:tc>
          <w:tcPr>
            <w:tcW w:w="1041" w:type="pct"/>
            <w:tcBorders>
              <w:top w:val="single" w:sz="4" w:space="0" w:color="auto"/>
              <w:left w:val="single" w:sz="4" w:space="0" w:color="auto"/>
              <w:bottom w:val="single" w:sz="4" w:space="0" w:color="auto"/>
              <w:right w:val="single" w:sz="4" w:space="0" w:color="auto"/>
            </w:tcBorders>
          </w:tcPr>
          <w:p w14:paraId="40235F47" w14:textId="77777777" w:rsidR="00B46F0F" w:rsidRDefault="00B46F0F">
            <w:pPr>
              <w:snapToGrid w:val="0"/>
              <w:spacing w:line="256" w:lineRule="auto"/>
              <w:ind w:left="57" w:right="57"/>
              <w:rPr>
                <w:lang w:eastAsia="en-US"/>
              </w:rPr>
            </w:pPr>
          </w:p>
        </w:tc>
        <w:tc>
          <w:tcPr>
            <w:tcW w:w="994" w:type="pct"/>
            <w:tcBorders>
              <w:top w:val="single" w:sz="4" w:space="0" w:color="auto"/>
              <w:left w:val="single" w:sz="4" w:space="0" w:color="auto"/>
              <w:bottom w:val="single" w:sz="4" w:space="0" w:color="auto"/>
              <w:right w:val="single" w:sz="4" w:space="0" w:color="auto"/>
            </w:tcBorders>
          </w:tcPr>
          <w:p w14:paraId="280AEAAE" w14:textId="77777777" w:rsidR="00B46F0F" w:rsidRDefault="00B46F0F">
            <w:pPr>
              <w:snapToGrid w:val="0"/>
              <w:spacing w:line="256" w:lineRule="auto"/>
              <w:ind w:left="57" w:right="57"/>
              <w:rPr>
                <w:lang w:eastAsia="en-US"/>
              </w:rPr>
            </w:pPr>
          </w:p>
        </w:tc>
        <w:tc>
          <w:tcPr>
            <w:tcW w:w="790" w:type="pct"/>
            <w:tcBorders>
              <w:top w:val="single" w:sz="4" w:space="0" w:color="auto"/>
              <w:left w:val="single" w:sz="4" w:space="0" w:color="auto"/>
              <w:bottom w:val="single" w:sz="4" w:space="0" w:color="auto"/>
              <w:right w:val="single" w:sz="4" w:space="0" w:color="auto"/>
            </w:tcBorders>
            <w:hideMark/>
          </w:tcPr>
          <w:p w14:paraId="45D9DE6A" w14:textId="77777777" w:rsidR="00B46F0F" w:rsidRDefault="00B46F0F">
            <w:pPr>
              <w:snapToGrid w:val="0"/>
              <w:spacing w:line="256" w:lineRule="auto"/>
              <w:ind w:left="57" w:right="57"/>
              <w:rPr>
                <w:lang w:eastAsia="en-US"/>
              </w:rPr>
            </w:pPr>
            <w:r>
              <w:rPr>
                <w:b/>
                <w:i/>
                <w:lang w:eastAsia="en-US"/>
              </w:rPr>
              <w:t>….</w:t>
            </w:r>
          </w:p>
        </w:tc>
        <w:tc>
          <w:tcPr>
            <w:tcW w:w="825" w:type="pct"/>
            <w:tcBorders>
              <w:top w:val="single" w:sz="4" w:space="0" w:color="auto"/>
              <w:left w:val="single" w:sz="4" w:space="0" w:color="auto"/>
              <w:bottom w:val="single" w:sz="4" w:space="0" w:color="auto"/>
              <w:right w:val="single" w:sz="4" w:space="0" w:color="auto"/>
            </w:tcBorders>
          </w:tcPr>
          <w:p w14:paraId="5236741B" w14:textId="77777777" w:rsidR="00B46F0F" w:rsidRDefault="00B46F0F">
            <w:pPr>
              <w:snapToGrid w:val="0"/>
              <w:spacing w:line="256" w:lineRule="auto"/>
              <w:ind w:left="57" w:right="57"/>
              <w:rPr>
                <w:lang w:eastAsia="en-US"/>
              </w:rPr>
            </w:pPr>
          </w:p>
        </w:tc>
        <w:tc>
          <w:tcPr>
            <w:tcW w:w="1099" w:type="pct"/>
            <w:tcBorders>
              <w:top w:val="single" w:sz="4" w:space="0" w:color="auto"/>
              <w:left w:val="single" w:sz="4" w:space="0" w:color="auto"/>
              <w:bottom w:val="single" w:sz="4" w:space="0" w:color="auto"/>
              <w:right w:val="single" w:sz="4" w:space="0" w:color="auto"/>
            </w:tcBorders>
          </w:tcPr>
          <w:p w14:paraId="0E11035B" w14:textId="77777777" w:rsidR="00B46F0F" w:rsidRDefault="00B46F0F">
            <w:pPr>
              <w:snapToGrid w:val="0"/>
              <w:spacing w:line="256" w:lineRule="auto"/>
              <w:ind w:left="57" w:right="57"/>
              <w:rPr>
                <w:lang w:eastAsia="en-US"/>
              </w:rPr>
            </w:pPr>
          </w:p>
        </w:tc>
      </w:tr>
      <w:tr w:rsidR="00B46F0F" w14:paraId="597DD78B" w14:textId="77777777" w:rsidTr="00B46F0F">
        <w:trPr>
          <w:cantSplit/>
          <w:trHeight w:val="227"/>
        </w:trPr>
        <w:tc>
          <w:tcPr>
            <w:tcW w:w="3076" w:type="pct"/>
            <w:gridSpan w:val="4"/>
            <w:tcBorders>
              <w:top w:val="single" w:sz="4" w:space="0" w:color="auto"/>
              <w:left w:val="single" w:sz="4" w:space="0" w:color="auto"/>
              <w:bottom w:val="single" w:sz="4" w:space="0" w:color="auto"/>
              <w:right w:val="single" w:sz="4" w:space="0" w:color="auto"/>
            </w:tcBorders>
            <w:hideMark/>
          </w:tcPr>
          <w:p w14:paraId="3713EF65" w14:textId="77777777" w:rsidR="00B46F0F" w:rsidRDefault="00B46F0F">
            <w:pPr>
              <w:snapToGrid w:val="0"/>
              <w:spacing w:line="256" w:lineRule="auto"/>
              <w:ind w:right="57"/>
              <w:rPr>
                <w:lang w:eastAsia="en-US"/>
              </w:rPr>
            </w:pPr>
            <w:r>
              <w:rPr>
                <w:lang w:eastAsia="en-US"/>
              </w:rPr>
              <w:t xml:space="preserve">ИТОГО </w:t>
            </w:r>
          </w:p>
        </w:tc>
        <w:tc>
          <w:tcPr>
            <w:tcW w:w="825" w:type="pct"/>
            <w:tcBorders>
              <w:top w:val="single" w:sz="4" w:space="0" w:color="auto"/>
              <w:left w:val="single" w:sz="4" w:space="0" w:color="auto"/>
              <w:bottom w:val="single" w:sz="4" w:space="0" w:color="auto"/>
              <w:right w:val="single" w:sz="4" w:space="0" w:color="auto"/>
            </w:tcBorders>
            <w:hideMark/>
          </w:tcPr>
          <w:p w14:paraId="12D3CAD0" w14:textId="77777777" w:rsidR="00B46F0F" w:rsidRDefault="00B46F0F">
            <w:pPr>
              <w:snapToGrid w:val="0"/>
              <w:spacing w:line="256" w:lineRule="auto"/>
              <w:ind w:left="57" w:right="57"/>
              <w:rPr>
                <w:lang w:eastAsia="en-US"/>
              </w:rPr>
            </w:pPr>
            <w:r>
              <w:rPr>
                <w:lang w:eastAsia="en-US"/>
              </w:rPr>
              <w:t>Х</w:t>
            </w:r>
          </w:p>
        </w:tc>
        <w:tc>
          <w:tcPr>
            <w:tcW w:w="1099" w:type="pct"/>
            <w:tcBorders>
              <w:top w:val="single" w:sz="4" w:space="0" w:color="auto"/>
              <w:left w:val="single" w:sz="4" w:space="0" w:color="auto"/>
              <w:bottom w:val="single" w:sz="4" w:space="0" w:color="auto"/>
              <w:right w:val="single" w:sz="4" w:space="0" w:color="auto"/>
            </w:tcBorders>
          </w:tcPr>
          <w:p w14:paraId="62184E39" w14:textId="77777777" w:rsidR="00B46F0F" w:rsidRDefault="00B46F0F">
            <w:pPr>
              <w:snapToGrid w:val="0"/>
              <w:spacing w:line="256" w:lineRule="auto"/>
              <w:ind w:left="57" w:right="57"/>
              <w:rPr>
                <w:lang w:eastAsia="en-US"/>
              </w:rPr>
            </w:pPr>
          </w:p>
        </w:tc>
      </w:tr>
    </w:tbl>
    <w:p w14:paraId="4BC2CC7B" w14:textId="77777777" w:rsidR="00B46F0F" w:rsidRDefault="00B46F0F" w:rsidP="00B46F0F">
      <w:pPr>
        <w:tabs>
          <w:tab w:val="left" w:pos="709"/>
          <w:tab w:val="left" w:pos="1134"/>
        </w:tabs>
        <w:autoSpaceDE w:val="0"/>
        <w:autoSpaceDN w:val="0"/>
        <w:snapToGrid w:val="0"/>
        <w:rPr>
          <w:bCs/>
        </w:rPr>
      </w:pPr>
    </w:p>
    <w:p w14:paraId="0B2B747C" w14:textId="77777777" w:rsidR="00B46F0F" w:rsidRDefault="00B46F0F" w:rsidP="00B46F0F">
      <w:pPr>
        <w:tabs>
          <w:tab w:val="left" w:pos="709"/>
          <w:tab w:val="left" w:pos="1134"/>
        </w:tabs>
        <w:autoSpaceDE w:val="0"/>
        <w:autoSpaceDN w:val="0"/>
        <w:snapToGrid w:val="0"/>
        <w:rPr>
          <w:bCs/>
        </w:rPr>
      </w:pPr>
    </w:p>
    <w:p w14:paraId="1D207ECF" w14:textId="77777777" w:rsidR="00B46F0F" w:rsidRDefault="00B46F0F" w:rsidP="00B46F0F">
      <w:pPr>
        <w:tabs>
          <w:tab w:val="left" w:pos="709"/>
          <w:tab w:val="left" w:pos="1134"/>
        </w:tabs>
        <w:autoSpaceDE w:val="0"/>
        <w:autoSpaceDN w:val="0"/>
        <w:snapToGrid w:val="0"/>
        <w:rPr>
          <w:bCs/>
        </w:rPr>
      </w:pPr>
      <w:r>
        <w:rPr>
          <w:bCs/>
        </w:rPr>
        <w:t>___________________________________</w:t>
      </w:r>
      <w:r>
        <w:rPr>
          <w:bCs/>
        </w:rPr>
        <w:tab/>
      </w:r>
      <w:r>
        <w:rPr>
          <w:bCs/>
        </w:rPr>
        <w:tab/>
      </w:r>
      <w:r>
        <w:rPr>
          <w:bCs/>
        </w:rPr>
        <w:tab/>
        <w:t>___________________________</w:t>
      </w:r>
    </w:p>
    <w:p w14:paraId="02AD82CD" w14:textId="77777777" w:rsidR="00B46F0F" w:rsidRDefault="00B46F0F" w:rsidP="00B46F0F">
      <w:pPr>
        <w:overflowPunct w:val="0"/>
        <w:autoSpaceDE w:val="0"/>
        <w:autoSpaceDN w:val="0"/>
        <w:adjustRightInd w:val="0"/>
        <w:rPr>
          <w:b/>
          <w:i/>
          <w:vertAlign w:val="superscript"/>
        </w:rPr>
      </w:pPr>
      <w:r>
        <w:rPr>
          <w:b/>
          <w:i/>
          <w:vertAlign w:val="superscript"/>
        </w:rPr>
        <w:t>(Подпись уполномоченного представителя)</w:t>
      </w:r>
      <w:r>
        <w:rPr>
          <w:bCs/>
          <w:snapToGrid w:val="0"/>
        </w:rPr>
        <w:tab/>
      </w:r>
      <w:r>
        <w:rPr>
          <w:bCs/>
          <w:snapToGrid w:val="0"/>
        </w:rPr>
        <w:tab/>
        <w:t xml:space="preserve">                               </w:t>
      </w:r>
      <w:r>
        <w:rPr>
          <w:b/>
          <w:i/>
          <w:vertAlign w:val="superscript"/>
        </w:rPr>
        <w:t>(Имя и должность подписавшего)</w:t>
      </w:r>
    </w:p>
    <w:p w14:paraId="557F9D68" w14:textId="77777777" w:rsidR="00B46F0F" w:rsidRDefault="00B46F0F" w:rsidP="00B46F0F">
      <w:pPr>
        <w:overflowPunct w:val="0"/>
        <w:autoSpaceDE w:val="0"/>
        <w:autoSpaceDN w:val="0"/>
        <w:adjustRightInd w:val="0"/>
        <w:ind w:firstLine="709"/>
      </w:pPr>
    </w:p>
    <w:p w14:paraId="1BC67BB2" w14:textId="77777777" w:rsidR="00B46F0F" w:rsidRDefault="00B46F0F" w:rsidP="00B46F0F">
      <w:pPr>
        <w:overflowPunct w:val="0"/>
        <w:autoSpaceDE w:val="0"/>
        <w:autoSpaceDN w:val="0"/>
        <w:adjustRightInd w:val="0"/>
        <w:ind w:firstLine="709"/>
      </w:pPr>
      <w:r>
        <w:t>М.П.</w:t>
      </w:r>
    </w:p>
    <w:p w14:paraId="28842F23" w14:textId="77777777" w:rsidR="00B46F0F" w:rsidRDefault="00B46F0F" w:rsidP="00B46F0F">
      <w:pPr>
        <w:snapToGrid w:val="0"/>
        <w:ind w:left="567"/>
        <w:rPr>
          <w:bCs/>
        </w:rPr>
      </w:pPr>
    </w:p>
    <w:p w14:paraId="72111286" w14:textId="77777777" w:rsidR="00B46F0F" w:rsidRDefault="00B46F0F" w:rsidP="00B46F0F">
      <w:pPr>
        <w:tabs>
          <w:tab w:val="left" w:pos="709"/>
          <w:tab w:val="left" w:pos="1134"/>
        </w:tabs>
        <w:overflowPunct w:val="0"/>
        <w:autoSpaceDE w:val="0"/>
        <w:autoSpaceDN w:val="0"/>
        <w:adjustRightInd w:val="0"/>
        <w:ind w:firstLine="709"/>
        <w:rPr>
          <w:color w:val="808080"/>
        </w:rPr>
      </w:pPr>
      <w:r>
        <w:rPr>
          <w:color w:val="808080"/>
        </w:rPr>
        <w:t>ИНСТРУКЦИИ ПО ЗАПОЛНЕНИЮ</w:t>
      </w:r>
    </w:p>
    <w:p w14:paraId="1400A375" w14:textId="77777777" w:rsidR="00B46F0F" w:rsidRDefault="00B46F0F" w:rsidP="00B46F0F">
      <w:pPr>
        <w:numPr>
          <w:ilvl w:val="0"/>
          <w:numId w:val="37"/>
        </w:numPr>
        <w:tabs>
          <w:tab w:val="left" w:pos="1134"/>
        </w:tabs>
        <w:overflowPunct w:val="0"/>
        <w:autoSpaceDE w:val="0"/>
        <w:autoSpaceDN w:val="0"/>
        <w:adjustRightInd w:val="0"/>
        <w:ind w:right="-30" w:hanging="251"/>
        <w:jc w:val="both"/>
        <w:rPr>
          <w:bCs/>
          <w:color w:val="808080"/>
        </w:rPr>
      </w:pPr>
      <w:r>
        <w:rPr>
          <w:bCs/>
          <w:color w:val="808080"/>
        </w:rPr>
        <w:t>Данные инструкции не следует воспроизводить в документах, подготовленных претендентом на участие в  процедуре закупки.</w:t>
      </w:r>
    </w:p>
    <w:p w14:paraId="778B6DE2" w14:textId="77777777" w:rsidR="00B46F0F" w:rsidRDefault="00B46F0F" w:rsidP="00B46F0F">
      <w:pPr>
        <w:numPr>
          <w:ilvl w:val="0"/>
          <w:numId w:val="37"/>
        </w:numPr>
        <w:tabs>
          <w:tab w:val="left" w:pos="1134"/>
        </w:tabs>
        <w:overflowPunct w:val="0"/>
        <w:autoSpaceDE w:val="0"/>
        <w:autoSpaceDN w:val="0"/>
        <w:adjustRightInd w:val="0"/>
        <w:ind w:right="-30" w:hanging="251"/>
        <w:jc w:val="both"/>
        <w:rPr>
          <w:bCs/>
          <w:color w:val="808080"/>
        </w:rPr>
      </w:pPr>
      <w:r>
        <w:rPr>
          <w:bCs/>
          <w:color w:val="808080"/>
        </w:rPr>
        <w:t>Претендент на участие в Аукционе приводит номер и дату заявки о подаче Предложения, приложением к которой является данная справка.</w:t>
      </w:r>
    </w:p>
    <w:p w14:paraId="3B0361A6" w14:textId="77777777" w:rsidR="00B46F0F" w:rsidRDefault="00B46F0F" w:rsidP="00B46F0F">
      <w:pPr>
        <w:numPr>
          <w:ilvl w:val="0"/>
          <w:numId w:val="37"/>
        </w:numPr>
        <w:tabs>
          <w:tab w:val="left" w:pos="1134"/>
        </w:tabs>
        <w:overflowPunct w:val="0"/>
        <w:autoSpaceDE w:val="0"/>
        <w:autoSpaceDN w:val="0"/>
        <w:adjustRightInd w:val="0"/>
        <w:ind w:right="-30" w:hanging="251"/>
        <w:jc w:val="both"/>
        <w:rPr>
          <w:bCs/>
          <w:color w:val="808080"/>
        </w:rPr>
      </w:pPr>
      <w:r>
        <w:rPr>
          <w:bCs/>
          <w:color w:val="808080"/>
        </w:rPr>
        <w:t>Претендент на участие в Аукционе указывает своё фирменное наименование (в т.ч. организационно-правовую форму).</w:t>
      </w:r>
    </w:p>
    <w:p w14:paraId="0BC60289" w14:textId="77777777" w:rsidR="00B46F0F" w:rsidRDefault="00B46F0F" w:rsidP="00B46F0F">
      <w:pPr>
        <w:numPr>
          <w:ilvl w:val="0"/>
          <w:numId w:val="37"/>
        </w:numPr>
        <w:tabs>
          <w:tab w:val="left" w:pos="1134"/>
        </w:tabs>
        <w:overflowPunct w:val="0"/>
        <w:autoSpaceDE w:val="0"/>
        <w:autoSpaceDN w:val="0"/>
        <w:adjustRightInd w:val="0"/>
        <w:ind w:right="-30" w:hanging="251"/>
        <w:jc w:val="both"/>
        <w:rPr>
          <w:bCs/>
          <w:color w:val="808080"/>
        </w:rPr>
      </w:pPr>
      <w:r>
        <w:rPr>
          <w:bCs/>
          <w:color w:val="808080"/>
        </w:rPr>
        <w:t xml:space="preserve">В этой форме претендент на участие в процедуре закупки указывает перечень и годовые объёмы выполнения договоров/заказов/ дополнительных соглашений. </w:t>
      </w:r>
    </w:p>
    <w:p w14:paraId="465C0475" w14:textId="77777777" w:rsidR="00B46F0F" w:rsidRDefault="00B46F0F" w:rsidP="00B46F0F">
      <w:pPr>
        <w:numPr>
          <w:ilvl w:val="0"/>
          <w:numId w:val="37"/>
        </w:numPr>
        <w:tabs>
          <w:tab w:val="left" w:pos="1134"/>
        </w:tabs>
        <w:overflowPunct w:val="0"/>
        <w:autoSpaceDE w:val="0"/>
        <w:autoSpaceDN w:val="0"/>
        <w:adjustRightInd w:val="0"/>
        <w:ind w:right="-30" w:hanging="251"/>
        <w:jc w:val="both"/>
        <w:rPr>
          <w:bCs/>
        </w:rPr>
      </w:pPr>
      <w:r>
        <w:rPr>
          <w:bCs/>
          <w:color w:val="808080"/>
        </w:rPr>
        <w:t xml:space="preserve">Претендент на участие в Аукционе может самостоятельно выбрать договоры, которые, по его мнению, наилучшим образом характеризует его опыт с учётом требований, установленных п.16 </w:t>
      </w:r>
      <w:hyperlink r:id="rId35" w:anchor="_РАЗДЕЛ_II._СВЕДЕНИЯ" w:history="1">
        <w:r>
          <w:rPr>
            <w:rStyle w:val="a4"/>
            <w:bCs/>
          </w:rPr>
          <w:t xml:space="preserve">раздела </w:t>
        </w:r>
        <w:r>
          <w:rPr>
            <w:rStyle w:val="a4"/>
            <w:bCs/>
            <w:lang w:val="en-US"/>
          </w:rPr>
          <w:t>II</w:t>
        </w:r>
        <w:r>
          <w:rPr>
            <w:rStyle w:val="a4"/>
            <w:bCs/>
          </w:rPr>
          <w:t xml:space="preserve"> «Информационная карта» настоящей Документации</w:t>
        </w:r>
      </w:hyperlink>
      <w:r>
        <w:rPr>
          <w:bCs/>
          <w:color w:val="808080"/>
        </w:rPr>
        <w:t xml:space="preserve">. </w:t>
      </w:r>
    </w:p>
    <w:p w14:paraId="5323C94E" w14:textId="77777777" w:rsidR="00B46F0F" w:rsidRDefault="00B46F0F" w:rsidP="00B46F0F"/>
    <w:p w14:paraId="1EEE9625" w14:textId="77777777" w:rsidR="00B46F0F" w:rsidRDefault="00B46F0F" w:rsidP="00B46F0F"/>
    <w:p w14:paraId="4202D6FE" w14:textId="77777777" w:rsidR="00B46F0F" w:rsidRDefault="00B46F0F" w:rsidP="00B46F0F"/>
    <w:p w14:paraId="01FEA80B" w14:textId="77777777" w:rsidR="00B46F0F" w:rsidRDefault="00B46F0F" w:rsidP="00B46F0F"/>
    <w:p w14:paraId="21815257" w14:textId="77777777" w:rsidR="00B46F0F" w:rsidRDefault="00B46F0F" w:rsidP="00B46F0F"/>
    <w:p w14:paraId="79408AC0" w14:textId="77777777" w:rsidR="00DE65E9" w:rsidRDefault="00DE65E9" w:rsidP="00DE65E9">
      <w:pPr>
        <w:jc w:val="both"/>
        <w:rPr>
          <w:i/>
          <w:color w:val="FF0000"/>
        </w:rPr>
      </w:pPr>
    </w:p>
    <w:p w14:paraId="3C17F2F8" w14:textId="77777777" w:rsidR="00DE65E9" w:rsidRDefault="00DE65E9" w:rsidP="00DE65E9">
      <w:pPr>
        <w:jc w:val="both"/>
        <w:rPr>
          <w:i/>
          <w:color w:val="FF0000"/>
        </w:rPr>
      </w:pPr>
    </w:p>
    <w:p w14:paraId="7DD0DA73" w14:textId="77777777" w:rsidR="00DE65E9" w:rsidRPr="00B36394" w:rsidRDefault="00DE65E9" w:rsidP="00DE65E9">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9" w:name="_РАЗДЕЛ_IV._ТЕХНИЧЕСКОЕ_1"/>
      <w:bookmarkStart w:id="290" w:name="_Toc54336131"/>
      <w:bookmarkStart w:id="291" w:name="_Toc63421960"/>
      <w:bookmarkEnd w:id="289"/>
      <w:r w:rsidRPr="00733E33">
        <w:rPr>
          <w:rFonts w:ascii="Times New Roman" w:eastAsia="MS Mincho" w:hAnsi="Times New Roman"/>
          <w:color w:val="17365D"/>
          <w:kern w:val="32"/>
          <w:szCs w:val="24"/>
          <w:lang w:val="x-none" w:eastAsia="x-none"/>
        </w:rPr>
        <w:lastRenderedPageBreak/>
        <w:t xml:space="preserve">РАЗДЕЛ IV. </w:t>
      </w:r>
      <w:bookmarkEnd w:id="276"/>
      <w:r>
        <w:rPr>
          <w:rFonts w:ascii="Times New Roman" w:eastAsia="MS Mincho" w:hAnsi="Times New Roman"/>
          <w:color w:val="17365D"/>
          <w:kern w:val="32"/>
          <w:szCs w:val="24"/>
          <w:lang w:eastAsia="x-none"/>
        </w:rPr>
        <w:t>ТЕХНИЧЕСКОЕ ЗАДАНИЕ</w:t>
      </w:r>
      <w:bookmarkEnd w:id="290"/>
      <w:bookmarkEnd w:id="291"/>
    </w:p>
    <w:p w14:paraId="50595D1F" w14:textId="77777777" w:rsidR="00B6186D" w:rsidRPr="00986F63" w:rsidRDefault="00423F33" w:rsidP="00B6186D">
      <w:pPr>
        <w:pStyle w:val="a5"/>
        <w:numPr>
          <w:ilvl w:val="1"/>
          <w:numId w:val="38"/>
        </w:numPr>
        <w:ind w:left="567" w:hanging="425"/>
        <w:jc w:val="both"/>
      </w:pPr>
      <w:bookmarkStart w:id="292" w:name="_РАЗДЕЛ_V._ПРОЕКТ"/>
      <w:bookmarkStart w:id="293" w:name="_Toc23149545"/>
      <w:bookmarkStart w:id="294" w:name="_Toc54336132"/>
      <w:bookmarkStart w:id="295" w:name="_Toc63421961"/>
      <w:bookmarkEnd w:id="292"/>
      <w:r>
        <w:t>П</w:t>
      </w:r>
      <w:r w:rsidR="00B6186D" w:rsidRPr="00986F63">
        <w:t>оставщик обязан, в течение срока действия Договора, поставлять Покупателю автомобильный бензин марки АИ-92, АИ-95, летнее дизельное топливо, зимнее дизельное топливо (далее – Товар) на точках обслуживания (далее - ТО) в населенных пунктах/районах указанных в п.5 Технического задания, а также на всех других ТО обслуживающих топливные карты Поставщика. Кроме того, возможна поставка топлива наливом с доставкой (</w:t>
      </w:r>
      <w:r w:rsidR="00FF5FD4">
        <w:t>по договоренности между покупателем и поставщиком</w:t>
      </w:r>
      <w:r w:rsidR="00B6186D" w:rsidRPr="00986F63">
        <w:t>).</w:t>
      </w:r>
    </w:p>
    <w:p w14:paraId="0F56451B" w14:textId="77777777" w:rsidR="00B6186D" w:rsidRPr="00986F63" w:rsidRDefault="00B6186D" w:rsidP="00B6186D">
      <w:pPr>
        <w:pStyle w:val="a5"/>
        <w:numPr>
          <w:ilvl w:val="1"/>
          <w:numId w:val="38"/>
        </w:numPr>
        <w:tabs>
          <w:tab w:val="left" w:pos="567"/>
        </w:tabs>
        <w:ind w:left="567" w:hanging="425"/>
        <w:jc w:val="both"/>
      </w:pPr>
      <w:r w:rsidRPr="00986F63">
        <w:t>Расстояние от населенного пункта/района/округа, указанного в п.5 Технического задания до ТО не должно превышать 10км.</w:t>
      </w:r>
    </w:p>
    <w:p w14:paraId="7BA5E449" w14:textId="77777777" w:rsidR="00B6186D" w:rsidRPr="00986F63" w:rsidRDefault="00B6186D" w:rsidP="00B6186D">
      <w:pPr>
        <w:pStyle w:val="a5"/>
        <w:numPr>
          <w:ilvl w:val="1"/>
          <w:numId w:val="38"/>
        </w:numPr>
        <w:tabs>
          <w:tab w:val="left" w:pos="567"/>
        </w:tabs>
        <w:ind w:left="567" w:hanging="425"/>
        <w:jc w:val="both"/>
      </w:pPr>
      <w:r w:rsidRPr="00986F63">
        <w:t xml:space="preserve">Поставщик обязан уведомлять Покупателя по </w:t>
      </w:r>
      <w:r w:rsidRPr="00986F63">
        <w:rPr>
          <w:lang w:val="en-US"/>
        </w:rPr>
        <w:t>email</w:t>
      </w:r>
      <w:r w:rsidRPr="00986F63">
        <w:t xml:space="preserve"> об изменении состава ТО входящих в покрытие населённых пунктов/районов, указанных в п.5 Технического задания не позднее чем за 3 рабочих дня до изменения состава ТО и размещать актуальный состав ТО на сайте Поставщика.</w:t>
      </w:r>
    </w:p>
    <w:p w14:paraId="2633CFAA" w14:textId="77777777" w:rsidR="00B6186D" w:rsidRPr="00986F63" w:rsidRDefault="00B6186D" w:rsidP="00B6186D">
      <w:pPr>
        <w:pStyle w:val="a5"/>
        <w:numPr>
          <w:ilvl w:val="1"/>
          <w:numId w:val="38"/>
        </w:numPr>
        <w:tabs>
          <w:tab w:val="left" w:pos="567"/>
        </w:tabs>
        <w:ind w:left="567" w:hanging="425"/>
        <w:jc w:val="both"/>
      </w:pPr>
      <w:r w:rsidRPr="00986F63">
        <w:rPr>
          <w:rStyle w:val="FontStyle12"/>
          <w:sz w:val="24"/>
          <w:szCs w:val="24"/>
        </w:rPr>
        <w:t xml:space="preserve">Автобензин Аи-92 и Автобензин Аи-95 должен соответствовать </w:t>
      </w:r>
      <w:r w:rsidRPr="00986F63">
        <w:t>ТР «О требованиях к автомобильному и авиационному бензину, дизельному и судовому топливу, топливу для реактивных двигателей и топочному мазуту», ГОСТ Р 51866-2002</w:t>
      </w:r>
    </w:p>
    <w:p w14:paraId="2CB26C13" w14:textId="77777777" w:rsidR="00B6186D" w:rsidRPr="00986F63" w:rsidRDefault="00B6186D" w:rsidP="00B6186D">
      <w:pPr>
        <w:pStyle w:val="a5"/>
        <w:numPr>
          <w:ilvl w:val="1"/>
          <w:numId w:val="38"/>
        </w:numPr>
        <w:tabs>
          <w:tab w:val="left" w:pos="567"/>
        </w:tabs>
        <w:ind w:left="567" w:hanging="425"/>
        <w:jc w:val="both"/>
        <w:rPr>
          <w:rStyle w:val="FontStyle12"/>
          <w:sz w:val="24"/>
          <w:szCs w:val="24"/>
        </w:rPr>
      </w:pPr>
      <w:r w:rsidRPr="00986F63">
        <w:rPr>
          <w:rStyle w:val="FontStyle12"/>
          <w:sz w:val="24"/>
          <w:szCs w:val="24"/>
        </w:rPr>
        <w:t xml:space="preserve">Дизельное топливо летнее/зимнее должно соответствовать </w:t>
      </w:r>
      <w:r w:rsidRPr="00986F63">
        <w:t>ТР «О требованиях к автомобильному и авиационному бензину, дизельному и судовому топливу, топливу для реактивных двигателей и топочному мазуту», ГОСТ Р 52368-2005 (ЕН590:2004)</w:t>
      </w:r>
      <w:r w:rsidRPr="00986F63">
        <w:rPr>
          <w:rStyle w:val="FontStyle12"/>
          <w:sz w:val="24"/>
          <w:szCs w:val="24"/>
        </w:rPr>
        <w:t xml:space="preserve"> </w:t>
      </w:r>
    </w:p>
    <w:p w14:paraId="53E8DB09" w14:textId="77777777" w:rsidR="0068331D" w:rsidRPr="0068331D" w:rsidRDefault="00B6186D" w:rsidP="0068331D">
      <w:pPr>
        <w:pStyle w:val="a5"/>
        <w:numPr>
          <w:ilvl w:val="1"/>
          <w:numId w:val="38"/>
        </w:numPr>
        <w:tabs>
          <w:tab w:val="left" w:pos="567"/>
        </w:tabs>
        <w:ind w:left="567" w:hanging="425"/>
        <w:jc w:val="both"/>
      </w:pPr>
      <w:r w:rsidRPr="00986F63">
        <w:rPr>
          <w:rFonts w:eastAsia="MS Mincho"/>
          <w:lang w:eastAsia="x-none"/>
        </w:rPr>
        <w:t>АЗС, находящие на платных автомагистралях, в зоне обязательного   покрытия  не учитываются;</w:t>
      </w:r>
    </w:p>
    <w:p w14:paraId="2727C2B6" w14:textId="77777777" w:rsidR="0068331D" w:rsidRPr="0068331D" w:rsidRDefault="0068331D" w:rsidP="0068331D">
      <w:pPr>
        <w:pStyle w:val="a5"/>
        <w:numPr>
          <w:ilvl w:val="1"/>
          <w:numId w:val="38"/>
        </w:numPr>
        <w:tabs>
          <w:tab w:val="left" w:pos="567"/>
        </w:tabs>
        <w:ind w:left="567" w:hanging="425"/>
        <w:jc w:val="both"/>
        <w:rPr>
          <w:rStyle w:val="FontStyle12"/>
          <w:sz w:val="24"/>
          <w:szCs w:val="24"/>
        </w:rPr>
      </w:pPr>
      <w:r>
        <w:rPr>
          <w:rStyle w:val="FontStyle12"/>
        </w:rPr>
        <w:t>Ориентировочный объём потребления товаров, на 12 месяцев:</w:t>
      </w:r>
    </w:p>
    <w:tbl>
      <w:tblPr>
        <w:tblW w:w="3081"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924"/>
      </w:tblGrid>
      <w:tr w:rsidR="0068331D" w14:paraId="111067C6" w14:textId="77777777" w:rsidTr="0068331D">
        <w:trPr>
          <w:trHeight w:val="255"/>
        </w:trPr>
        <w:tc>
          <w:tcPr>
            <w:tcW w:w="1157" w:type="dxa"/>
            <w:tcBorders>
              <w:top w:val="single" w:sz="4" w:space="0" w:color="auto"/>
              <w:left w:val="single" w:sz="4" w:space="0" w:color="auto"/>
              <w:bottom w:val="single" w:sz="4" w:space="0" w:color="auto"/>
              <w:right w:val="single" w:sz="4" w:space="0" w:color="auto"/>
            </w:tcBorders>
            <w:shd w:val="clear" w:color="auto" w:fill="DCE6F1"/>
            <w:noWrap/>
            <w:vAlign w:val="bottom"/>
            <w:hideMark/>
          </w:tcPr>
          <w:p w14:paraId="3B657CCF" w14:textId="77777777" w:rsidR="0068331D" w:rsidRDefault="0068331D">
            <w:pPr>
              <w:spacing w:line="256" w:lineRule="auto"/>
              <w:rPr>
                <w:b/>
                <w:bCs/>
                <w:color w:val="000000"/>
                <w:lang w:eastAsia="en-US"/>
              </w:rPr>
            </w:pPr>
            <w:r>
              <w:rPr>
                <w:b/>
                <w:bCs/>
                <w:color w:val="000000"/>
                <w:lang w:eastAsia="en-US"/>
              </w:rPr>
              <w:t>Топливо</w:t>
            </w:r>
          </w:p>
        </w:tc>
        <w:tc>
          <w:tcPr>
            <w:tcW w:w="1924" w:type="dxa"/>
            <w:tcBorders>
              <w:top w:val="single" w:sz="4" w:space="0" w:color="auto"/>
              <w:left w:val="single" w:sz="4" w:space="0" w:color="auto"/>
              <w:bottom w:val="single" w:sz="4" w:space="0" w:color="auto"/>
              <w:right w:val="single" w:sz="4" w:space="0" w:color="auto"/>
            </w:tcBorders>
            <w:shd w:val="clear" w:color="auto" w:fill="DCE6F1"/>
            <w:noWrap/>
            <w:vAlign w:val="bottom"/>
            <w:hideMark/>
          </w:tcPr>
          <w:p w14:paraId="3F71EFFC" w14:textId="77777777" w:rsidR="0068331D" w:rsidRDefault="0068331D">
            <w:pPr>
              <w:spacing w:line="256" w:lineRule="auto"/>
              <w:rPr>
                <w:b/>
                <w:bCs/>
                <w:color w:val="000000"/>
                <w:lang w:eastAsia="en-US"/>
              </w:rPr>
            </w:pPr>
            <w:r>
              <w:rPr>
                <w:b/>
                <w:bCs/>
                <w:color w:val="000000"/>
                <w:lang w:eastAsia="en-US"/>
              </w:rPr>
              <w:t xml:space="preserve"> Литры</w:t>
            </w:r>
          </w:p>
        </w:tc>
      </w:tr>
      <w:tr w:rsidR="0068331D" w14:paraId="4D9DBE37" w14:textId="77777777" w:rsidTr="0068331D">
        <w:trPr>
          <w:trHeight w:val="255"/>
        </w:trPr>
        <w:tc>
          <w:tcPr>
            <w:tcW w:w="1157" w:type="dxa"/>
            <w:tcBorders>
              <w:top w:val="single" w:sz="4" w:space="0" w:color="auto"/>
              <w:left w:val="single" w:sz="4" w:space="0" w:color="auto"/>
              <w:bottom w:val="single" w:sz="4" w:space="0" w:color="auto"/>
              <w:right w:val="single" w:sz="4" w:space="0" w:color="auto"/>
            </w:tcBorders>
            <w:noWrap/>
            <w:vAlign w:val="bottom"/>
            <w:hideMark/>
          </w:tcPr>
          <w:p w14:paraId="3D69C682" w14:textId="77777777" w:rsidR="0068331D" w:rsidRDefault="0068331D">
            <w:pPr>
              <w:spacing w:line="256" w:lineRule="auto"/>
              <w:rPr>
                <w:color w:val="000000"/>
                <w:lang w:eastAsia="en-US"/>
              </w:rPr>
            </w:pPr>
            <w:r>
              <w:rPr>
                <w:color w:val="000000"/>
                <w:lang w:eastAsia="en-US"/>
              </w:rPr>
              <w:t>АИ-92</w:t>
            </w:r>
          </w:p>
        </w:tc>
        <w:tc>
          <w:tcPr>
            <w:tcW w:w="1924" w:type="dxa"/>
            <w:tcBorders>
              <w:top w:val="single" w:sz="4" w:space="0" w:color="auto"/>
              <w:left w:val="single" w:sz="4" w:space="0" w:color="auto"/>
              <w:bottom w:val="single" w:sz="4" w:space="0" w:color="auto"/>
              <w:right w:val="single" w:sz="4" w:space="0" w:color="auto"/>
            </w:tcBorders>
            <w:noWrap/>
            <w:vAlign w:val="bottom"/>
            <w:hideMark/>
          </w:tcPr>
          <w:p w14:paraId="1DF1502E" w14:textId="77777777" w:rsidR="0068331D" w:rsidRDefault="002C5C76">
            <w:pPr>
              <w:spacing w:line="256" w:lineRule="auto"/>
              <w:jc w:val="right"/>
              <w:rPr>
                <w:color w:val="000000"/>
                <w:lang w:eastAsia="en-US"/>
              </w:rPr>
            </w:pPr>
            <w:r w:rsidRPr="002C5C76">
              <w:rPr>
                <w:color w:val="000000"/>
                <w:lang w:eastAsia="en-US"/>
              </w:rPr>
              <w:t>765 319,61</w:t>
            </w:r>
          </w:p>
        </w:tc>
      </w:tr>
      <w:tr w:rsidR="0068331D" w14:paraId="2EDB2027" w14:textId="77777777" w:rsidTr="0068331D">
        <w:trPr>
          <w:trHeight w:val="255"/>
        </w:trPr>
        <w:tc>
          <w:tcPr>
            <w:tcW w:w="1157" w:type="dxa"/>
            <w:tcBorders>
              <w:top w:val="single" w:sz="4" w:space="0" w:color="auto"/>
              <w:left w:val="single" w:sz="4" w:space="0" w:color="auto"/>
              <w:bottom w:val="single" w:sz="4" w:space="0" w:color="auto"/>
              <w:right w:val="single" w:sz="4" w:space="0" w:color="auto"/>
            </w:tcBorders>
            <w:noWrap/>
            <w:vAlign w:val="bottom"/>
            <w:hideMark/>
          </w:tcPr>
          <w:p w14:paraId="37972517" w14:textId="77777777" w:rsidR="0068331D" w:rsidRDefault="0068331D">
            <w:pPr>
              <w:spacing w:line="256" w:lineRule="auto"/>
              <w:rPr>
                <w:color w:val="000000"/>
                <w:lang w:eastAsia="en-US"/>
              </w:rPr>
            </w:pPr>
            <w:r>
              <w:rPr>
                <w:color w:val="000000"/>
                <w:lang w:eastAsia="en-US"/>
              </w:rPr>
              <w:t>АИ-95</w:t>
            </w:r>
          </w:p>
        </w:tc>
        <w:tc>
          <w:tcPr>
            <w:tcW w:w="1924" w:type="dxa"/>
            <w:tcBorders>
              <w:top w:val="single" w:sz="4" w:space="0" w:color="auto"/>
              <w:left w:val="single" w:sz="4" w:space="0" w:color="auto"/>
              <w:bottom w:val="single" w:sz="4" w:space="0" w:color="auto"/>
              <w:right w:val="single" w:sz="4" w:space="0" w:color="auto"/>
            </w:tcBorders>
            <w:noWrap/>
            <w:vAlign w:val="bottom"/>
            <w:hideMark/>
          </w:tcPr>
          <w:p w14:paraId="3C76A66B" w14:textId="77777777" w:rsidR="0068331D" w:rsidRDefault="002C5C76">
            <w:pPr>
              <w:spacing w:line="256" w:lineRule="auto"/>
              <w:jc w:val="right"/>
              <w:rPr>
                <w:color w:val="000000"/>
                <w:lang w:eastAsia="en-US"/>
              </w:rPr>
            </w:pPr>
            <w:r w:rsidRPr="002C5C76">
              <w:rPr>
                <w:color w:val="000000"/>
                <w:lang w:eastAsia="en-US"/>
              </w:rPr>
              <w:t>41 893,92</w:t>
            </w:r>
          </w:p>
        </w:tc>
      </w:tr>
      <w:tr w:rsidR="0068331D" w14:paraId="53A42258" w14:textId="77777777" w:rsidTr="0068331D">
        <w:trPr>
          <w:trHeight w:val="255"/>
        </w:trPr>
        <w:tc>
          <w:tcPr>
            <w:tcW w:w="1157" w:type="dxa"/>
            <w:tcBorders>
              <w:top w:val="single" w:sz="4" w:space="0" w:color="auto"/>
              <w:left w:val="single" w:sz="4" w:space="0" w:color="auto"/>
              <w:bottom w:val="single" w:sz="4" w:space="0" w:color="auto"/>
              <w:right w:val="single" w:sz="4" w:space="0" w:color="auto"/>
            </w:tcBorders>
            <w:noWrap/>
            <w:vAlign w:val="bottom"/>
          </w:tcPr>
          <w:p w14:paraId="276D445F" w14:textId="77777777" w:rsidR="0068331D" w:rsidRDefault="0068331D">
            <w:pPr>
              <w:spacing w:line="256" w:lineRule="auto"/>
              <w:rPr>
                <w:color w:val="000000"/>
                <w:lang w:eastAsia="en-US"/>
              </w:rPr>
            </w:pPr>
            <w:r>
              <w:rPr>
                <w:color w:val="000000"/>
                <w:lang w:eastAsia="en-US"/>
              </w:rPr>
              <w:t>ДТ</w:t>
            </w:r>
          </w:p>
        </w:tc>
        <w:tc>
          <w:tcPr>
            <w:tcW w:w="1924" w:type="dxa"/>
            <w:tcBorders>
              <w:top w:val="single" w:sz="4" w:space="0" w:color="auto"/>
              <w:left w:val="single" w:sz="4" w:space="0" w:color="auto"/>
              <w:bottom w:val="single" w:sz="4" w:space="0" w:color="auto"/>
              <w:right w:val="single" w:sz="4" w:space="0" w:color="auto"/>
            </w:tcBorders>
            <w:noWrap/>
            <w:vAlign w:val="bottom"/>
          </w:tcPr>
          <w:p w14:paraId="25E4BFF0" w14:textId="77777777" w:rsidR="0068331D" w:rsidRDefault="002C5C76">
            <w:pPr>
              <w:spacing w:line="256" w:lineRule="auto"/>
              <w:jc w:val="right"/>
              <w:rPr>
                <w:color w:val="000000"/>
                <w:lang w:eastAsia="en-US"/>
              </w:rPr>
            </w:pPr>
            <w:r w:rsidRPr="002C5C76">
              <w:rPr>
                <w:color w:val="000000"/>
                <w:lang w:eastAsia="en-US"/>
              </w:rPr>
              <w:t>65 742,77</w:t>
            </w:r>
          </w:p>
        </w:tc>
      </w:tr>
    </w:tbl>
    <w:p w14:paraId="5AC660BC" w14:textId="77777777" w:rsidR="0068331D" w:rsidRPr="00986F63" w:rsidRDefault="0068331D" w:rsidP="0068331D">
      <w:pPr>
        <w:pStyle w:val="a5"/>
        <w:tabs>
          <w:tab w:val="left" w:pos="567"/>
        </w:tabs>
        <w:ind w:left="567"/>
        <w:jc w:val="both"/>
      </w:pPr>
    </w:p>
    <w:p w14:paraId="0779F32D" w14:textId="77777777" w:rsidR="00B6186D" w:rsidRPr="00986F63" w:rsidRDefault="00B6186D" w:rsidP="00B6186D">
      <w:pPr>
        <w:pStyle w:val="a5"/>
        <w:widowControl w:val="0"/>
        <w:numPr>
          <w:ilvl w:val="0"/>
          <w:numId w:val="38"/>
        </w:numPr>
        <w:tabs>
          <w:tab w:val="left" w:pos="142"/>
        </w:tabs>
        <w:autoSpaceDE w:val="0"/>
        <w:autoSpaceDN w:val="0"/>
        <w:adjustRightInd w:val="0"/>
        <w:ind w:hanging="862"/>
        <w:jc w:val="both"/>
        <w:rPr>
          <w:b/>
        </w:rPr>
      </w:pPr>
      <w:r w:rsidRPr="00986F63">
        <w:rPr>
          <w:b/>
        </w:rPr>
        <w:t>Выпуск/обслуживание топливных карт:</w:t>
      </w:r>
    </w:p>
    <w:p w14:paraId="6C72C7E2" w14:textId="77777777" w:rsidR="00B6186D" w:rsidRPr="00986F63" w:rsidRDefault="00B6186D" w:rsidP="00B6186D">
      <w:pPr>
        <w:pStyle w:val="a5"/>
        <w:widowControl w:val="0"/>
        <w:numPr>
          <w:ilvl w:val="1"/>
          <w:numId w:val="38"/>
        </w:numPr>
        <w:tabs>
          <w:tab w:val="left" w:pos="567"/>
        </w:tabs>
        <w:autoSpaceDE w:val="0"/>
        <w:autoSpaceDN w:val="0"/>
        <w:adjustRightInd w:val="0"/>
        <w:ind w:left="567" w:hanging="425"/>
        <w:jc w:val="both"/>
      </w:pPr>
      <w:r w:rsidRPr="00986F63">
        <w:t>Оплата за поставленный Товар производится Покупателем с использованием топливных карт.</w:t>
      </w:r>
    </w:p>
    <w:p w14:paraId="0A6B0E55" w14:textId="77777777" w:rsidR="00B6186D" w:rsidRPr="00986F63" w:rsidRDefault="00B6186D" w:rsidP="00B6186D">
      <w:pPr>
        <w:pStyle w:val="a5"/>
        <w:widowControl w:val="0"/>
        <w:numPr>
          <w:ilvl w:val="1"/>
          <w:numId w:val="38"/>
        </w:numPr>
        <w:tabs>
          <w:tab w:val="left" w:pos="567"/>
        </w:tabs>
        <w:autoSpaceDE w:val="0"/>
        <w:autoSpaceDN w:val="0"/>
        <w:adjustRightInd w:val="0"/>
        <w:ind w:left="567" w:hanging="425"/>
        <w:jc w:val="both"/>
      </w:pPr>
      <w:r w:rsidRPr="00986F63">
        <w:t>Топливная карта – техническое средство со встроенным микропроцессором, используемое при получении Товара в ТО. Топливная карта позволяет осуществлять учет количества и ассортимент Товара, который может быть отпущен Покупателю в ТО, а также Товара, полученного Покупателем по договору. Карта не является платежным средством, не предназначена для получения наличных денежных средств и находится в обращении, ограниченном ТО  и Товаром, реализуемым Покупателю с  использованием топливных карт. В установленном договором порядке топливная карта программируется в режиме суточного или месячного ограничения отпуска Товара. Восстановление суточных лимитов происходит в 00 часов 00 минут каждых суток автоматически. Восстановление месячных лимитов происходит в 00 часов 00 минут первого числа каждого месяца автоматически. Вне ТО Топливная карта не может быть использована. Топливная карта подлежит возврату Покупателем Поставщику в случае расторжения или истечения срока действия договора.</w:t>
      </w:r>
    </w:p>
    <w:p w14:paraId="481195A4" w14:textId="77777777" w:rsidR="00B6186D" w:rsidRPr="00986F63" w:rsidRDefault="00B6186D" w:rsidP="00B6186D">
      <w:pPr>
        <w:pStyle w:val="a5"/>
        <w:widowControl w:val="0"/>
        <w:numPr>
          <w:ilvl w:val="1"/>
          <w:numId w:val="38"/>
        </w:numPr>
        <w:tabs>
          <w:tab w:val="left" w:pos="567"/>
        </w:tabs>
        <w:autoSpaceDE w:val="0"/>
        <w:autoSpaceDN w:val="0"/>
        <w:adjustRightInd w:val="0"/>
        <w:ind w:left="567" w:hanging="425"/>
        <w:jc w:val="both"/>
      </w:pPr>
      <w:r w:rsidRPr="00986F63">
        <w:t xml:space="preserve">Первоначальный выпуск и доставка топливных карт Покупателю, производится за счет Поставщика в течении  10 рабочих дней со дня получения заявки от Покупателя, посредством электронной почты с адреса </w:t>
      </w:r>
      <w:r w:rsidRPr="00986F63">
        <w:rPr>
          <w:i/>
        </w:rPr>
        <w:t xml:space="preserve">(указывается в договоре) </w:t>
      </w:r>
      <w:r w:rsidRPr="00986F63">
        <w:t xml:space="preserve">на адрес </w:t>
      </w:r>
      <w:r w:rsidRPr="00986F63">
        <w:rPr>
          <w:i/>
        </w:rPr>
        <w:t>(указывается в договоре).</w:t>
      </w:r>
      <w:r w:rsidRPr="00986F63">
        <w:t xml:space="preserve">  Последующий выпуск и доставка топливных карт Покупателю, производится за счет Поставщика в течении 5 рабочих дней со дня получения заявки от Покупателя, посредством электронной почты с адреса: </w:t>
      </w:r>
      <w:r w:rsidRPr="00986F63">
        <w:rPr>
          <w:i/>
        </w:rPr>
        <w:t>(указывается в договоре)</w:t>
      </w:r>
      <w:r w:rsidRPr="00986F63">
        <w:t xml:space="preserve"> на адрес </w:t>
      </w:r>
      <w:r w:rsidRPr="00986F63">
        <w:rPr>
          <w:i/>
        </w:rPr>
        <w:t>(указывается в договоре)</w:t>
      </w:r>
      <w:r w:rsidRPr="00986F63">
        <w:t>.</w:t>
      </w:r>
    </w:p>
    <w:p w14:paraId="65A68859" w14:textId="77777777" w:rsidR="00B6186D" w:rsidRPr="00986F63" w:rsidRDefault="00B6186D" w:rsidP="00B6186D">
      <w:pPr>
        <w:pStyle w:val="a5"/>
        <w:numPr>
          <w:ilvl w:val="1"/>
          <w:numId w:val="38"/>
        </w:numPr>
        <w:tabs>
          <w:tab w:val="left" w:pos="567"/>
        </w:tabs>
        <w:ind w:left="567" w:hanging="425"/>
        <w:jc w:val="both"/>
      </w:pPr>
      <w:r w:rsidRPr="00986F63">
        <w:t>Розничная цена, установленная на точках обслуживания с учетом  скидки  (п. 3.2 проекта договора) включает в себя все платежи, причитающиеся Поставщику по данному Договору и не содержит дополнительных наценок надбавок или комиссий.</w:t>
      </w:r>
    </w:p>
    <w:p w14:paraId="40C99B05" w14:textId="77777777" w:rsidR="00B6186D" w:rsidRPr="00986F63" w:rsidRDefault="00B6186D" w:rsidP="00B6186D">
      <w:pPr>
        <w:pStyle w:val="a5"/>
        <w:numPr>
          <w:ilvl w:val="1"/>
          <w:numId w:val="38"/>
        </w:numPr>
        <w:tabs>
          <w:tab w:val="left" w:pos="567"/>
        </w:tabs>
        <w:ind w:left="567" w:hanging="425"/>
        <w:jc w:val="both"/>
      </w:pPr>
      <w:r w:rsidRPr="00986F63">
        <w:t xml:space="preserve">Поставщик обязан предоставить работающую 24 часа в сутки, семь дней в неделю круглосуточную службу поддержки, доступную по телефонам: </w:t>
      </w:r>
      <w:r w:rsidRPr="00986F63">
        <w:rPr>
          <w:i/>
        </w:rPr>
        <w:t>(указываются в договоре)</w:t>
      </w:r>
      <w:r w:rsidRPr="00986F63">
        <w:t>. При обращении служба поддержки обязана оказать следующие услуги:</w:t>
      </w:r>
    </w:p>
    <w:p w14:paraId="114CDCBF" w14:textId="77777777" w:rsidR="00B6186D" w:rsidRPr="00986F63" w:rsidRDefault="00B6186D" w:rsidP="00B6186D">
      <w:pPr>
        <w:pStyle w:val="a5"/>
        <w:tabs>
          <w:tab w:val="left" w:pos="567"/>
        </w:tabs>
        <w:ind w:left="567"/>
        <w:jc w:val="both"/>
      </w:pPr>
      <w:r w:rsidRPr="00986F63">
        <w:lastRenderedPageBreak/>
        <w:t>-Предоставить информацию касательно актуального покрытия точек обслуживания принимающих топливную карту поставщика</w:t>
      </w:r>
    </w:p>
    <w:p w14:paraId="4CBD3B44" w14:textId="77777777" w:rsidR="00B6186D" w:rsidRPr="00986F63" w:rsidRDefault="00B6186D" w:rsidP="00B6186D">
      <w:pPr>
        <w:pStyle w:val="a5"/>
        <w:tabs>
          <w:tab w:val="left" w:pos="567"/>
        </w:tabs>
        <w:ind w:left="567"/>
        <w:jc w:val="both"/>
      </w:pPr>
      <w:r w:rsidRPr="00986F63">
        <w:t>-Оказать  консультативную помощь в случае возникновения проблем с использованием топливной карты</w:t>
      </w:r>
    </w:p>
    <w:p w14:paraId="12977C2B" w14:textId="77777777" w:rsidR="00B6186D" w:rsidRPr="00986F63" w:rsidRDefault="00B6186D" w:rsidP="00B6186D">
      <w:pPr>
        <w:pStyle w:val="a5"/>
        <w:numPr>
          <w:ilvl w:val="1"/>
          <w:numId w:val="38"/>
        </w:numPr>
        <w:tabs>
          <w:tab w:val="left" w:pos="567"/>
        </w:tabs>
        <w:ind w:left="567" w:hanging="425"/>
        <w:jc w:val="both"/>
      </w:pPr>
      <w:r w:rsidRPr="00986F63">
        <w:t>Поставщик обязан предоставить  персонального менеджера, который будет курировать исполнение договора.</w:t>
      </w:r>
    </w:p>
    <w:p w14:paraId="588336A4" w14:textId="77777777" w:rsidR="00B6186D" w:rsidRPr="00986F63" w:rsidRDefault="00B6186D" w:rsidP="00B6186D">
      <w:pPr>
        <w:pStyle w:val="a5"/>
        <w:numPr>
          <w:ilvl w:val="1"/>
          <w:numId w:val="38"/>
        </w:numPr>
        <w:tabs>
          <w:tab w:val="left" w:pos="567"/>
        </w:tabs>
        <w:ind w:left="567" w:hanging="425"/>
        <w:jc w:val="both"/>
      </w:pPr>
      <w:r w:rsidRPr="00986F63">
        <w:t xml:space="preserve">Блокировка топливной карты  к приёму на территории закрепленного за ней филиала должна происходить по запросу Покупателя моментально (запрос через </w:t>
      </w:r>
      <w:r w:rsidRPr="00986F63">
        <w:rPr>
          <w:lang w:val="en-US"/>
        </w:rPr>
        <w:t>email</w:t>
      </w:r>
      <w:r w:rsidRPr="00986F63">
        <w:t xml:space="preserve"> или личный кабинет). Блокировка топливной карты  на всей сети поставщика должна происходить не позднее, чем  за 3 рабочих дня с даты запроса покупателя.</w:t>
      </w:r>
    </w:p>
    <w:p w14:paraId="3CD4142F" w14:textId="77777777" w:rsidR="00B6186D" w:rsidRPr="00986F63" w:rsidRDefault="00B6186D" w:rsidP="00B6186D">
      <w:pPr>
        <w:pStyle w:val="a5"/>
        <w:numPr>
          <w:ilvl w:val="1"/>
          <w:numId w:val="38"/>
        </w:numPr>
        <w:tabs>
          <w:tab w:val="left" w:pos="567"/>
        </w:tabs>
        <w:ind w:left="567" w:hanging="425"/>
        <w:jc w:val="both"/>
      </w:pPr>
      <w:r w:rsidRPr="00986F63">
        <w:t xml:space="preserve">Разблокировка топливной карты должна происходить по запросу Покупателя (запрос через </w:t>
      </w:r>
      <w:r w:rsidRPr="00986F63">
        <w:rPr>
          <w:lang w:val="en-US"/>
        </w:rPr>
        <w:t>email</w:t>
      </w:r>
      <w:r w:rsidRPr="00986F63">
        <w:t xml:space="preserve"> или личный кабинет), не позднее, чем  за 3 рабочих дня</w:t>
      </w:r>
    </w:p>
    <w:p w14:paraId="2F172A6A" w14:textId="77777777" w:rsidR="00B6186D" w:rsidRPr="00986F63" w:rsidRDefault="00B6186D" w:rsidP="00B6186D">
      <w:pPr>
        <w:pStyle w:val="a5"/>
        <w:numPr>
          <w:ilvl w:val="1"/>
          <w:numId w:val="38"/>
        </w:numPr>
        <w:tabs>
          <w:tab w:val="left" w:pos="567"/>
        </w:tabs>
        <w:ind w:left="567" w:hanging="425"/>
        <w:jc w:val="both"/>
      </w:pPr>
      <w:r w:rsidRPr="00986F63">
        <w:t xml:space="preserve">Блокировка топливных карт по договору в случае просрочки оплаты со стороны Покупателя должна происходить  с уведомлением Покупателя (по </w:t>
      </w:r>
      <w:r w:rsidRPr="00986F63">
        <w:rPr>
          <w:lang w:val="en-US"/>
        </w:rPr>
        <w:t>email</w:t>
      </w:r>
      <w:r w:rsidRPr="00986F63">
        <w:t>) не менее чем за 14 рабочих дней до даты блокировки.</w:t>
      </w:r>
    </w:p>
    <w:p w14:paraId="26C2E818" w14:textId="77777777" w:rsidR="00B6186D" w:rsidRPr="00986F63" w:rsidRDefault="00B6186D" w:rsidP="00B6186D">
      <w:pPr>
        <w:pStyle w:val="a5"/>
        <w:widowControl w:val="0"/>
        <w:numPr>
          <w:ilvl w:val="0"/>
          <w:numId w:val="38"/>
        </w:numPr>
        <w:tabs>
          <w:tab w:val="left" w:pos="567"/>
        </w:tabs>
        <w:autoSpaceDE w:val="0"/>
        <w:autoSpaceDN w:val="0"/>
        <w:adjustRightInd w:val="0"/>
        <w:ind w:left="142" w:hanging="284"/>
        <w:jc w:val="both"/>
        <w:rPr>
          <w:b/>
        </w:rPr>
      </w:pPr>
      <w:r w:rsidRPr="00986F63">
        <w:rPr>
          <w:b/>
        </w:rPr>
        <w:t>Личный кабинет:</w:t>
      </w:r>
    </w:p>
    <w:p w14:paraId="1E4EB46B" w14:textId="77777777" w:rsidR="00B6186D" w:rsidRPr="00986F63" w:rsidRDefault="00B6186D" w:rsidP="00B6186D">
      <w:pPr>
        <w:pStyle w:val="a5"/>
        <w:numPr>
          <w:ilvl w:val="1"/>
          <w:numId w:val="38"/>
        </w:numPr>
        <w:tabs>
          <w:tab w:val="left" w:pos="142"/>
        </w:tabs>
        <w:ind w:left="567" w:hanging="425"/>
        <w:jc w:val="both"/>
      </w:pPr>
      <w:r w:rsidRPr="00986F63">
        <w:t>Поставщик обязан предоставить Покупателю доступ к Личному кабинету, через который Покупатель сможет управлять топливными картами, а также получать доступ к информации об использовании топливных карт.</w:t>
      </w:r>
    </w:p>
    <w:p w14:paraId="4C6C1C3A"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В личном кабинете для Покупателя должна быть доступна информация об использовании топливных карт, которая должна обновляться не позднее чем через 24 часа.</w:t>
      </w:r>
    </w:p>
    <w:p w14:paraId="6A83AF1D"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Информация об использовании должна хранится в личном кабинете за период не менее чем за последние 12 месяцев.</w:t>
      </w:r>
    </w:p>
    <w:p w14:paraId="58E1E7C4"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У Покупателя должна быть возможность определить скидку предоставленную Поставщиком посредством личного кабинета или отчётов сформированных через личный кабинет.</w:t>
      </w:r>
    </w:p>
    <w:p w14:paraId="6D852A2F"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У Покупателя должен быть доступ к  архиву розничных цен на топливо (</w:t>
      </w:r>
      <w:r w:rsidRPr="00986F63">
        <w:rPr>
          <w:lang w:val="en-US"/>
        </w:rPr>
        <w:t>email</w:t>
      </w:r>
      <w:r w:rsidRPr="00986F63">
        <w:t xml:space="preserve"> или личный кабинет) в течении 3 рабочих дней  с даты запроса.</w:t>
      </w:r>
    </w:p>
    <w:p w14:paraId="28B04111"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У Покупателя должна быть возможность устанавливать лимиты на потребление топлива в литрах. Должна существовать возможность установить лимиты разовые, суточные или месячные.</w:t>
      </w:r>
    </w:p>
    <w:p w14:paraId="0CBCE38C" w14:textId="77777777" w:rsidR="00B6186D" w:rsidRPr="00986F63" w:rsidRDefault="00B6186D" w:rsidP="00B6186D">
      <w:pPr>
        <w:pStyle w:val="a5"/>
        <w:widowControl w:val="0"/>
        <w:numPr>
          <w:ilvl w:val="1"/>
          <w:numId w:val="38"/>
        </w:numPr>
        <w:tabs>
          <w:tab w:val="left" w:pos="142"/>
        </w:tabs>
        <w:autoSpaceDE w:val="0"/>
        <w:autoSpaceDN w:val="0"/>
        <w:adjustRightInd w:val="0"/>
        <w:ind w:left="567" w:hanging="425"/>
        <w:jc w:val="both"/>
      </w:pPr>
      <w:r w:rsidRPr="00986F63">
        <w:t>В личном кабинете должна быть отражена информация  о водителе и номере автомобиля использующим топливную карту.</w:t>
      </w:r>
    </w:p>
    <w:p w14:paraId="45723871" w14:textId="77777777" w:rsidR="00B6186D" w:rsidRPr="00986F63" w:rsidRDefault="00B6186D" w:rsidP="00B6186D">
      <w:pPr>
        <w:pStyle w:val="a5"/>
        <w:numPr>
          <w:ilvl w:val="0"/>
          <w:numId w:val="38"/>
        </w:numPr>
        <w:tabs>
          <w:tab w:val="left" w:pos="142"/>
        </w:tabs>
        <w:jc w:val="both"/>
        <w:rPr>
          <w:b/>
        </w:rPr>
      </w:pPr>
      <w:r w:rsidRPr="00986F63">
        <w:rPr>
          <w:b/>
        </w:rPr>
        <w:t>Условия оплаты:</w:t>
      </w:r>
    </w:p>
    <w:p w14:paraId="49EC24F0" w14:textId="77777777" w:rsidR="00B6186D" w:rsidRPr="00986F63" w:rsidRDefault="00B6186D" w:rsidP="00B6186D">
      <w:pPr>
        <w:ind w:left="567" w:hanging="425"/>
        <w:jc w:val="both"/>
      </w:pPr>
      <w:r w:rsidRPr="00986F63">
        <w:t xml:space="preserve">4.1 Оплата поставляемых Поставщиком Товаров осуществляется Покупателем путем безналичного перечисления денежных средств Покупателем на расчетный счет Поставщика в следующем порядке: </w:t>
      </w:r>
    </w:p>
    <w:p w14:paraId="0351D585" w14:textId="77777777" w:rsidR="00B6186D" w:rsidRPr="00986F63" w:rsidRDefault="00B6186D" w:rsidP="00B6186D">
      <w:pPr>
        <w:ind w:left="567"/>
        <w:jc w:val="both"/>
      </w:pPr>
      <w:r w:rsidRPr="00986F63">
        <w:t xml:space="preserve">Сумма в размере 100 % от  общей стоимости Товаров, полученных </w:t>
      </w:r>
      <w:r w:rsidRPr="00986F63">
        <w:rPr>
          <w:snapToGrid w:val="0"/>
        </w:rPr>
        <w:t>за отчетный месяц</w:t>
      </w:r>
      <w:r w:rsidRPr="00986F63">
        <w:t xml:space="preserve"> выплачивается в течение 1</w:t>
      </w:r>
      <w:r>
        <w:t>5</w:t>
      </w:r>
      <w:r w:rsidRPr="00986F63">
        <w:t xml:space="preserve"> (</w:t>
      </w:r>
      <w:r>
        <w:t>пятнадцати</w:t>
      </w:r>
      <w:r w:rsidRPr="00986F63">
        <w:t xml:space="preserve">) </w:t>
      </w:r>
      <w:r>
        <w:t>рабочих</w:t>
      </w:r>
      <w:r w:rsidRPr="00986F63">
        <w:t xml:space="preserve"> дней месяца следующего за отчетным с даты получения отчётных документов.</w:t>
      </w:r>
    </w:p>
    <w:p w14:paraId="757909FB" w14:textId="77777777" w:rsidR="00B6186D" w:rsidRPr="00986F63" w:rsidRDefault="00B6186D" w:rsidP="00B6186D">
      <w:pPr>
        <w:tabs>
          <w:tab w:val="left" w:pos="142"/>
        </w:tabs>
        <w:jc w:val="both"/>
      </w:pPr>
    </w:p>
    <w:p w14:paraId="3F80EB01" w14:textId="77777777" w:rsidR="00B6186D" w:rsidRPr="00986F63" w:rsidRDefault="00B6186D" w:rsidP="00B6186D">
      <w:pPr>
        <w:pStyle w:val="a5"/>
        <w:numPr>
          <w:ilvl w:val="0"/>
          <w:numId w:val="38"/>
        </w:numPr>
        <w:tabs>
          <w:tab w:val="left" w:pos="142"/>
        </w:tabs>
        <w:jc w:val="both"/>
        <w:rPr>
          <w:b/>
        </w:rPr>
      </w:pPr>
      <w:r w:rsidRPr="00986F63">
        <w:rPr>
          <w:b/>
        </w:rPr>
        <w:t xml:space="preserve">Требуемое покрытие (кол-во) ТО </w:t>
      </w:r>
    </w:p>
    <w:tbl>
      <w:tblPr>
        <w:tblW w:w="74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3820"/>
      </w:tblGrid>
      <w:tr w:rsidR="002C5C76" w:rsidRPr="002C5C76" w14:paraId="28276D2E" w14:textId="77777777" w:rsidTr="002C5C76">
        <w:trPr>
          <w:trHeight w:val="255"/>
        </w:trPr>
        <w:tc>
          <w:tcPr>
            <w:tcW w:w="3580" w:type="dxa"/>
            <w:vMerge w:val="restart"/>
            <w:shd w:val="clear" w:color="auto" w:fill="auto"/>
            <w:noWrap/>
            <w:vAlign w:val="center"/>
            <w:hideMark/>
          </w:tcPr>
          <w:p w14:paraId="4FC469D7" w14:textId="77777777" w:rsidR="002C5C76" w:rsidRPr="002C5C76" w:rsidRDefault="002C5C76" w:rsidP="002C5C76">
            <w:pPr>
              <w:jc w:val="center"/>
              <w:rPr>
                <w:b/>
                <w:bCs/>
              </w:rPr>
            </w:pPr>
            <w:r w:rsidRPr="002C5C76">
              <w:rPr>
                <w:b/>
                <w:bCs/>
              </w:rPr>
              <w:t>Населённый пункт/район</w:t>
            </w:r>
          </w:p>
        </w:tc>
        <w:tc>
          <w:tcPr>
            <w:tcW w:w="3820" w:type="dxa"/>
            <w:shd w:val="clear" w:color="auto" w:fill="auto"/>
            <w:noWrap/>
            <w:vAlign w:val="center"/>
            <w:hideMark/>
          </w:tcPr>
          <w:p w14:paraId="3D1D4D33" w14:textId="77777777" w:rsidR="002C5C76" w:rsidRPr="002C5C76" w:rsidRDefault="002C5C76" w:rsidP="002C5C76">
            <w:pPr>
              <w:jc w:val="center"/>
              <w:rPr>
                <w:b/>
                <w:bCs/>
              </w:rPr>
            </w:pPr>
            <w:r w:rsidRPr="002C5C76">
              <w:rPr>
                <w:b/>
                <w:bCs/>
              </w:rPr>
              <w:t>Требуемое кол-во ТО</w:t>
            </w:r>
          </w:p>
        </w:tc>
      </w:tr>
      <w:tr w:rsidR="002C5C76" w:rsidRPr="002C5C76" w14:paraId="7E2364DB" w14:textId="77777777" w:rsidTr="002C5C76">
        <w:trPr>
          <w:trHeight w:val="765"/>
        </w:trPr>
        <w:tc>
          <w:tcPr>
            <w:tcW w:w="3580" w:type="dxa"/>
            <w:vMerge/>
            <w:vAlign w:val="center"/>
            <w:hideMark/>
          </w:tcPr>
          <w:p w14:paraId="0B94346A" w14:textId="77777777" w:rsidR="002C5C76" w:rsidRPr="002C5C76" w:rsidRDefault="002C5C76" w:rsidP="002C5C76">
            <w:pPr>
              <w:rPr>
                <w:b/>
                <w:bCs/>
              </w:rPr>
            </w:pPr>
          </w:p>
        </w:tc>
        <w:tc>
          <w:tcPr>
            <w:tcW w:w="3820" w:type="dxa"/>
            <w:shd w:val="clear" w:color="auto" w:fill="auto"/>
            <w:vAlign w:val="center"/>
            <w:hideMark/>
          </w:tcPr>
          <w:p w14:paraId="4FAB6A8C" w14:textId="77777777" w:rsidR="002C5C76" w:rsidRPr="002C5C76" w:rsidRDefault="002C5C76" w:rsidP="002C5C76">
            <w:pPr>
              <w:rPr>
                <w:b/>
                <w:bCs/>
              </w:rPr>
            </w:pPr>
            <w:r w:rsidRPr="002C5C76">
              <w:rPr>
                <w:b/>
                <w:bCs/>
              </w:rPr>
              <w:t xml:space="preserve">На расстоянии 10км от  населённого пункта, доступных для принятия топливных карт поставщика  </w:t>
            </w:r>
          </w:p>
        </w:tc>
      </w:tr>
      <w:tr w:rsidR="002C5C76" w:rsidRPr="002C5C76" w14:paraId="317CDB4A" w14:textId="77777777" w:rsidTr="002C5C76">
        <w:trPr>
          <w:trHeight w:val="255"/>
        </w:trPr>
        <w:tc>
          <w:tcPr>
            <w:tcW w:w="3580" w:type="dxa"/>
            <w:shd w:val="clear" w:color="auto" w:fill="auto"/>
            <w:noWrap/>
            <w:hideMark/>
          </w:tcPr>
          <w:p w14:paraId="2EE12A42" w14:textId="77777777" w:rsidR="002C5C76" w:rsidRPr="002C5C76" w:rsidRDefault="002C5C76" w:rsidP="002C5C76">
            <w:r w:rsidRPr="002C5C76">
              <w:t xml:space="preserve">г. Воронеж </w:t>
            </w:r>
          </w:p>
        </w:tc>
        <w:tc>
          <w:tcPr>
            <w:tcW w:w="3820" w:type="dxa"/>
            <w:shd w:val="clear" w:color="auto" w:fill="auto"/>
            <w:noWrap/>
            <w:vAlign w:val="center"/>
            <w:hideMark/>
          </w:tcPr>
          <w:p w14:paraId="0F1EF3D5" w14:textId="77777777" w:rsidR="002C5C76" w:rsidRPr="002C5C76" w:rsidRDefault="002C5C76" w:rsidP="002C5C76">
            <w:pPr>
              <w:jc w:val="right"/>
            </w:pPr>
            <w:r w:rsidRPr="002C5C76">
              <w:t>15</w:t>
            </w:r>
          </w:p>
        </w:tc>
      </w:tr>
      <w:tr w:rsidR="002C5C76" w:rsidRPr="002C5C76" w14:paraId="47A9A44A" w14:textId="77777777" w:rsidTr="002C5C76">
        <w:trPr>
          <w:trHeight w:val="255"/>
        </w:trPr>
        <w:tc>
          <w:tcPr>
            <w:tcW w:w="3580" w:type="dxa"/>
            <w:shd w:val="clear" w:color="auto" w:fill="auto"/>
            <w:noWrap/>
            <w:hideMark/>
          </w:tcPr>
          <w:p w14:paraId="1DF58678" w14:textId="77777777" w:rsidR="002C5C76" w:rsidRPr="002C5C76" w:rsidRDefault="002C5C76" w:rsidP="002C5C76">
            <w:r w:rsidRPr="002C5C76">
              <w:t>Павловский</w:t>
            </w:r>
          </w:p>
        </w:tc>
        <w:tc>
          <w:tcPr>
            <w:tcW w:w="3820" w:type="dxa"/>
            <w:shd w:val="clear" w:color="auto" w:fill="auto"/>
            <w:noWrap/>
            <w:vAlign w:val="center"/>
            <w:hideMark/>
          </w:tcPr>
          <w:p w14:paraId="6F34623D" w14:textId="77777777" w:rsidR="002C5C76" w:rsidRPr="002C5C76" w:rsidRDefault="002C5C76" w:rsidP="002C5C76">
            <w:pPr>
              <w:jc w:val="right"/>
            </w:pPr>
            <w:r w:rsidRPr="002C5C76">
              <w:t>2</w:t>
            </w:r>
          </w:p>
        </w:tc>
      </w:tr>
      <w:tr w:rsidR="002C5C76" w:rsidRPr="002C5C76" w14:paraId="0E66FEBF" w14:textId="77777777" w:rsidTr="002C5C76">
        <w:trPr>
          <w:trHeight w:val="255"/>
        </w:trPr>
        <w:tc>
          <w:tcPr>
            <w:tcW w:w="3580" w:type="dxa"/>
            <w:shd w:val="clear" w:color="auto" w:fill="auto"/>
            <w:noWrap/>
            <w:hideMark/>
          </w:tcPr>
          <w:p w14:paraId="52107489" w14:textId="77777777" w:rsidR="002C5C76" w:rsidRPr="002C5C76" w:rsidRDefault="002C5C76" w:rsidP="002C5C76">
            <w:r w:rsidRPr="002C5C76">
              <w:t>Бутурлиновский</w:t>
            </w:r>
          </w:p>
        </w:tc>
        <w:tc>
          <w:tcPr>
            <w:tcW w:w="3820" w:type="dxa"/>
            <w:shd w:val="clear" w:color="auto" w:fill="auto"/>
            <w:noWrap/>
            <w:vAlign w:val="center"/>
            <w:hideMark/>
          </w:tcPr>
          <w:p w14:paraId="5C539AD0" w14:textId="77777777" w:rsidR="002C5C76" w:rsidRPr="002C5C76" w:rsidRDefault="002C5C76" w:rsidP="002C5C76">
            <w:pPr>
              <w:jc w:val="right"/>
            </w:pPr>
            <w:r w:rsidRPr="002C5C76">
              <w:t>1</w:t>
            </w:r>
          </w:p>
        </w:tc>
      </w:tr>
      <w:tr w:rsidR="002C5C76" w:rsidRPr="002C5C76" w14:paraId="10943C7C" w14:textId="77777777" w:rsidTr="002C5C76">
        <w:trPr>
          <w:trHeight w:val="255"/>
        </w:trPr>
        <w:tc>
          <w:tcPr>
            <w:tcW w:w="3580" w:type="dxa"/>
            <w:shd w:val="clear" w:color="auto" w:fill="auto"/>
            <w:noWrap/>
            <w:hideMark/>
          </w:tcPr>
          <w:p w14:paraId="2047AF6B" w14:textId="77777777" w:rsidR="002C5C76" w:rsidRPr="002C5C76" w:rsidRDefault="002C5C76" w:rsidP="002C5C76">
            <w:r w:rsidRPr="002C5C76">
              <w:t xml:space="preserve">Анненский </w:t>
            </w:r>
          </w:p>
        </w:tc>
        <w:tc>
          <w:tcPr>
            <w:tcW w:w="3820" w:type="dxa"/>
            <w:shd w:val="clear" w:color="auto" w:fill="auto"/>
            <w:noWrap/>
            <w:vAlign w:val="center"/>
            <w:hideMark/>
          </w:tcPr>
          <w:p w14:paraId="79216107" w14:textId="77777777" w:rsidR="002C5C76" w:rsidRPr="002C5C76" w:rsidRDefault="002C5C76" w:rsidP="002C5C76">
            <w:pPr>
              <w:jc w:val="right"/>
            </w:pPr>
            <w:r w:rsidRPr="002C5C76">
              <w:t>1</w:t>
            </w:r>
          </w:p>
        </w:tc>
      </w:tr>
      <w:tr w:rsidR="002C5C76" w:rsidRPr="002C5C76" w14:paraId="53E64439" w14:textId="77777777" w:rsidTr="002C5C76">
        <w:trPr>
          <w:trHeight w:val="255"/>
        </w:trPr>
        <w:tc>
          <w:tcPr>
            <w:tcW w:w="3580" w:type="dxa"/>
            <w:shd w:val="clear" w:color="auto" w:fill="auto"/>
            <w:noWrap/>
            <w:hideMark/>
          </w:tcPr>
          <w:p w14:paraId="21E12D1A" w14:textId="77777777" w:rsidR="002C5C76" w:rsidRPr="002C5C76" w:rsidRDefault="002C5C76" w:rsidP="002C5C76">
            <w:r w:rsidRPr="002C5C76">
              <w:t xml:space="preserve">Борисоглебский </w:t>
            </w:r>
          </w:p>
        </w:tc>
        <w:tc>
          <w:tcPr>
            <w:tcW w:w="3820" w:type="dxa"/>
            <w:shd w:val="clear" w:color="auto" w:fill="auto"/>
            <w:noWrap/>
            <w:vAlign w:val="center"/>
            <w:hideMark/>
          </w:tcPr>
          <w:p w14:paraId="568BFFEE" w14:textId="77777777" w:rsidR="002C5C76" w:rsidRPr="002C5C76" w:rsidRDefault="002C5C76" w:rsidP="002C5C76">
            <w:pPr>
              <w:jc w:val="right"/>
            </w:pPr>
            <w:r w:rsidRPr="002C5C76">
              <w:t>1</w:t>
            </w:r>
          </w:p>
        </w:tc>
      </w:tr>
      <w:tr w:rsidR="002C5C76" w:rsidRPr="002C5C76" w14:paraId="41E8165F" w14:textId="77777777" w:rsidTr="002C5C76">
        <w:trPr>
          <w:trHeight w:val="255"/>
        </w:trPr>
        <w:tc>
          <w:tcPr>
            <w:tcW w:w="3580" w:type="dxa"/>
            <w:shd w:val="clear" w:color="auto" w:fill="auto"/>
            <w:noWrap/>
            <w:hideMark/>
          </w:tcPr>
          <w:p w14:paraId="43D414BA" w14:textId="77777777" w:rsidR="002C5C76" w:rsidRPr="002C5C76" w:rsidRDefault="002C5C76" w:rsidP="002C5C76">
            <w:r w:rsidRPr="002C5C76">
              <w:t xml:space="preserve">Поворенский </w:t>
            </w:r>
          </w:p>
        </w:tc>
        <w:tc>
          <w:tcPr>
            <w:tcW w:w="3820" w:type="dxa"/>
            <w:shd w:val="clear" w:color="auto" w:fill="auto"/>
            <w:noWrap/>
            <w:vAlign w:val="center"/>
            <w:hideMark/>
          </w:tcPr>
          <w:p w14:paraId="3A2BEB21" w14:textId="77777777" w:rsidR="002C5C76" w:rsidRPr="002C5C76" w:rsidRDefault="002C5C76" w:rsidP="002C5C76">
            <w:pPr>
              <w:jc w:val="right"/>
            </w:pPr>
            <w:r w:rsidRPr="002C5C76">
              <w:t>1</w:t>
            </w:r>
          </w:p>
        </w:tc>
      </w:tr>
      <w:tr w:rsidR="002C5C76" w:rsidRPr="002C5C76" w14:paraId="39862A63" w14:textId="77777777" w:rsidTr="002C5C76">
        <w:trPr>
          <w:trHeight w:val="255"/>
        </w:trPr>
        <w:tc>
          <w:tcPr>
            <w:tcW w:w="3580" w:type="dxa"/>
            <w:shd w:val="clear" w:color="auto" w:fill="auto"/>
            <w:noWrap/>
            <w:hideMark/>
          </w:tcPr>
          <w:p w14:paraId="7FAF1BFD" w14:textId="77777777" w:rsidR="002C5C76" w:rsidRPr="002C5C76" w:rsidRDefault="002C5C76" w:rsidP="002C5C76">
            <w:r w:rsidRPr="002C5C76">
              <w:t xml:space="preserve">Лискинский </w:t>
            </w:r>
          </w:p>
        </w:tc>
        <w:tc>
          <w:tcPr>
            <w:tcW w:w="3820" w:type="dxa"/>
            <w:shd w:val="clear" w:color="auto" w:fill="auto"/>
            <w:noWrap/>
            <w:vAlign w:val="center"/>
            <w:hideMark/>
          </w:tcPr>
          <w:p w14:paraId="7BD1C52C" w14:textId="77777777" w:rsidR="002C5C76" w:rsidRPr="002C5C76" w:rsidRDefault="002C5C76" w:rsidP="002C5C76">
            <w:pPr>
              <w:jc w:val="right"/>
            </w:pPr>
            <w:r w:rsidRPr="002C5C76">
              <w:t>3</w:t>
            </w:r>
          </w:p>
        </w:tc>
      </w:tr>
      <w:tr w:rsidR="002C5C76" w:rsidRPr="002C5C76" w14:paraId="1B94F6D3" w14:textId="77777777" w:rsidTr="002C5C76">
        <w:trPr>
          <w:trHeight w:val="255"/>
        </w:trPr>
        <w:tc>
          <w:tcPr>
            <w:tcW w:w="3580" w:type="dxa"/>
            <w:shd w:val="clear" w:color="auto" w:fill="auto"/>
            <w:noWrap/>
            <w:hideMark/>
          </w:tcPr>
          <w:p w14:paraId="6B14E61D" w14:textId="77777777" w:rsidR="002C5C76" w:rsidRPr="002C5C76" w:rsidRDefault="002C5C76" w:rsidP="002C5C76">
            <w:r w:rsidRPr="002C5C76">
              <w:lastRenderedPageBreak/>
              <w:t xml:space="preserve">Острогоржский </w:t>
            </w:r>
          </w:p>
        </w:tc>
        <w:tc>
          <w:tcPr>
            <w:tcW w:w="3820" w:type="dxa"/>
            <w:shd w:val="clear" w:color="auto" w:fill="auto"/>
            <w:noWrap/>
            <w:vAlign w:val="center"/>
            <w:hideMark/>
          </w:tcPr>
          <w:p w14:paraId="1BCCD1AF" w14:textId="77777777" w:rsidR="002C5C76" w:rsidRPr="002C5C76" w:rsidRDefault="002C5C76" w:rsidP="002C5C76">
            <w:pPr>
              <w:jc w:val="right"/>
            </w:pPr>
            <w:r w:rsidRPr="002C5C76">
              <w:t>1</w:t>
            </w:r>
          </w:p>
        </w:tc>
      </w:tr>
      <w:tr w:rsidR="002C5C76" w:rsidRPr="002C5C76" w14:paraId="719EF3B7" w14:textId="77777777" w:rsidTr="002C5C76">
        <w:trPr>
          <w:trHeight w:val="255"/>
        </w:trPr>
        <w:tc>
          <w:tcPr>
            <w:tcW w:w="3580" w:type="dxa"/>
            <w:shd w:val="clear" w:color="auto" w:fill="auto"/>
            <w:noWrap/>
            <w:hideMark/>
          </w:tcPr>
          <w:p w14:paraId="3CCDC4BC" w14:textId="77777777" w:rsidR="002C5C76" w:rsidRPr="002C5C76" w:rsidRDefault="002C5C76" w:rsidP="002C5C76">
            <w:r w:rsidRPr="002C5C76">
              <w:t xml:space="preserve">Новоусманский </w:t>
            </w:r>
          </w:p>
        </w:tc>
        <w:tc>
          <w:tcPr>
            <w:tcW w:w="3820" w:type="dxa"/>
            <w:shd w:val="clear" w:color="auto" w:fill="auto"/>
            <w:noWrap/>
            <w:vAlign w:val="center"/>
            <w:hideMark/>
          </w:tcPr>
          <w:p w14:paraId="3D013019" w14:textId="77777777" w:rsidR="002C5C76" w:rsidRPr="002C5C76" w:rsidRDefault="002C5C76" w:rsidP="002C5C76">
            <w:pPr>
              <w:jc w:val="right"/>
            </w:pPr>
            <w:r w:rsidRPr="002C5C76">
              <w:t>1</w:t>
            </w:r>
          </w:p>
        </w:tc>
      </w:tr>
      <w:tr w:rsidR="002C5C76" w:rsidRPr="002C5C76" w14:paraId="126AFEC6" w14:textId="77777777" w:rsidTr="002C5C76">
        <w:trPr>
          <w:trHeight w:val="255"/>
        </w:trPr>
        <w:tc>
          <w:tcPr>
            <w:tcW w:w="3580" w:type="dxa"/>
            <w:shd w:val="clear" w:color="auto" w:fill="auto"/>
            <w:noWrap/>
            <w:hideMark/>
          </w:tcPr>
          <w:p w14:paraId="79F89C01" w14:textId="77777777" w:rsidR="002C5C76" w:rsidRPr="002C5C76" w:rsidRDefault="002C5C76" w:rsidP="002C5C76">
            <w:r w:rsidRPr="002C5C76">
              <w:t xml:space="preserve">Каширский </w:t>
            </w:r>
          </w:p>
        </w:tc>
        <w:tc>
          <w:tcPr>
            <w:tcW w:w="3820" w:type="dxa"/>
            <w:shd w:val="clear" w:color="auto" w:fill="auto"/>
            <w:noWrap/>
            <w:vAlign w:val="center"/>
            <w:hideMark/>
          </w:tcPr>
          <w:p w14:paraId="5185BB30" w14:textId="77777777" w:rsidR="002C5C76" w:rsidRPr="002C5C76" w:rsidRDefault="002C5C76" w:rsidP="002C5C76">
            <w:pPr>
              <w:jc w:val="right"/>
            </w:pPr>
            <w:r w:rsidRPr="002C5C76">
              <w:t>1</w:t>
            </w:r>
          </w:p>
        </w:tc>
      </w:tr>
      <w:tr w:rsidR="002C5C76" w:rsidRPr="002C5C76" w14:paraId="28336328" w14:textId="77777777" w:rsidTr="002C5C76">
        <w:trPr>
          <w:trHeight w:val="255"/>
        </w:trPr>
        <w:tc>
          <w:tcPr>
            <w:tcW w:w="3580" w:type="dxa"/>
            <w:shd w:val="clear" w:color="auto" w:fill="auto"/>
            <w:noWrap/>
            <w:hideMark/>
          </w:tcPr>
          <w:p w14:paraId="2DBCBFB5" w14:textId="77777777" w:rsidR="002C5C76" w:rsidRPr="002C5C76" w:rsidRDefault="002C5C76" w:rsidP="002C5C76">
            <w:r w:rsidRPr="002C5C76">
              <w:t xml:space="preserve">Калачеевский </w:t>
            </w:r>
          </w:p>
        </w:tc>
        <w:tc>
          <w:tcPr>
            <w:tcW w:w="3820" w:type="dxa"/>
            <w:shd w:val="clear" w:color="auto" w:fill="auto"/>
            <w:noWrap/>
            <w:vAlign w:val="center"/>
            <w:hideMark/>
          </w:tcPr>
          <w:p w14:paraId="3D134B0F" w14:textId="77777777" w:rsidR="002C5C76" w:rsidRPr="002C5C76" w:rsidRDefault="002C5C76" w:rsidP="002C5C76">
            <w:pPr>
              <w:jc w:val="right"/>
            </w:pPr>
            <w:r w:rsidRPr="002C5C76">
              <w:t>1</w:t>
            </w:r>
          </w:p>
        </w:tc>
      </w:tr>
      <w:tr w:rsidR="002C5C76" w:rsidRPr="002C5C76" w14:paraId="575F3272" w14:textId="77777777" w:rsidTr="002C5C76">
        <w:trPr>
          <w:trHeight w:val="255"/>
        </w:trPr>
        <w:tc>
          <w:tcPr>
            <w:tcW w:w="3580" w:type="dxa"/>
            <w:shd w:val="clear" w:color="auto" w:fill="auto"/>
            <w:noWrap/>
            <w:hideMark/>
          </w:tcPr>
          <w:p w14:paraId="566FADCD" w14:textId="77777777" w:rsidR="002C5C76" w:rsidRPr="002C5C76" w:rsidRDefault="002C5C76" w:rsidP="002C5C76">
            <w:r w:rsidRPr="002C5C76">
              <w:t xml:space="preserve">Подгоренский </w:t>
            </w:r>
          </w:p>
        </w:tc>
        <w:tc>
          <w:tcPr>
            <w:tcW w:w="3820" w:type="dxa"/>
            <w:shd w:val="clear" w:color="auto" w:fill="auto"/>
            <w:noWrap/>
            <w:vAlign w:val="center"/>
            <w:hideMark/>
          </w:tcPr>
          <w:p w14:paraId="156B7B20" w14:textId="77777777" w:rsidR="002C5C76" w:rsidRPr="002C5C76" w:rsidRDefault="002C5C76" w:rsidP="002C5C76">
            <w:pPr>
              <w:jc w:val="right"/>
            </w:pPr>
            <w:r w:rsidRPr="002C5C76">
              <w:t>1</w:t>
            </w:r>
          </w:p>
        </w:tc>
      </w:tr>
      <w:tr w:rsidR="002C5C76" w:rsidRPr="002C5C76" w14:paraId="5DC59DF1" w14:textId="77777777" w:rsidTr="002C5C76">
        <w:trPr>
          <w:trHeight w:val="255"/>
        </w:trPr>
        <w:tc>
          <w:tcPr>
            <w:tcW w:w="3580" w:type="dxa"/>
            <w:shd w:val="clear" w:color="auto" w:fill="auto"/>
            <w:noWrap/>
            <w:hideMark/>
          </w:tcPr>
          <w:p w14:paraId="7A1F259D" w14:textId="77777777" w:rsidR="002C5C76" w:rsidRPr="002C5C76" w:rsidRDefault="002C5C76" w:rsidP="002C5C76">
            <w:r w:rsidRPr="002C5C76">
              <w:t xml:space="preserve">Россошанский </w:t>
            </w:r>
          </w:p>
        </w:tc>
        <w:tc>
          <w:tcPr>
            <w:tcW w:w="3820" w:type="dxa"/>
            <w:shd w:val="clear" w:color="auto" w:fill="auto"/>
            <w:noWrap/>
            <w:vAlign w:val="center"/>
            <w:hideMark/>
          </w:tcPr>
          <w:p w14:paraId="17F2EEF3" w14:textId="77777777" w:rsidR="002C5C76" w:rsidRPr="002C5C76" w:rsidRDefault="002C5C76" w:rsidP="002C5C76">
            <w:pPr>
              <w:jc w:val="right"/>
            </w:pPr>
            <w:r w:rsidRPr="002C5C76">
              <w:t>1</w:t>
            </w:r>
          </w:p>
        </w:tc>
      </w:tr>
      <w:tr w:rsidR="002C5C76" w:rsidRPr="002C5C76" w14:paraId="1B1581F3" w14:textId="77777777" w:rsidTr="002C5C76">
        <w:trPr>
          <w:trHeight w:val="255"/>
        </w:trPr>
        <w:tc>
          <w:tcPr>
            <w:tcW w:w="3580" w:type="dxa"/>
            <w:shd w:val="clear" w:color="auto" w:fill="auto"/>
            <w:noWrap/>
            <w:hideMark/>
          </w:tcPr>
          <w:p w14:paraId="01491333" w14:textId="77777777" w:rsidR="002C5C76" w:rsidRPr="002C5C76" w:rsidRDefault="002C5C76" w:rsidP="002C5C76">
            <w:r w:rsidRPr="002C5C76">
              <w:t xml:space="preserve">Кантемировский </w:t>
            </w:r>
          </w:p>
        </w:tc>
        <w:tc>
          <w:tcPr>
            <w:tcW w:w="3820" w:type="dxa"/>
            <w:shd w:val="clear" w:color="auto" w:fill="auto"/>
            <w:noWrap/>
            <w:vAlign w:val="center"/>
            <w:hideMark/>
          </w:tcPr>
          <w:p w14:paraId="6B724D89" w14:textId="77777777" w:rsidR="002C5C76" w:rsidRPr="002C5C76" w:rsidRDefault="002C5C76" w:rsidP="002C5C76">
            <w:pPr>
              <w:jc w:val="right"/>
            </w:pPr>
            <w:r w:rsidRPr="002C5C76">
              <w:t>1</w:t>
            </w:r>
          </w:p>
        </w:tc>
      </w:tr>
      <w:tr w:rsidR="002C5C76" w:rsidRPr="002C5C76" w14:paraId="24D20E43" w14:textId="77777777" w:rsidTr="002C5C76">
        <w:trPr>
          <w:trHeight w:val="255"/>
        </w:trPr>
        <w:tc>
          <w:tcPr>
            <w:tcW w:w="3580" w:type="dxa"/>
            <w:shd w:val="clear" w:color="auto" w:fill="auto"/>
            <w:noWrap/>
            <w:hideMark/>
          </w:tcPr>
          <w:p w14:paraId="23270BFD" w14:textId="77777777" w:rsidR="002C5C76" w:rsidRPr="002C5C76" w:rsidRDefault="002C5C76" w:rsidP="002C5C76">
            <w:r w:rsidRPr="002C5C76">
              <w:t xml:space="preserve">Богучарский </w:t>
            </w:r>
          </w:p>
        </w:tc>
        <w:tc>
          <w:tcPr>
            <w:tcW w:w="3820" w:type="dxa"/>
            <w:shd w:val="clear" w:color="auto" w:fill="auto"/>
            <w:noWrap/>
            <w:vAlign w:val="center"/>
            <w:hideMark/>
          </w:tcPr>
          <w:p w14:paraId="2C03B20B" w14:textId="77777777" w:rsidR="002C5C76" w:rsidRPr="002C5C76" w:rsidRDefault="002C5C76" w:rsidP="002C5C76">
            <w:pPr>
              <w:jc w:val="right"/>
            </w:pPr>
            <w:r w:rsidRPr="002C5C76">
              <w:t>2</w:t>
            </w:r>
          </w:p>
        </w:tc>
      </w:tr>
      <w:tr w:rsidR="002C5C76" w:rsidRPr="002C5C76" w14:paraId="04A5F22A" w14:textId="77777777" w:rsidTr="002C5C76">
        <w:trPr>
          <w:trHeight w:val="255"/>
        </w:trPr>
        <w:tc>
          <w:tcPr>
            <w:tcW w:w="3580" w:type="dxa"/>
            <w:shd w:val="clear" w:color="auto" w:fill="auto"/>
            <w:noWrap/>
            <w:hideMark/>
          </w:tcPr>
          <w:p w14:paraId="2979F802" w14:textId="77777777" w:rsidR="002C5C76" w:rsidRPr="002C5C76" w:rsidRDefault="002C5C76" w:rsidP="002C5C76">
            <w:r w:rsidRPr="002C5C76">
              <w:t xml:space="preserve">Семилукский </w:t>
            </w:r>
          </w:p>
        </w:tc>
        <w:tc>
          <w:tcPr>
            <w:tcW w:w="3820" w:type="dxa"/>
            <w:shd w:val="clear" w:color="auto" w:fill="auto"/>
            <w:noWrap/>
            <w:vAlign w:val="center"/>
            <w:hideMark/>
          </w:tcPr>
          <w:p w14:paraId="472C2C22" w14:textId="77777777" w:rsidR="002C5C76" w:rsidRPr="002C5C76" w:rsidRDefault="002C5C76" w:rsidP="002C5C76">
            <w:pPr>
              <w:jc w:val="right"/>
            </w:pPr>
            <w:r w:rsidRPr="002C5C76">
              <w:t>1</w:t>
            </w:r>
          </w:p>
        </w:tc>
      </w:tr>
      <w:tr w:rsidR="002C5C76" w:rsidRPr="002C5C76" w14:paraId="5CB0C574" w14:textId="77777777" w:rsidTr="002C5C76">
        <w:trPr>
          <w:trHeight w:val="255"/>
        </w:trPr>
        <w:tc>
          <w:tcPr>
            <w:tcW w:w="3580" w:type="dxa"/>
            <w:shd w:val="clear" w:color="auto" w:fill="auto"/>
            <w:noWrap/>
            <w:hideMark/>
          </w:tcPr>
          <w:p w14:paraId="6D47F89E" w14:textId="77777777" w:rsidR="002C5C76" w:rsidRPr="002C5C76" w:rsidRDefault="002C5C76" w:rsidP="002C5C76">
            <w:r w:rsidRPr="002C5C76">
              <w:t>Хохольский</w:t>
            </w:r>
          </w:p>
        </w:tc>
        <w:tc>
          <w:tcPr>
            <w:tcW w:w="3820" w:type="dxa"/>
            <w:shd w:val="clear" w:color="auto" w:fill="auto"/>
            <w:noWrap/>
            <w:vAlign w:val="center"/>
            <w:hideMark/>
          </w:tcPr>
          <w:p w14:paraId="7D19AA8C" w14:textId="77777777" w:rsidR="002C5C76" w:rsidRPr="002C5C76" w:rsidRDefault="002C5C76" w:rsidP="002C5C76">
            <w:pPr>
              <w:jc w:val="right"/>
            </w:pPr>
            <w:r w:rsidRPr="002C5C76">
              <w:t>1</w:t>
            </w:r>
          </w:p>
        </w:tc>
      </w:tr>
      <w:tr w:rsidR="002C5C76" w:rsidRPr="002C5C76" w14:paraId="2D2EED84" w14:textId="77777777" w:rsidTr="002C5C76">
        <w:trPr>
          <w:trHeight w:val="255"/>
        </w:trPr>
        <w:tc>
          <w:tcPr>
            <w:tcW w:w="3580" w:type="dxa"/>
            <w:shd w:val="clear" w:color="auto" w:fill="auto"/>
            <w:noWrap/>
            <w:hideMark/>
          </w:tcPr>
          <w:p w14:paraId="0493D214" w14:textId="77777777" w:rsidR="002C5C76" w:rsidRPr="002C5C76" w:rsidRDefault="002C5C76" w:rsidP="002C5C76">
            <w:r w:rsidRPr="002C5C76">
              <w:t>Таловский</w:t>
            </w:r>
          </w:p>
        </w:tc>
        <w:tc>
          <w:tcPr>
            <w:tcW w:w="3820" w:type="dxa"/>
            <w:shd w:val="clear" w:color="auto" w:fill="auto"/>
            <w:noWrap/>
            <w:vAlign w:val="center"/>
            <w:hideMark/>
          </w:tcPr>
          <w:p w14:paraId="35EF0210" w14:textId="77777777" w:rsidR="002C5C76" w:rsidRPr="002C5C76" w:rsidRDefault="002C5C76" w:rsidP="002C5C76">
            <w:pPr>
              <w:jc w:val="right"/>
            </w:pPr>
            <w:r w:rsidRPr="002C5C76">
              <w:t>1</w:t>
            </w:r>
          </w:p>
        </w:tc>
      </w:tr>
      <w:tr w:rsidR="002C5C76" w:rsidRPr="002C5C76" w14:paraId="6D7CD316" w14:textId="77777777" w:rsidTr="002C5C76">
        <w:trPr>
          <w:trHeight w:val="255"/>
        </w:trPr>
        <w:tc>
          <w:tcPr>
            <w:tcW w:w="3580" w:type="dxa"/>
            <w:shd w:val="clear" w:color="auto" w:fill="auto"/>
            <w:noWrap/>
            <w:hideMark/>
          </w:tcPr>
          <w:p w14:paraId="7C5AA24A" w14:textId="77777777" w:rsidR="002C5C76" w:rsidRPr="002C5C76" w:rsidRDefault="002C5C76" w:rsidP="002C5C76">
            <w:r w:rsidRPr="002C5C76">
              <w:t>Бобровский</w:t>
            </w:r>
          </w:p>
        </w:tc>
        <w:tc>
          <w:tcPr>
            <w:tcW w:w="3820" w:type="dxa"/>
            <w:shd w:val="clear" w:color="auto" w:fill="auto"/>
            <w:noWrap/>
            <w:vAlign w:val="center"/>
            <w:hideMark/>
          </w:tcPr>
          <w:p w14:paraId="3C10D9B5" w14:textId="77777777" w:rsidR="002C5C76" w:rsidRPr="002C5C76" w:rsidRDefault="002C5C76" w:rsidP="002C5C76">
            <w:pPr>
              <w:jc w:val="right"/>
            </w:pPr>
            <w:r w:rsidRPr="002C5C76">
              <w:t>1</w:t>
            </w:r>
          </w:p>
        </w:tc>
      </w:tr>
      <w:tr w:rsidR="002C5C76" w:rsidRPr="002C5C76" w14:paraId="2834907A" w14:textId="77777777" w:rsidTr="002C5C76">
        <w:trPr>
          <w:trHeight w:val="255"/>
        </w:trPr>
        <w:tc>
          <w:tcPr>
            <w:tcW w:w="3580" w:type="dxa"/>
            <w:shd w:val="clear" w:color="auto" w:fill="auto"/>
            <w:noWrap/>
            <w:hideMark/>
          </w:tcPr>
          <w:p w14:paraId="68BAE721" w14:textId="77777777" w:rsidR="002C5C76" w:rsidRPr="002C5C76" w:rsidRDefault="002C5C76" w:rsidP="002C5C76">
            <w:r w:rsidRPr="002C5C76">
              <w:t xml:space="preserve">Рамонский </w:t>
            </w:r>
          </w:p>
        </w:tc>
        <w:tc>
          <w:tcPr>
            <w:tcW w:w="3820" w:type="dxa"/>
            <w:shd w:val="clear" w:color="auto" w:fill="auto"/>
            <w:noWrap/>
            <w:vAlign w:val="center"/>
            <w:hideMark/>
          </w:tcPr>
          <w:p w14:paraId="6541CBCE" w14:textId="77777777" w:rsidR="002C5C76" w:rsidRPr="002C5C76" w:rsidRDefault="002C5C76" w:rsidP="002C5C76">
            <w:pPr>
              <w:jc w:val="right"/>
            </w:pPr>
            <w:r w:rsidRPr="002C5C76">
              <w:t>2</w:t>
            </w:r>
          </w:p>
        </w:tc>
      </w:tr>
      <w:tr w:rsidR="002C5C76" w:rsidRPr="002C5C76" w14:paraId="1FF56D19" w14:textId="77777777" w:rsidTr="002C5C76">
        <w:trPr>
          <w:trHeight w:val="255"/>
        </w:trPr>
        <w:tc>
          <w:tcPr>
            <w:tcW w:w="3580" w:type="dxa"/>
            <w:shd w:val="clear" w:color="auto" w:fill="auto"/>
            <w:noWrap/>
            <w:hideMark/>
          </w:tcPr>
          <w:p w14:paraId="03976EB7" w14:textId="77777777" w:rsidR="002C5C76" w:rsidRPr="002C5C76" w:rsidRDefault="002C5C76" w:rsidP="002C5C76">
            <w:r w:rsidRPr="002C5C76">
              <w:t>Нижнедевицкий</w:t>
            </w:r>
          </w:p>
        </w:tc>
        <w:tc>
          <w:tcPr>
            <w:tcW w:w="3820" w:type="dxa"/>
            <w:shd w:val="clear" w:color="auto" w:fill="auto"/>
            <w:noWrap/>
            <w:vAlign w:val="center"/>
            <w:hideMark/>
          </w:tcPr>
          <w:p w14:paraId="637F2683" w14:textId="77777777" w:rsidR="002C5C76" w:rsidRPr="002C5C76" w:rsidRDefault="002C5C76" w:rsidP="002C5C76">
            <w:pPr>
              <w:jc w:val="right"/>
            </w:pPr>
            <w:r w:rsidRPr="002C5C76">
              <w:t>1</w:t>
            </w:r>
          </w:p>
        </w:tc>
      </w:tr>
      <w:tr w:rsidR="002C5C76" w:rsidRPr="002C5C76" w14:paraId="66E4BB43" w14:textId="77777777" w:rsidTr="002C5C76">
        <w:trPr>
          <w:trHeight w:val="255"/>
        </w:trPr>
        <w:tc>
          <w:tcPr>
            <w:tcW w:w="3580" w:type="dxa"/>
            <w:shd w:val="clear" w:color="auto" w:fill="auto"/>
            <w:noWrap/>
            <w:hideMark/>
          </w:tcPr>
          <w:p w14:paraId="25671513" w14:textId="77777777" w:rsidR="002C5C76" w:rsidRPr="002C5C76" w:rsidRDefault="002C5C76" w:rsidP="002C5C76">
            <w:r w:rsidRPr="002C5C76">
              <w:t>Верхнемамонский</w:t>
            </w:r>
          </w:p>
        </w:tc>
        <w:tc>
          <w:tcPr>
            <w:tcW w:w="3820" w:type="dxa"/>
            <w:shd w:val="clear" w:color="auto" w:fill="auto"/>
            <w:noWrap/>
            <w:vAlign w:val="center"/>
            <w:hideMark/>
          </w:tcPr>
          <w:p w14:paraId="7EA04E31" w14:textId="77777777" w:rsidR="002C5C76" w:rsidRPr="002C5C76" w:rsidRDefault="002C5C76" w:rsidP="002C5C76">
            <w:pPr>
              <w:jc w:val="right"/>
            </w:pPr>
            <w:r w:rsidRPr="002C5C76">
              <w:t>1</w:t>
            </w:r>
          </w:p>
        </w:tc>
      </w:tr>
      <w:tr w:rsidR="002C5C76" w:rsidRPr="002C5C76" w14:paraId="3F2BDDA9" w14:textId="77777777" w:rsidTr="002C5C76">
        <w:trPr>
          <w:trHeight w:val="255"/>
        </w:trPr>
        <w:tc>
          <w:tcPr>
            <w:tcW w:w="3580" w:type="dxa"/>
            <w:shd w:val="clear" w:color="auto" w:fill="auto"/>
            <w:noWrap/>
            <w:hideMark/>
          </w:tcPr>
          <w:p w14:paraId="6FF0F724" w14:textId="77777777" w:rsidR="002C5C76" w:rsidRPr="002C5C76" w:rsidRDefault="002C5C76" w:rsidP="002C5C76">
            <w:r w:rsidRPr="002C5C76">
              <w:t xml:space="preserve">Терновский  </w:t>
            </w:r>
          </w:p>
        </w:tc>
        <w:tc>
          <w:tcPr>
            <w:tcW w:w="3820" w:type="dxa"/>
            <w:shd w:val="clear" w:color="auto" w:fill="auto"/>
            <w:noWrap/>
            <w:vAlign w:val="center"/>
            <w:hideMark/>
          </w:tcPr>
          <w:p w14:paraId="0A461F4F" w14:textId="77777777" w:rsidR="002C5C76" w:rsidRPr="002C5C76" w:rsidRDefault="002C5C76" w:rsidP="002C5C76">
            <w:pPr>
              <w:jc w:val="right"/>
            </w:pPr>
            <w:r w:rsidRPr="002C5C76">
              <w:t>1</w:t>
            </w:r>
          </w:p>
        </w:tc>
      </w:tr>
      <w:tr w:rsidR="002C5C76" w:rsidRPr="002C5C76" w14:paraId="57FF5216" w14:textId="77777777" w:rsidTr="002C5C76">
        <w:trPr>
          <w:trHeight w:val="255"/>
        </w:trPr>
        <w:tc>
          <w:tcPr>
            <w:tcW w:w="3580" w:type="dxa"/>
            <w:shd w:val="clear" w:color="auto" w:fill="auto"/>
            <w:noWrap/>
            <w:hideMark/>
          </w:tcPr>
          <w:p w14:paraId="10E36C92" w14:textId="77777777" w:rsidR="002C5C76" w:rsidRPr="002C5C76" w:rsidRDefault="002C5C76" w:rsidP="002C5C76">
            <w:r w:rsidRPr="002C5C76">
              <w:t>Эртильский</w:t>
            </w:r>
          </w:p>
        </w:tc>
        <w:tc>
          <w:tcPr>
            <w:tcW w:w="3820" w:type="dxa"/>
            <w:shd w:val="clear" w:color="auto" w:fill="auto"/>
            <w:noWrap/>
            <w:vAlign w:val="center"/>
            <w:hideMark/>
          </w:tcPr>
          <w:p w14:paraId="7FC8DE26" w14:textId="77777777" w:rsidR="002C5C76" w:rsidRPr="002C5C76" w:rsidRDefault="002C5C76" w:rsidP="002C5C76">
            <w:pPr>
              <w:jc w:val="right"/>
            </w:pPr>
            <w:r w:rsidRPr="002C5C76">
              <w:t>1</w:t>
            </w:r>
          </w:p>
        </w:tc>
      </w:tr>
      <w:tr w:rsidR="002C5C76" w:rsidRPr="002C5C76" w14:paraId="2804C3C6" w14:textId="77777777" w:rsidTr="002C5C76">
        <w:trPr>
          <w:trHeight w:val="255"/>
        </w:trPr>
        <w:tc>
          <w:tcPr>
            <w:tcW w:w="3580" w:type="dxa"/>
            <w:shd w:val="clear" w:color="auto" w:fill="auto"/>
            <w:noWrap/>
            <w:hideMark/>
          </w:tcPr>
          <w:p w14:paraId="78FD009D" w14:textId="77777777" w:rsidR="002C5C76" w:rsidRPr="002C5C76" w:rsidRDefault="002C5C76" w:rsidP="002C5C76">
            <w:r w:rsidRPr="002C5C76">
              <w:t xml:space="preserve">Новохоперский </w:t>
            </w:r>
          </w:p>
        </w:tc>
        <w:tc>
          <w:tcPr>
            <w:tcW w:w="3820" w:type="dxa"/>
            <w:shd w:val="clear" w:color="auto" w:fill="auto"/>
            <w:noWrap/>
            <w:vAlign w:val="center"/>
            <w:hideMark/>
          </w:tcPr>
          <w:p w14:paraId="1D0D7316" w14:textId="77777777" w:rsidR="002C5C76" w:rsidRPr="002C5C76" w:rsidRDefault="002C5C76" w:rsidP="002C5C76">
            <w:pPr>
              <w:jc w:val="right"/>
            </w:pPr>
            <w:r w:rsidRPr="002C5C76">
              <w:t>1</w:t>
            </w:r>
          </w:p>
        </w:tc>
      </w:tr>
      <w:tr w:rsidR="002C5C76" w:rsidRPr="002C5C76" w14:paraId="177F94A6" w14:textId="77777777" w:rsidTr="002C5C76">
        <w:trPr>
          <w:trHeight w:val="255"/>
        </w:trPr>
        <w:tc>
          <w:tcPr>
            <w:tcW w:w="3580" w:type="dxa"/>
            <w:shd w:val="clear" w:color="auto" w:fill="auto"/>
            <w:noWrap/>
            <w:hideMark/>
          </w:tcPr>
          <w:p w14:paraId="59D73FEC" w14:textId="77777777" w:rsidR="002C5C76" w:rsidRPr="002C5C76" w:rsidRDefault="002C5C76" w:rsidP="002C5C76">
            <w:r w:rsidRPr="002C5C76">
              <w:t>Панинский</w:t>
            </w:r>
          </w:p>
        </w:tc>
        <w:tc>
          <w:tcPr>
            <w:tcW w:w="3820" w:type="dxa"/>
            <w:shd w:val="clear" w:color="auto" w:fill="auto"/>
            <w:noWrap/>
            <w:vAlign w:val="center"/>
            <w:hideMark/>
          </w:tcPr>
          <w:p w14:paraId="31BC1508" w14:textId="77777777" w:rsidR="002C5C76" w:rsidRPr="002C5C76" w:rsidRDefault="002C5C76" w:rsidP="002C5C76">
            <w:pPr>
              <w:jc w:val="right"/>
            </w:pPr>
            <w:r w:rsidRPr="002C5C76">
              <w:t>1</w:t>
            </w:r>
          </w:p>
        </w:tc>
      </w:tr>
      <w:tr w:rsidR="002C5C76" w:rsidRPr="002C5C76" w14:paraId="62F8E467" w14:textId="77777777" w:rsidTr="002C5C76">
        <w:trPr>
          <w:trHeight w:val="255"/>
        </w:trPr>
        <w:tc>
          <w:tcPr>
            <w:tcW w:w="3580" w:type="dxa"/>
            <w:shd w:val="clear" w:color="auto" w:fill="auto"/>
            <w:noWrap/>
            <w:hideMark/>
          </w:tcPr>
          <w:p w14:paraId="14765563" w14:textId="77777777" w:rsidR="002C5C76" w:rsidRPr="002C5C76" w:rsidRDefault="002C5C76" w:rsidP="002C5C76">
            <w:r w:rsidRPr="002C5C76">
              <w:t>г. Нововоронеж</w:t>
            </w:r>
          </w:p>
        </w:tc>
        <w:tc>
          <w:tcPr>
            <w:tcW w:w="3820" w:type="dxa"/>
            <w:shd w:val="clear" w:color="auto" w:fill="auto"/>
            <w:noWrap/>
            <w:vAlign w:val="center"/>
            <w:hideMark/>
          </w:tcPr>
          <w:p w14:paraId="1AB66978" w14:textId="77777777" w:rsidR="002C5C76" w:rsidRPr="002C5C76" w:rsidRDefault="002C5C76" w:rsidP="002C5C76">
            <w:pPr>
              <w:jc w:val="right"/>
            </w:pPr>
            <w:r w:rsidRPr="002C5C76">
              <w:t>2</w:t>
            </w:r>
          </w:p>
        </w:tc>
      </w:tr>
    </w:tbl>
    <w:p w14:paraId="015F2C06" w14:textId="77777777" w:rsidR="00B6186D" w:rsidRPr="00986F63" w:rsidRDefault="00B6186D" w:rsidP="00B6186D">
      <w:pPr>
        <w:pStyle w:val="a5"/>
        <w:widowControl w:val="0"/>
        <w:tabs>
          <w:tab w:val="left" w:pos="142"/>
        </w:tabs>
        <w:autoSpaceDE w:val="0"/>
        <w:autoSpaceDN w:val="0"/>
        <w:adjustRightInd w:val="0"/>
        <w:ind w:left="0"/>
        <w:jc w:val="both"/>
      </w:pPr>
    </w:p>
    <w:p w14:paraId="3B28852C" w14:textId="77777777" w:rsidR="00B46F0F" w:rsidRPr="00B6186D" w:rsidRDefault="00B46F0F" w:rsidP="00B6186D">
      <w:pPr>
        <w:spacing w:after="200" w:line="276" w:lineRule="auto"/>
        <w:rPr>
          <w:b/>
          <w:bCs/>
        </w:rPr>
      </w:pPr>
      <w:r>
        <w:rPr>
          <w:rFonts w:eastAsia="MS Mincho"/>
          <w:color w:val="17365D"/>
          <w:kern w:val="32"/>
          <w:lang w:val="x-none" w:eastAsia="x-none"/>
        </w:rPr>
        <w:br w:type="page"/>
      </w:r>
    </w:p>
    <w:p w14:paraId="1C89BC29" w14:textId="77777777" w:rsidR="00DE65E9" w:rsidRPr="00B36394" w:rsidRDefault="00DE65E9" w:rsidP="00DE65E9">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sidRPr="00733E33">
        <w:rPr>
          <w:rFonts w:ascii="Times New Roman" w:eastAsia="MS Mincho" w:hAnsi="Times New Roman"/>
          <w:color w:val="17365D"/>
          <w:kern w:val="32"/>
          <w:szCs w:val="24"/>
          <w:lang w:val="x-none" w:eastAsia="x-none"/>
        </w:rPr>
        <w:lastRenderedPageBreak/>
        <w:t xml:space="preserve">РАЗДЕЛ V. </w:t>
      </w:r>
      <w:bookmarkEnd w:id="293"/>
      <w:r>
        <w:rPr>
          <w:rFonts w:ascii="Times New Roman" w:eastAsia="MS Mincho" w:hAnsi="Times New Roman"/>
          <w:color w:val="17365D"/>
          <w:kern w:val="32"/>
          <w:szCs w:val="24"/>
          <w:lang w:eastAsia="x-none"/>
        </w:rPr>
        <w:t>ПРОЕКТ ДОГОВОРА</w:t>
      </w:r>
      <w:bookmarkEnd w:id="294"/>
      <w:bookmarkEnd w:id="295"/>
    </w:p>
    <w:p w14:paraId="6B04214C" w14:textId="77777777" w:rsidR="00B46F0F" w:rsidRDefault="00B46F0F" w:rsidP="00B46F0F">
      <w:pPr>
        <w:ind w:firstLine="709"/>
        <w:jc w:val="both"/>
        <w:rPr>
          <w:b/>
        </w:rPr>
      </w:pPr>
      <w:r>
        <w:t>Проект договора приведен в Приложении №2 «Проект договора» к настоящей Документации.</w:t>
      </w:r>
    </w:p>
    <w:p w14:paraId="187E477D" w14:textId="77777777" w:rsidR="00DE65E9" w:rsidRPr="00733E33" w:rsidRDefault="00DE65E9" w:rsidP="00DE65E9">
      <w:pPr>
        <w:jc w:val="both"/>
        <w:rPr>
          <w:rFonts w:eastAsia="MS Mincho"/>
          <w:color w:val="FF0000"/>
          <w:lang w:eastAsia="x-none"/>
        </w:rPr>
      </w:pPr>
    </w:p>
    <w:p w14:paraId="3F894906" w14:textId="77777777" w:rsidR="00DE65E9" w:rsidRPr="009B6C54" w:rsidRDefault="00DE65E9" w:rsidP="00DE65E9">
      <w:pPr>
        <w:pStyle w:val="1"/>
        <w:keepLines w:val="0"/>
        <w:tabs>
          <w:tab w:val="left" w:pos="6424"/>
        </w:tabs>
        <w:spacing w:before="240" w:after="120"/>
        <w:ind w:left="792" w:hanging="360"/>
        <w:jc w:val="both"/>
        <w:rPr>
          <w:b w:val="0"/>
        </w:rPr>
      </w:pPr>
      <w:bookmarkStart w:id="296" w:name="_РАЗДЕЛ_VI._КРИТЕРИИ"/>
      <w:bookmarkEnd w:id="296"/>
      <w:r w:rsidRPr="00733E33">
        <w:rPr>
          <w:rFonts w:eastAsia="MS Mincho"/>
          <w:color w:val="FF0000"/>
          <w:lang w:eastAsia="x-none"/>
        </w:rPr>
        <w:br w:type="page"/>
      </w:r>
      <w:bookmarkStart w:id="297" w:name="_Toc381613567"/>
    </w:p>
    <w:p w14:paraId="10C33104" w14:textId="77777777" w:rsidR="00DE65E9" w:rsidRPr="00733E33" w:rsidRDefault="00DE65E9" w:rsidP="00DE65E9">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8" w:name="_Приложение_№_1_1"/>
      <w:bookmarkStart w:id="299" w:name="_Приложение_№_1"/>
      <w:bookmarkStart w:id="300" w:name="_Toc381633807"/>
      <w:bookmarkStart w:id="301" w:name="_Toc381635648"/>
      <w:bookmarkStart w:id="302" w:name="_Toc23149546"/>
      <w:bookmarkStart w:id="303" w:name="_Toc54336134"/>
      <w:bookmarkStart w:id="304" w:name="_Toc63421962"/>
      <w:bookmarkEnd w:id="298"/>
      <w:bookmarkEnd w:id="299"/>
      <w:r>
        <w:rPr>
          <w:rFonts w:ascii="Times New Roman" w:eastAsia="MS Mincho" w:hAnsi="Times New Roman"/>
          <w:color w:val="17365D"/>
          <w:kern w:val="32"/>
          <w:szCs w:val="24"/>
          <w:u w:val="single"/>
          <w:lang w:eastAsia="x-none"/>
        </w:rPr>
        <w:lastRenderedPageBreak/>
        <w:t>П</w:t>
      </w:r>
      <w:r w:rsidRPr="00733E33">
        <w:rPr>
          <w:rFonts w:ascii="Times New Roman" w:eastAsia="MS Mincho" w:hAnsi="Times New Roman"/>
          <w:color w:val="17365D"/>
          <w:kern w:val="32"/>
          <w:szCs w:val="24"/>
          <w:u w:val="single"/>
          <w:lang w:val="x-none" w:eastAsia="x-none"/>
        </w:rPr>
        <w:t>риложение № 1</w:t>
      </w:r>
      <w:bookmarkEnd w:id="297"/>
      <w:bookmarkEnd w:id="300"/>
      <w:bookmarkEnd w:id="301"/>
      <w:bookmarkEnd w:id="302"/>
      <w:bookmarkEnd w:id="303"/>
      <w:bookmarkEnd w:id="304"/>
    </w:p>
    <w:p w14:paraId="2B3C2505" w14:textId="77777777" w:rsidR="00DE65E9" w:rsidRPr="00733E33" w:rsidRDefault="00DE65E9" w:rsidP="00DE65E9">
      <w:pPr>
        <w:jc w:val="right"/>
        <w:rPr>
          <w:rFonts w:eastAsia="MS Mincho"/>
          <w:i/>
          <w:u w:val="single"/>
          <w:lang w:eastAsia="x-none"/>
        </w:rPr>
      </w:pPr>
      <w:r>
        <w:rPr>
          <w:rFonts w:eastAsia="MS Mincho"/>
          <w:i/>
          <w:u w:val="single"/>
          <w:lang w:eastAsia="x-none"/>
        </w:rPr>
        <w:t xml:space="preserve">К документации </w:t>
      </w:r>
      <w:r w:rsidRPr="00733E33">
        <w:rPr>
          <w:rFonts w:eastAsia="MS Mincho"/>
          <w:i/>
          <w:u w:val="single"/>
          <w:lang w:eastAsia="x-none"/>
        </w:rPr>
        <w:t>о проведени</w:t>
      </w:r>
      <w:r>
        <w:rPr>
          <w:rFonts w:eastAsia="MS Mincho"/>
          <w:i/>
          <w:u w:val="single"/>
          <w:lang w:eastAsia="x-none"/>
        </w:rPr>
        <w:t>и</w:t>
      </w:r>
      <w:r w:rsidRPr="00733E33">
        <w:rPr>
          <w:rFonts w:eastAsia="MS Mincho"/>
          <w:i/>
          <w:u w:val="single"/>
          <w:lang w:eastAsia="x-none"/>
        </w:rPr>
        <w:t xml:space="preserve"> </w:t>
      </w:r>
    </w:p>
    <w:p w14:paraId="3D64FDFE" w14:textId="77777777" w:rsidR="00DE65E9" w:rsidRPr="00733E33" w:rsidRDefault="00DE65E9" w:rsidP="00DE65E9">
      <w:pPr>
        <w:jc w:val="right"/>
        <w:rPr>
          <w:rFonts w:eastAsia="MS Mincho"/>
          <w:i/>
          <w:u w:val="single"/>
          <w:lang w:eastAsia="x-none"/>
        </w:rPr>
      </w:pPr>
      <w:r>
        <w:rPr>
          <w:rFonts w:eastAsia="MS Mincho"/>
          <w:i/>
          <w:u w:val="single"/>
          <w:lang w:eastAsia="x-none"/>
        </w:rPr>
        <w:t>аукциона</w:t>
      </w:r>
    </w:p>
    <w:p w14:paraId="6670D68F" w14:textId="77777777" w:rsidR="00DE65E9" w:rsidRPr="00733E33" w:rsidRDefault="00DE65E9" w:rsidP="00DE65E9">
      <w:pPr>
        <w:jc w:val="right"/>
        <w:rPr>
          <w:rFonts w:eastAsia="MS Mincho"/>
          <w:i/>
          <w:lang w:eastAsia="x-none"/>
        </w:rPr>
      </w:pPr>
    </w:p>
    <w:p w14:paraId="11E40B43" w14:textId="77777777" w:rsidR="00DE65E9" w:rsidRPr="00733E33" w:rsidRDefault="00DE65E9" w:rsidP="00DE65E9">
      <w:pPr>
        <w:pStyle w:val="rvps9"/>
        <w:ind w:firstLine="459"/>
        <w:rPr>
          <w:i/>
        </w:rPr>
      </w:pPr>
      <w:r w:rsidRPr="00733E33">
        <w:rPr>
          <w:rFonts w:eastAsia="MS Mincho"/>
          <w:i/>
          <w:lang w:eastAsia="x-none"/>
        </w:rPr>
        <w:t xml:space="preserve">Предоставляется в соответствии с пунктом </w:t>
      </w:r>
      <w:r>
        <w:rPr>
          <w:rFonts w:eastAsia="MS Mincho"/>
          <w:i/>
          <w:lang w:eastAsia="x-none"/>
        </w:rPr>
        <w:t>«</w:t>
      </w:r>
      <w:r w:rsidRPr="00FD7B6F">
        <w:rPr>
          <w:rFonts w:eastAsia="MS Mincho"/>
          <w:i/>
          <w:lang w:eastAsia="x-none"/>
        </w:rPr>
        <w:t xml:space="preserve">Размер обеспечения </w:t>
      </w:r>
      <w:r>
        <w:rPr>
          <w:rFonts w:eastAsia="MS Mincho"/>
          <w:i/>
          <w:lang w:eastAsia="x-none"/>
        </w:rPr>
        <w:t>заявк</w:t>
      </w:r>
      <w:r w:rsidRPr="00FD7B6F">
        <w:rPr>
          <w:rFonts w:eastAsia="MS Mincho"/>
          <w:i/>
          <w:lang w:eastAsia="x-none"/>
        </w:rPr>
        <w:t>и, срок и порядок его предоставления</w:t>
      </w:r>
      <w:r>
        <w:rPr>
          <w:rFonts w:eastAsia="MS Mincho"/>
          <w:i/>
          <w:lang w:eastAsia="x-none"/>
        </w:rPr>
        <w:t>» документации</w:t>
      </w:r>
    </w:p>
    <w:p w14:paraId="7490BE9C" w14:textId="77777777" w:rsidR="00DE65E9" w:rsidRPr="00733E33" w:rsidRDefault="00DE65E9" w:rsidP="00DE65E9">
      <w:pPr>
        <w:rPr>
          <w:rFonts w:eastAsia="MS Mincho"/>
          <w:lang w:eastAsia="x-none"/>
        </w:rPr>
      </w:pPr>
    </w:p>
    <w:p w14:paraId="6FED6C7E" w14:textId="77777777" w:rsidR="00DE65E9" w:rsidRPr="00922602" w:rsidRDefault="00DE65E9" w:rsidP="00DE65E9">
      <w:pPr>
        <w:jc w:val="center"/>
      </w:pPr>
      <w:r w:rsidRPr="00922602">
        <w:t>БАНКОВСКАЯ  ГАРАНТИЯ № _______</w:t>
      </w:r>
    </w:p>
    <w:p w14:paraId="02680780" w14:textId="77777777" w:rsidR="00DE65E9" w:rsidRPr="00922602" w:rsidRDefault="00DE65E9" w:rsidP="00DE65E9">
      <w:pPr>
        <w:jc w:val="center"/>
      </w:pPr>
    </w:p>
    <w:p w14:paraId="6BF4785D" w14:textId="77777777" w:rsidR="00DE65E9" w:rsidRPr="00922602" w:rsidRDefault="00DE65E9" w:rsidP="00DE65E9">
      <w:pPr>
        <w:ind w:left="284" w:right="283" w:firstLine="284"/>
        <w:jc w:val="both"/>
        <w:rPr>
          <w:color w:val="000000"/>
        </w:rPr>
      </w:pPr>
      <w:r w:rsidRPr="00922602">
        <w:rPr>
          <w:color w:val="000000"/>
        </w:rPr>
        <w:t>Для_____________________________________</w:t>
      </w:r>
    </w:p>
    <w:p w14:paraId="1CBA70D7" w14:textId="77777777" w:rsidR="00DE65E9" w:rsidRPr="00922602" w:rsidRDefault="00DE65E9" w:rsidP="00DE65E9">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14:paraId="3787A59F" w14:textId="77777777" w:rsidR="00DE65E9" w:rsidRPr="00922602" w:rsidRDefault="00DE65E9" w:rsidP="00DE65E9">
      <w:pPr>
        <w:ind w:left="284" w:right="283" w:firstLine="284"/>
        <w:jc w:val="both"/>
        <w:rPr>
          <w:color w:val="000000"/>
        </w:rPr>
      </w:pPr>
    </w:p>
    <w:p w14:paraId="69E9A378" w14:textId="77777777" w:rsidR="00DE65E9" w:rsidRPr="00922602" w:rsidRDefault="00DE65E9" w:rsidP="00DE65E9">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1"/>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14:paraId="43312336" w14:textId="77777777" w:rsidR="00DE65E9" w:rsidRPr="00922602" w:rsidRDefault="00DE65E9" w:rsidP="00DE65E9">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14:paraId="4F20A8AE" w14:textId="77777777" w:rsidR="00DE65E9" w:rsidRPr="00922602" w:rsidRDefault="00DE65E9" w:rsidP="00DE65E9">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2"/>
      </w:r>
      <w:r w:rsidRPr="00922602">
        <w:rPr>
          <w:color w:val="000000"/>
        </w:rPr>
        <w:t xml:space="preserve"> на право заключения </w:t>
      </w:r>
      <w:r>
        <w:rPr>
          <w:color w:val="000000"/>
        </w:rPr>
        <w:t>Договора</w:t>
      </w:r>
      <w:r w:rsidRPr="00922602">
        <w:rPr>
          <w:color w:val="000000"/>
        </w:rPr>
        <w:t xml:space="preserve"> _____________ (</w:t>
      </w:r>
      <w:r w:rsidRPr="00922602">
        <w:rPr>
          <w:i/>
          <w:color w:val="000000"/>
        </w:rPr>
        <w:t xml:space="preserve">указать предмет </w:t>
      </w:r>
      <w:r>
        <w:rPr>
          <w:i/>
          <w:color w:val="000000"/>
        </w:rPr>
        <w:t>Договора</w:t>
      </w:r>
      <w:r w:rsidRPr="00922602">
        <w:rPr>
          <w:color w:val="000000"/>
        </w:rPr>
        <w:t xml:space="preserve">) на счет Бенефициара, указанный в требовании, в качестве обеспечения </w:t>
      </w:r>
      <w:r>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14:paraId="32F401CA" w14:textId="77777777" w:rsidR="00DE65E9" w:rsidRPr="00922602" w:rsidRDefault="00DE65E9" w:rsidP="00DE65E9">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3"/>
      </w:r>
      <w:r w:rsidRPr="00922602">
        <w:rPr>
          <w:color w:val="000000"/>
        </w:rPr>
        <w:t xml:space="preserve"> , после истечения срока предоставления </w:t>
      </w:r>
      <w:r>
        <w:rPr>
          <w:color w:val="000000"/>
        </w:rPr>
        <w:t>заявок</w:t>
      </w:r>
      <w:r w:rsidRPr="00922602">
        <w:rPr>
          <w:color w:val="000000"/>
        </w:rPr>
        <w:t>, установленного извещением о закупке и документацией о закупке;</w:t>
      </w:r>
    </w:p>
    <w:p w14:paraId="55F56F68" w14:textId="77777777" w:rsidR="00DE65E9" w:rsidRPr="00922602" w:rsidRDefault="00DE65E9" w:rsidP="00DE65E9">
      <w:pPr>
        <w:ind w:left="284" w:right="283" w:firstLine="284"/>
        <w:jc w:val="both"/>
        <w:rPr>
          <w:color w:val="000000"/>
        </w:rPr>
      </w:pPr>
      <w:r w:rsidRPr="00922602">
        <w:rPr>
          <w:color w:val="000000"/>
        </w:rPr>
        <w:t xml:space="preserve">- уклонения Принципала от заключения </w:t>
      </w:r>
      <w:r>
        <w:rPr>
          <w:color w:val="000000"/>
        </w:rPr>
        <w:t>договора</w:t>
      </w:r>
      <w:r w:rsidRPr="00922602">
        <w:rPr>
          <w:color w:val="000000"/>
        </w:rPr>
        <w:t>, если по результатам проведения ____________</w:t>
      </w:r>
      <w:r w:rsidRPr="00922602">
        <w:rPr>
          <w:color w:val="000000"/>
          <w:vertAlign w:val="superscript"/>
        </w:rPr>
        <w:footnoteReference w:id="4"/>
      </w:r>
      <w:r w:rsidRPr="00922602">
        <w:rPr>
          <w:color w:val="000000"/>
        </w:rPr>
        <w:t xml:space="preserve"> Принципал будет признан </w:t>
      </w:r>
      <w:r>
        <w:rPr>
          <w:color w:val="000000"/>
        </w:rPr>
        <w:t>участн</w:t>
      </w:r>
      <w:r w:rsidRPr="00922602">
        <w:rPr>
          <w:color w:val="000000"/>
        </w:rPr>
        <w:t xml:space="preserve">иком, для которого заключение </w:t>
      </w:r>
      <w:r>
        <w:rPr>
          <w:color w:val="000000"/>
        </w:rPr>
        <w:t>договора</w:t>
      </w:r>
      <w:r w:rsidRPr="00922602">
        <w:rPr>
          <w:color w:val="000000"/>
        </w:rPr>
        <w:t xml:space="preserve"> является обязательным.</w:t>
      </w:r>
    </w:p>
    <w:p w14:paraId="43BFDE7E" w14:textId="77777777" w:rsidR="00DE65E9" w:rsidRPr="00922602" w:rsidRDefault="00DE65E9" w:rsidP="00DE65E9">
      <w:pPr>
        <w:ind w:left="284" w:right="283" w:firstLine="284"/>
        <w:jc w:val="both"/>
        <w:rPr>
          <w:color w:val="000000"/>
        </w:rPr>
      </w:pPr>
      <w:r w:rsidRPr="00922602">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922602">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14:paraId="32C76F53" w14:textId="77777777" w:rsidR="00DE65E9" w:rsidRPr="00922602" w:rsidRDefault="00DE65E9" w:rsidP="00DE65E9">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28069E0B" w14:textId="77777777" w:rsidR="00DE65E9" w:rsidRPr="00922602" w:rsidRDefault="00DE65E9" w:rsidP="00DE65E9">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20E9CC23" w14:textId="77777777" w:rsidR="00DE65E9" w:rsidRDefault="00DE65E9" w:rsidP="00DE65E9">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14:paraId="444920C6" w14:textId="77777777" w:rsidR="00DE65E9" w:rsidRPr="00922602" w:rsidRDefault="00DE65E9" w:rsidP="00DE65E9">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5"/>
      </w:r>
      <w:r w:rsidRPr="00922602">
        <w:rPr>
          <w:color w:val="000000"/>
        </w:rPr>
        <w:t>).</w:t>
      </w:r>
    </w:p>
    <w:p w14:paraId="447B1F66" w14:textId="77777777" w:rsidR="00DE65E9" w:rsidRPr="00922602" w:rsidRDefault="00DE65E9" w:rsidP="00DE65E9">
      <w:pPr>
        <w:ind w:left="284" w:right="283" w:firstLine="284"/>
        <w:jc w:val="both"/>
        <w:rPr>
          <w:color w:val="000000"/>
        </w:rPr>
      </w:pPr>
      <w:r w:rsidRPr="00922602">
        <w:rPr>
          <w:color w:val="000000"/>
        </w:rPr>
        <w:tab/>
        <w:t>Настоящая Гарантия не может быть отозвана Гарантом.</w:t>
      </w:r>
    </w:p>
    <w:p w14:paraId="4270733B" w14:textId="77777777" w:rsidR="00DE65E9" w:rsidRPr="00922602" w:rsidRDefault="00DE65E9" w:rsidP="00DE65E9">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14:paraId="6F017CD7" w14:textId="77777777" w:rsidR="00DE65E9" w:rsidRPr="00922602" w:rsidRDefault="00DE65E9" w:rsidP="00DE65E9">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14:paraId="271F3F37" w14:textId="77777777" w:rsidR="00DE65E9" w:rsidRDefault="00DE65E9" w:rsidP="00DE65E9">
      <w:pPr>
        <w:ind w:left="284" w:right="283"/>
        <w:jc w:val="both"/>
        <w:rPr>
          <w:color w:val="000000"/>
        </w:rPr>
      </w:pPr>
    </w:p>
    <w:p w14:paraId="74C8E53D" w14:textId="77777777" w:rsidR="00DE65E9" w:rsidRPr="00922602" w:rsidRDefault="00DE65E9" w:rsidP="00DE65E9">
      <w:pPr>
        <w:ind w:left="284" w:right="283"/>
        <w:jc w:val="both"/>
      </w:pPr>
      <w:r w:rsidRPr="00922602">
        <w:rPr>
          <w:b/>
          <w:bCs/>
        </w:rPr>
        <w:t xml:space="preserve">Должность уполномоченного  лица  Гаранта   </w:t>
      </w:r>
      <w:r w:rsidRPr="00922602">
        <w:rPr>
          <w:b/>
        </w:rPr>
        <w:t>________________       (Ф.И.О.)</w:t>
      </w:r>
    </w:p>
    <w:p w14:paraId="5A0F4135" w14:textId="77777777" w:rsidR="00DE65E9" w:rsidRPr="00733E33" w:rsidRDefault="00DE65E9" w:rsidP="00DE65E9">
      <w:pPr>
        <w:spacing w:line="360" w:lineRule="auto"/>
        <w:ind w:left="284" w:right="283"/>
        <w:rPr>
          <w:rFonts w:eastAsia="MS Mincho"/>
          <w:color w:val="17365D"/>
          <w:kern w:val="32"/>
          <w:sz w:val="2"/>
          <w:szCs w:val="2"/>
          <w:lang w:val="x-none" w:eastAsia="x-none"/>
        </w:rPr>
      </w:pPr>
      <w:r w:rsidRPr="00922602">
        <w:rPr>
          <w:b/>
          <w:bCs/>
        </w:rPr>
        <w:t>М.П.</w:t>
      </w:r>
    </w:p>
    <w:sectPr w:rsidR="00DE65E9" w:rsidRPr="00733E33" w:rsidSect="00D75435">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B710A" w14:textId="77777777" w:rsidR="00784815" w:rsidRDefault="00784815" w:rsidP="00DE65E9">
      <w:r>
        <w:separator/>
      </w:r>
    </w:p>
  </w:endnote>
  <w:endnote w:type="continuationSeparator" w:id="0">
    <w:p w14:paraId="45EFFD7E" w14:textId="77777777" w:rsidR="00784815" w:rsidRDefault="00784815" w:rsidP="00DE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D7FE8" w14:textId="77777777" w:rsidR="00784815" w:rsidRDefault="00784815" w:rsidP="00DE65E9">
      <w:r>
        <w:separator/>
      </w:r>
    </w:p>
  </w:footnote>
  <w:footnote w:type="continuationSeparator" w:id="0">
    <w:p w14:paraId="218157C2" w14:textId="77777777" w:rsidR="00784815" w:rsidRDefault="00784815" w:rsidP="00DE65E9">
      <w:r>
        <w:continuationSeparator/>
      </w:r>
    </w:p>
  </w:footnote>
  <w:footnote w:id="1">
    <w:p w14:paraId="40153D98" w14:textId="77777777" w:rsidR="00D75435" w:rsidRPr="004C485F" w:rsidRDefault="00D75435" w:rsidP="00DE65E9">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2">
    <w:p w14:paraId="09E8CB09" w14:textId="77777777" w:rsidR="00D75435" w:rsidRDefault="00D75435" w:rsidP="00DE65E9">
      <w:pPr>
        <w:pStyle w:val="af8"/>
      </w:pPr>
      <w:r>
        <w:rPr>
          <w:rStyle w:val="afa"/>
        </w:rPr>
        <w:footnoteRef/>
      </w:r>
      <w:r>
        <w:t xml:space="preserve"> </w:t>
      </w:r>
      <w:r w:rsidRPr="004C485F">
        <w:rPr>
          <w:i/>
          <w:sz w:val="18"/>
          <w:szCs w:val="18"/>
        </w:rPr>
        <w:t>Указывается наименование закупочной процедуры</w:t>
      </w:r>
    </w:p>
  </w:footnote>
  <w:footnote w:id="3">
    <w:p w14:paraId="42C1D171" w14:textId="77777777" w:rsidR="00D75435" w:rsidRPr="004C485F" w:rsidRDefault="00D75435" w:rsidP="00DE65E9">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208CA63B" w14:textId="77777777" w:rsidR="00D75435" w:rsidRPr="004C485F" w:rsidRDefault="00D75435" w:rsidP="00DE65E9">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14:paraId="4ED1F887" w14:textId="77777777" w:rsidR="00D75435" w:rsidRPr="00856653" w:rsidRDefault="00D75435" w:rsidP="00DE65E9">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4997C24E" w14:textId="06916468" w:rsidR="00D75435" w:rsidRDefault="00D75435">
        <w:pPr>
          <w:pStyle w:val="a7"/>
          <w:jc w:val="center"/>
        </w:pPr>
        <w:r>
          <w:fldChar w:fldCharType="begin"/>
        </w:r>
        <w:r>
          <w:instrText>PAGE   \* MERGEFORMAT</w:instrText>
        </w:r>
        <w:r>
          <w:fldChar w:fldCharType="separate"/>
        </w:r>
        <w:r w:rsidR="007B03B1">
          <w:rPr>
            <w:noProof/>
          </w:rPr>
          <w:t>30</w:t>
        </w:r>
        <w:r>
          <w:fldChar w:fldCharType="end"/>
        </w:r>
      </w:p>
    </w:sdtContent>
  </w:sdt>
  <w:p w14:paraId="5E06146F" w14:textId="77777777" w:rsidR="00D75435" w:rsidRDefault="00D75435">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11E5CF7C" w14:textId="38375C77" w:rsidR="00D75435" w:rsidRDefault="00D75435">
        <w:pPr>
          <w:pStyle w:val="a7"/>
          <w:jc w:val="center"/>
        </w:pPr>
        <w:r>
          <w:fldChar w:fldCharType="begin"/>
        </w:r>
        <w:r>
          <w:instrText>PAGE   \* MERGEFORMAT</w:instrText>
        </w:r>
        <w:r>
          <w:fldChar w:fldCharType="separate"/>
        </w:r>
        <w:r w:rsidR="007B03B1">
          <w:rPr>
            <w:noProof/>
          </w:rPr>
          <w:t>1</w:t>
        </w:r>
        <w:r>
          <w:fldChar w:fldCharType="end"/>
        </w:r>
      </w:p>
    </w:sdtContent>
  </w:sdt>
  <w:p w14:paraId="3855747B" w14:textId="77777777" w:rsidR="00D75435" w:rsidRDefault="00D7543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955C" w14:textId="55DF6246" w:rsidR="00D75435" w:rsidRDefault="00D75435">
    <w:pPr>
      <w:pStyle w:val="a7"/>
      <w:jc w:val="center"/>
    </w:pPr>
    <w:r>
      <w:fldChar w:fldCharType="begin"/>
    </w:r>
    <w:r>
      <w:instrText>PAGE   \* MERGEFORMAT</w:instrText>
    </w:r>
    <w:r>
      <w:fldChar w:fldCharType="separate"/>
    </w:r>
    <w:r w:rsidR="007B03B1">
      <w:rPr>
        <w:noProof/>
      </w:rPr>
      <w:t>40</w:t>
    </w:r>
    <w:r>
      <w:fldChar w:fldCharType="end"/>
    </w:r>
  </w:p>
  <w:p w14:paraId="19C5E229" w14:textId="77777777" w:rsidR="00D75435" w:rsidRDefault="00D7543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3B3"/>
    <w:multiLevelType w:val="hybridMultilevel"/>
    <w:tmpl w:val="EEE0B3CE"/>
    <w:lvl w:ilvl="0" w:tplc="525C26A4">
      <w:start w:val="1"/>
      <w:numFmt w:val="decimal"/>
      <w:lvlText w:val="%1."/>
      <w:lvlJc w:val="left"/>
      <w:pPr>
        <w:tabs>
          <w:tab w:val="num" w:pos="960"/>
        </w:tabs>
        <w:ind w:left="960" w:hanging="360"/>
      </w:pPr>
      <w:rPr>
        <w:rFonts w:cs="Times New Roman"/>
        <w:color w:val="767171" w:themeColor="background2" w:themeShade="80"/>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4"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7" w15:restartNumberingAfterBreak="0">
    <w:nsid w:val="15FD4834"/>
    <w:multiLevelType w:val="multilevel"/>
    <w:tmpl w:val="7438223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1EC06B05"/>
    <w:multiLevelType w:val="hybridMultilevel"/>
    <w:tmpl w:val="9764471C"/>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2C23EB"/>
    <w:multiLevelType w:val="hybridMultilevel"/>
    <w:tmpl w:val="402E782A"/>
    <w:lvl w:ilvl="0" w:tplc="6AEC42FE">
      <w:start w:val="1"/>
      <w:numFmt w:val="decimal"/>
      <w:lvlText w:val="%1."/>
      <w:lvlJc w:val="left"/>
      <w:pPr>
        <w:ind w:left="819" w:hanging="360"/>
      </w:pPr>
      <w:rPr>
        <w:b w:val="0"/>
        <w:strike w:val="0"/>
        <w:dstrike w:val="0"/>
        <w:u w:val="none"/>
        <w:effect w:val="none"/>
      </w:r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1" w15:restartNumberingAfterBreak="0">
    <w:nsid w:val="28B900C6"/>
    <w:multiLevelType w:val="hybridMultilevel"/>
    <w:tmpl w:val="AD06502C"/>
    <w:lvl w:ilvl="0" w:tplc="D36C700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E0EFA"/>
    <w:multiLevelType w:val="hybridMultilevel"/>
    <w:tmpl w:val="7486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80C6948"/>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753161"/>
    <w:multiLevelType w:val="hybridMultilevel"/>
    <w:tmpl w:val="16E6D598"/>
    <w:lvl w:ilvl="0" w:tplc="762274C0">
      <w:start w:val="1"/>
      <w:numFmt w:val="decimal"/>
      <w:lvlText w:val="%1."/>
      <w:lvlJc w:val="left"/>
      <w:pPr>
        <w:ind w:left="720" w:hanging="360"/>
      </w:pPr>
      <w:rPr>
        <w:rFonts w:eastAsia="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6" w15:restartNumberingAfterBreak="0">
    <w:nsid w:val="50EC44F9"/>
    <w:multiLevelType w:val="multilevel"/>
    <w:tmpl w:val="0F5A40AA"/>
    <w:lvl w:ilvl="0">
      <w:start w:val="1"/>
      <w:numFmt w:val="decimal"/>
      <w:lvlText w:val="%1."/>
      <w:lvlJc w:val="left"/>
      <w:pPr>
        <w:ind w:left="720" w:hanging="360"/>
      </w:pPr>
      <w:rPr>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2201EA"/>
    <w:multiLevelType w:val="multilevel"/>
    <w:tmpl w:val="52F02F5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912"/>
        </w:tabs>
        <w:ind w:left="2912"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E622525"/>
    <w:multiLevelType w:val="multilevel"/>
    <w:tmpl w:val="C9C87938"/>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1"/>
  </w:num>
  <w:num w:numId="2">
    <w:abstractNumId w:val="35"/>
  </w:num>
  <w:num w:numId="3">
    <w:abstractNumId w:val="31"/>
  </w:num>
  <w:num w:numId="4">
    <w:abstractNumId w:val="30"/>
  </w:num>
  <w:num w:numId="5">
    <w:abstractNumId w:val="15"/>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4"/>
  </w:num>
  <w:num w:numId="7">
    <w:abstractNumId w:val="28"/>
  </w:num>
  <w:num w:numId="8">
    <w:abstractNumId w:val="17"/>
  </w:num>
  <w:num w:numId="9">
    <w:abstractNumId w:val="23"/>
  </w:num>
  <w:num w:numId="10">
    <w:abstractNumId w:val="1"/>
  </w:num>
  <w:num w:numId="11">
    <w:abstractNumId w:val="37"/>
  </w:num>
  <w:num w:numId="12">
    <w:abstractNumId w:val="34"/>
  </w:num>
  <w:num w:numId="13">
    <w:abstractNumId w:val="8"/>
  </w:num>
  <w:num w:numId="14">
    <w:abstractNumId w:val="36"/>
  </w:num>
  <w:num w:numId="15">
    <w:abstractNumId w:val="16"/>
  </w:num>
  <w:num w:numId="16">
    <w:abstractNumId w:val="12"/>
  </w:num>
  <w:num w:numId="17">
    <w:abstractNumId w:val="15"/>
  </w:num>
  <w:num w:numId="18">
    <w:abstractNumId w:val="6"/>
  </w:num>
  <w:num w:numId="19">
    <w:abstractNumId w:val="22"/>
  </w:num>
  <w:num w:numId="20">
    <w:abstractNumId w:val="32"/>
  </w:num>
  <w:num w:numId="21">
    <w:abstractNumId w:val="33"/>
  </w:num>
  <w:num w:numId="22">
    <w:abstractNumId w:val="18"/>
  </w:num>
  <w:num w:numId="23">
    <w:abstractNumId w:val="29"/>
  </w:num>
  <w:num w:numId="24">
    <w:abstractNumId w:val="5"/>
  </w:num>
  <w:num w:numId="25">
    <w:abstractNumId w:val="13"/>
  </w:num>
  <w:num w:numId="26">
    <w:abstractNumId w:val="25"/>
  </w:num>
  <w:num w:numId="27">
    <w:abstractNumId w:val="2"/>
  </w:num>
  <w:num w:numId="28">
    <w:abstractNumId w:val="24"/>
  </w:num>
  <w:num w:numId="29">
    <w:abstractNumId w:val="0"/>
  </w:num>
  <w:num w:numId="30">
    <w:abstractNumId w:val="14"/>
  </w:num>
  <w:num w:numId="31">
    <w:abstractNumId w:val="20"/>
  </w:num>
  <w:num w:numId="32">
    <w:abstractNumId w:val="27"/>
  </w:num>
  <w:num w:numId="33">
    <w:abstractNumId w:val="9"/>
  </w:num>
  <w:num w:numId="34">
    <w:abstractNumId w:val="11"/>
  </w:num>
  <w:num w:numId="35">
    <w:abstractNumId w:val="1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5E9"/>
    <w:rsid w:val="00113DBE"/>
    <w:rsid w:val="001D067C"/>
    <w:rsid w:val="002465B8"/>
    <w:rsid w:val="002C5C76"/>
    <w:rsid w:val="00363BF7"/>
    <w:rsid w:val="00423F33"/>
    <w:rsid w:val="0068331D"/>
    <w:rsid w:val="007421B3"/>
    <w:rsid w:val="00784815"/>
    <w:rsid w:val="007A15CF"/>
    <w:rsid w:val="007B03B1"/>
    <w:rsid w:val="00AC56BB"/>
    <w:rsid w:val="00B46F0F"/>
    <w:rsid w:val="00B6186D"/>
    <w:rsid w:val="00D2478F"/>
    <w:rsid w:val="00D25F6B"/>
    <w:rsid w:val="00D75435"/>
    <w:rsid w:val="00DE65E9"/>
    <w:rsid w:val="00FF5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3B5B7"/>
  <w15:chartTrackingRefBased/>
  <w15:docId w15:val="{9233D633-4D51-445C-96DE-D3639E92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5E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DE65E9"/>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DE65E9"/>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DE65E9"/>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DE65E9"/>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DE65E9"/>
    <w:pPr>
      <w:keepNext/>
      <w:outlineLvl w:val="4"/>
    </w:pPr>
    <w:rPr>
      <w:b/>
      <w:i/>
      <w:sz w:val="26"/>
      <w:szCs w:val="26"/>
    </w:rPr>
  </w:style>
  <w:style w:type="paragraph" w:styleId="6">
    <w:name w:val="heading 6"/>
    <w:basedOn w:val="a0"/>
    <w:next w:val="a0"/>
    <w:link w:val="60"/>
    <w:uiPriority w:val="9"/>
    <w:qFormat/>
    <w:rsid w:val="00DE65E9"/>
    <w:pPr>
      <w:keepNext/>
      <w:ind w:firstLine="709"/>
      <w:jc w:val="right"/>
      <w:outlineLvl w:val="5"/>
    </w:pPr>
    <w:rPr>
      <w:b/>
      <w:sz w:val="26"/>
      <w:szCs w:val="26"/>
    </w:rPr>
  </w:style>
  <w:style w:type="paragraph" w:styleId="7">
    <w:name w:val="heading 7"/>
    <w:basedOn w:val="a0"/>
    <w:next w:val="a0"/>
    <w:link w:val="70"/>
    <w:qFormat/>
    <w:rsid w:val="00DE65E9"/>
    <w:pPr>
      <w:tabs>
        <w:tab w:val="num" w:pos="3469"/>
      </w:tabs>
      <w:spacing w:before="240" w:after="60"/>
      <w:ind w:left="3469" w:hanging="1296"/>
      <w:outlineLvl w:val="6"/>
    </w:pPr>
  </w:style>
  <w:style w:type="paragraph" w:styleId="8">
    <w:name w:val="heading 8"/>
    <w:basedOn w:val="a0"/>
    <w:next w:val="a0"/>
    <w:link w:val="80"/>
    <w:uiPriority w:val="9"/>
    <w:qFormat/>
    <w:rsid w:val="00DE65E9"/>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DE65E9"/>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DE65E9"/>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DE65E9"/>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DE65E9"/>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DE65E9"/>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DE65E9"/>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DE65E9"/>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DE65E9"/>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DE65E9"/>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DE65E9"/>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DE65E9"/>
    <w:pPr>
      <w:keepNext/>
      <w:snapToGrid w:val="0"/>
      <w:jc w:val="center"/>
    </w:pPr>
    <w:rPr>
      <w:szCs w:val="20"/>
    </w:rPr>
  </w:style>
  <w:style w:type="paragraph" w:customStyle="1" w:styleId="rvps1">
    <w:name w:val="rvps1"/>
    <w:basedOn w:val="a0"/>
    <w:rsid w:val="00DE65E9"/>
    <w:pPr>
      <w:jc w:val="center"/>
    </w:pPr>
  </w:style>
  <w:style w:type="character" w:styleId="a4">
    <w:name w:val="Hyperlink"/>
    <w:uiPriority w:val="99"/>
    <w:unhideWhenUsed/>
    <w:rsid w:val="00DE65E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99"/>
    <w:qFormat/>
    <w:rsid w:val="00DE65E9"/>
    <w:pPr>
      <w:ind w:left="720"/>
      <w:contextualSpacing/>
    </w:pPr>
  </w:style>
  <w:style w:type="paragraph" w:styleId="12">
    <w:name w:val="toc 1"/>
    <w:basedOn w:val="a0"/>
    <w:next w:val="a0"/>
    <w:autoRedefine/>
    <w:uiPriority w:val="39"/>
    <w:qFormat/>
    <w:rsid w:val="00DE65E9"/>
    <w:pPr>
      <w:spacing w:before="120"/>
    </w:pPr>
    <w:rPr>
      <w:rFonts w:asciiTheme="minorHAnsi" w:hAnsiTheme="minorHAnsi" w:cstheme="minorHAnsi"/>
      <w:b/>
      <w:bCs/>
      <w:i/>
      <w:iCs/>
    </w:rPr>
  </w:style>
  <w:style w:type="paragraph" w:styleId="21">
    <w:name w:val="toc 2"/>
    <w:basedOn w:val="a0"/>
    <w:next w:val="a0"/>
    <w:autoRedefine/>
    <w:uiPriority w:val="39"/>
    <w:qFormat/>
    <w:rsid w:val="00DE65E9"/>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DE65E9"/>
    <w:pPr>
      <w:tabs>
        <w:tab w:val="center" w:pos="4677"/>
        <w:tab w:val="right" w:pos="9355"/>
      </w:tabs>
    </w:pPr>
  </w:style>
  <w:style w:type="character" w:customStyle="1" w:styleId="a8">
    <w:name w:val="Верхний колонтитул Знак"/>
    <w:basedOn w:val="a1"/>
    <w:link w:val="a7"/>
    <w:uiPriority w:val="99"/>
    <w:rsid w:val="00DE65E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DE65E9"/>
    <w:pPr>
      <w:tabs>
        <w:tab w:val="center" w:pos="4677"/>
        <w:tab w:val="right" w:pos="9355"/>
      </w:tabs>
    </w:pPr>
  </w:style>
  <w:style w:type="character" w:customStyle="1" w:styleId="aa">
    <w:name w:val="Нижний колонтитул Знак"/>
    <w:basedOn w:val="a1"/>
    <w:link w:val="a9"/>
    <w:uiPriority w:val="99"/>
    <w:rsid w:val="00DE65E9"/>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DE65E9"/>
    <w:rPr>
      <w:rFonts w:ascii="Tahoma" w:hAnsi="Tahoma" w:cs="Tahoma"/>
      <w:sz w:val="16"/>
      <w:szCs w:val="16"/>
    </w:rPr>
  </w:style>
  <w:style w:type="character" w:customStyle="1" w:styleId="ac">
    <w:name w:val="Текст выноски Знак"/>
    <w:basedOn w:val="a1"/>
    <w:link w:val="ab"/>
    <w:uiPriority w:val="99"/>
    <w:semiHidden/>
    <w:rsid w:val="00DE65E9"/>
    <w:rPr>
      <w:rFonts w:ascii="Tahoma" w:eastAsia="Times New Roman" w:hAnsi="Tahoma" w:cs="Tahoma"/>
      <w:sz w:val="16"/>
      <w:szCs w:val="16"/>
      <w:lang w:eastAsia="ru-RU"/>
    </w:rPr>
  </w:style>
  <w:style w:type="table" w:styleId="ad">
    <w:name w:val="Table Grid"/>
    <w:basedOn w:val="a2"/>
    <w:uiPriority w:val="59"/>
    <w:rsid w:val="00DE65E9"/>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DE65E9"/>
    <w:pPr>
      <w:spacing w:before="100" w:beforeAutospacing="1" w:after="100" w:afterAutospacing="1"/>
    </w:pPr>
  </w:style>
  <w:style w:type="paragraph" w:customStyle="1" w:styleId="Times12">
    <w:name w:val="Times 12"/>
    <w:basedOn w:val="a0"/>
    <w:qFormat/>
    <w:rsid w:val="00DE65E9"/>
    <w:pPr>
      <w:overflowPunct w:val="0"/>
      <w:autoSpaceDE w:val="0"/>
      <w:autoSpaceDN w:val="0"/>
      <w:adjustRightInd w:val="0"/>
      <w:ind w:firstLine="567"/>
      <w:jc w:val="both"/>
    </w:pPr>
    <w:rPr>
      <w:bCs/>
      <w:szCs w:val="22"/>
    </w:rPr>
  </w:style>
  <w:style w:type="paragraph" w:customStyle="1" w:styleId="rvps9">
    <w:name w:val="rvps9"/>
    <w:basedOn w:val="a0"/>
    <w:rsid w:val="00DE65E9"/>
    <w:pPr>
      <w:jc w:val="both"/>
    </w:pPr>
  </w:style>
  <w:style w:type="paragraph" w:customStyle="1" w:styleId="31">
    <w:name w:val="Стиль3"/>
    <w:basedOn w:val="22"/>
    <w:rsid w:val="00DE65E9"/>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DE65E9"/>
    <w:pPr>
      <w:spacing w:after="120" w:line="480" w:lineRule="auto"/>
      <w:ind w:left="283"/>
    </w:pPr>
  </w:style>
  <w:style w:type="character" w:customStyle="1" w:styleId="23">
    <w:name w:val="Основной текст с отступом 2 Знак"/>
    <w:basedOn w:val="a1"/>
    <w:link w:val="22"/>
    <w:uiPriority w:val="99"/>
    <w:semiHidden/>
    <w:rsid w:val="00DE65E9"/>
    <w:rPr>
      <w:rFonts w:ascii="Times New Roman" w:eastAsia="Times New Roman" w:hAnsi="Times New Roman" w:cs="Times New Roman"/>
      <w:sz w:val="24"/>
      <w:szCs w:val="24"/>
      <w:lang w:eastAsia="ru-RU"/>
    </w:rPr>
  </w:style>
  <w:style w:type="paragraph" w:styleId="af0">
    <w:name w:val="Plain Text"/>
    <w:basedOn w:val="a0"/>
    <w:link w:val="af1"/>
    <w:rsid w:val="00DE65E9"/>
    <w:pPr>
      <w:snapToGrid w:val="0"/>
    </w:pPr>
    <w:rPr>
      <w:rFonts w:ascii="Courier New" w:hAnsi="Courier New"/>
      <w:sz w:val="20"/>
      <w:szCs w:val="20"/>
    </w:rPr>
  </w:style>
  <w:style w:type="character" w:customStyle="1" w:styleId="af1">
    <w:name w:val="Текст Знак"/>
    <w:basedOn w:val="a1"/>
    <w:link w:val="af0"/>
    <w:rsid w:val="00DE65E9"/>
    <w:rPr>
      <w:rFonts w:ascii="Courier New" w:eastAsia="Times New Roman" w:hAnsi="Courier New" w:cs="Times New Roman"/>
      <w:sz w:val="20"/>
      <w:szCs w:val="20"/>
      <w:lang w:eastAsia="ru-RU"/>
    </w:rPr>
  </w:style>
  <w:style w:type="paragraph" w:customStyle="1" w:styleId="af2">
    <w:name w:val="Таблица шапка"/>
    <w:basedOn w:val="a0"/>
    <w:rsid w:val="00DE65E9"/>
    <w:pPr>
      <w:keepNext/>
      <w:snapToGrid w:val="0"/>
      <w:spacing w:before="40" w:after="40"/>
      <w:ind w:left="57" w:right="57"/>
    </w:pPr>
    <w:rPr>
      <w:sz w:val="22"/>
      <w:szCs w:val="20"/>
    </w:rPr>
  </w:style>
  <w:style w:type="paragraph" w:customStyle="1" w:styleId="af3">
    <w:name w:val="Таблица текст"/>
    <w:basedOn w:val="a0"/>
    <w:rsid w:val="00DE65E9"/>
    <w:pPr>
      <w:snapToGrid w:val="0"/>
      <w:spacing w:before="40" w:after="40"/>
      <w:ind w:left="57" w:right="57"/>
    </w:pPr>
    <w:rPr>
      <w:szCs w:val="20"/>
    </w:rPr>
  </w:style>
  <w:style w:type="character" w:customStyle="1" w:styleId="13">
    <w:name w:val="Ариал Знак1"/>
    <w:link w:val="af4"/>
    <w:locked/>
    <w:rsid w:val="00DE65E9"/>
    <w:rPr>
      <w:rFonts w:ascii="Arial" w:hAnsi="Arial" w:cs="Arial"/>
    </w:rPr>
  </w:style>
  <w:style w:type="paragraph" w:customStyle="1" w:styleId="af4">
    <w:name w:val="Ариал"/>
    <w:basedOn w:val="a0"/>
    <w:link w:val="13"/>
    <w:rsid w:val="00DE65E9"/>
    <w:pPr>
      <w:spacing w:before="120" w:after="120" w:line="360" w:lineRule="auto"/>
      <w:ind w:firstLine="851"/>
      <w:jc w:val="both"/>
    </w:pPr>
    <w:rPr>
      <w:rFonts w:ascii="Arial" w:eastAsiaTheme="minorHAnsi" w:hAnsi="Arial" w:cs="Arial"/>
      <w:sz w:val="22"/>
      <w:szCs w:val="22"/>
      <w:lang w:eastAsia="en-US"/>
    </w:rPr>
  </w:style>
  <w:style w:type="paragraph" w:customStyle="1" w:styleId="af5">
    <w:name w:val="Пункт б/н"/>
    <w:basedOn w:val="a0"/>
    <w:rsid w:val="00DE65E9"/>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DE65E9"/>
    <w:rPr>
      <w:rFonts w:ascii="Arial" w:hAnsi="Arial" w:cs="Arial"/>
    </w:rPr>
  </w:style>
  <w:style w:type="paragraph" w:customStyle="1" w:styleId="af7">
    <w:name w:val="Ариал Таблица"/>
    <w:basedOn w:val="af4"/>
    <w:link w:val="af6"/>
    <w:rsid w:val="00DE65E9"/>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DE65E9"/>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DE65E9"/>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DE65E9"/>
    <w:rPr>
      <w:vertAlign w:val="superscript"/>
    </w:rPr>
  </w:style>
  <w:style w:type="paragraph" w:customStyle="1" w:styleId="ConsPlusNormal">
    <w:name w:val="ConsPlusNormal"/>
    <w:rsid w:val="00DE65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DE65E9"/>
  </w:style>
  <w:style w:type="paragraph" w:customStyle="1" w:styleId="rvps46">
    <w:name w:val="rvps46"/>
    <w:basedOn w:val="a0"/>
    <w:rsid w:val="00DE65E9"/>
    <w:pPr>
      <w:spacing w:before="120" w:after="120"/>
    </w:pPr>
  </w:style>
  <w:style w:type="character" w:styleId="afc">
    <w:name w:val="annotation reference"/>
    <w:uiPriority w:val="99"/>
    <w:unhideWhenUsed/>
    <w:rsid w:val="00DE65E9"/>
    <w:rPr>
      <w:sz w:val="16"/>
      <w:szCs w:val="16"/>
    </w:rPr>
  </w:style>
  <w:style w:type="paragraph" w:styleId="afd">
    <w:name w:val="annotation text"/>
    <w:basedOn w:val="a0"/>
    <w:link w:val="afe"/>
    <w:uiPriority w:val="99"/>
    <w:unhideWhenUsed/>
    <w:rsid w:val="00DE65E9"/>
    <w:rPr>
      <w:sz w:val="20"/>
      <w:szCs w:val="20"/>
    </w:rPr>
  </w:style>
  <w:style w:type="character" w:customStyle="1" w:styleId="afe">
    <w:name w:val="Текст примечания Знак"/>
    <w:basedOn w:val="a1"/>
    <w:link w:val="afd"/>
    <w:uiPriority w:val="99"/>
    <w:rsid w:val="00DE65E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E65E9"/>
    <w:rPr>
      <w:b/>
      <w:bCs/>
    </w:rPr>
  </w:style>
  <w:style w:type="character" w:customStyle="1" w:styleId="aff0">
    <w:name w:val="Тема примечания Знак"/>
    <w:basedOn w:val="afe"/>
    <w:link w:val="aff"/>
    <w:uiPriority w:val="99"/>
    <w:semiHidden/>
    <w:rsid w:val="00DE65E9"/>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DE65E9"/>
    <w:pPr>
      <w:ind w:firstLine="567"/>
      <w:jc w:val="both"/>
    </w:pPr>
    <w:rPr>
      <w:b/>
      <w:sz w:val="26"/>
      <w:szCs w:val="26"/>
    </w:rPr>
  </w:style>
  <w:style w:type="character" w:customStyle="1" w:styleId="aff2">
    <w:name w:val="Основной текст с отступом Знак"/>
    <w:basedOn w:val="a1"/>
    <w:link w:val="aff1"/>
    <w:uiPriority w:val="99"/>
    <w:rsid w:val="00DE65E9"/>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DE65E9"/>
    <w:rPr>
      <w:i/>
      <w:sz w:val="26"/>
      <w:szCs w:val="26"/>
    </w:rPr>
  </w:style>
  <w:style w:type="character" w:customStyle="1" w:styleId="aff4">
    <w:name w:val="Основной текст Знак"/>
    <w:basedOn w:val="a1"/>
    <w:link w:val="aff3"/>
    <w:uiPriority w:val="99"/>
    <w:rsid w:val="00DE65E9"/>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DE65E9"/>
    <w:rPr>
      <w:i/>
      <w:color w:val="FF0000"/>
      <w:sz w:val="26"/>
      <w:szCs w:val="26"/>
    </w:rPr>
  </w:style>
  <w:style w:type="character" w:customStyle="1" w:styleId="25">
    <w:name w:val="Основной текст 2 Знак"/>
    <w:basedOn w:val="a1"/>
    <w:link w:val="24"/>
    <w:uiPriority w:val="99"/>
    <w:rsid w:val="00DE65E9"/>
    <w:rPr>
      <w:rFonts w:ascii="Times New Roman" w:eastAsia="Times New Roman" w:hAnsi="Times New Roman" w:cs="Times New Roman"/>
      <w:i/>
      <w:color w:val="FF0000"/>
      <w:sz w:val="26"/>
      <w:szCs w:val="26"/>
      <w:lang w:eastAsia="ru-RU"/>
    </w:rPr>
  </w:style>
  <w:style w:type="paragraph" w:customStyle="1" w:styleId="aff5">
    <w:name w:val="Пункт"/>
    <w:basedOn w:val="a0"/>
    <w:rsid w:val="00DE65E9"/>
    <w:pPr>
      <w:tabs>
        <w:tab w:val="num" w:pos="1980"/>
      </w:tabs>
      <w:ind w:left="1404" w:hanging="504"/>
      <w:jc w:val="both"/>
    </w:pPr>
    <w:rPr>
      <w:szCs w:val="28"/>
    </w:rPr>
  </w:style>
  <w:style w:type="paragraph" w:customStyle="1" w:styleId="ConsPlusNonformat">
    <w:name w:val="ConsPlusNonformat"/>
    <w:rsid w:val="00DE65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DE65E9"/>
    <w:pPr>
      <w:spacing w:line="276" w:lineRule="auto"/>
      <w:outlineLvl w:val="9"/>
    </w:pPr>
  </w:style>
  <w:style w:type="paragraph" w:styleId="32">
    <w:name w:val="toc 3"/>
    <w:basedOn w:val="a0"/>
    <w:next w:val="a0"/>
    <w:autoRedefine/>
    <w:uiPriority w:val="39"/>
    <w:unhideWhenUsed/>
    <w:qFormat/>
    <w:rsid w:val="00DE65E9"/>
    <w:pPr>
      <w:ind w:left="480"/>
    </w:pPr>
    <w:rPr>
      <w:rFonts w:asciiTheme="minorHAnsi" w:hAnsiTheme="minorHAnsi" w:cstheme="minorHAnsi"/>
      <w:sz w:val="20"/>
      <w:szCs w:val="20"/>
    </w:rPr>
  </w:style>
  <w:style w:type="paragraph" w:styleId="33">
    <w:name w:val="Body Text 3"/>
    <w:basedOn w:val="a0"/>
    <w:link w:val="34"/>
    <w:uiPriority w:val="99"/>
    <w:unhideWhenUsed/>
    <w:rsid w:val="00DE65E9"/>
    <w:pPr>
      <w:autoSpaceDE w:val="0"/>
      <w:autoSpaceDN w:val="0"/>
      <w:adjustRightInd w:val="0"/>
    </w:pPr>
    <w:rPr>
      <w:sz w:val="26"/>
      <w:szCs w:val="26"/>
    </w:rPr>
  </w:style>
  <w:style w:type="character" w:customStyle="1" w:styleId="34">
    <w:name w:val="Основной текст 3 Знак"/>
    <w:basedOn w:val="a1"/>
    <w:link w:val="33"/>
    <w:uiPriority w:val="99"/>
    <w:rsid w:val="00DE65E9"/>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DE65E9"/>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DE65E9"/>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DE65E9"/>
    <w:rPr>
      <w:rFonts w:ascii="Times New Roman" w:eastAsia="Times New Roman" w:hAnsi="Times New Roman" w:cs="Times New Roman"/>
      <w:sz w:val="24"/>
      <w:szCs w:val="24"/>
      <w:lang w:eastAsia="ru-RU"/>
    </w:rPr>
  </w:style>
  <w:style w:type="paragraph" w:styleId="aff7">
    <w:name w:val="Block Text"/>
    <w:basedOn w:val="a0"/>
    <w:uiPriority w:val="99"/>
    <w:unhideWhenUsed/>
    <w:rsid w:val="00DE65E9"/>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DE65E9"/>
    <w:pPr>
      <w:keepNext/>
      <w:jc w:val="both"/>
    </w:pPr>
    <w:rPr>
      <w:szCs w:val="20"/>
      <w:lang w:val="en-GB"/>
    </w:rPr>
  </w:style>
  <w:style w:type="paragraph" w:customStyle="1" w:styleId="15">
    <w:name w:val="Абзац списка1"/>
    <w:basedOn w:val="a0"/>
    <w:rsid w:val="00DE65E9"/>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DE65E9"/>
    <w:pPr>
      <w:spacing w:line="360" w:lineRule="auto"/>
      <w:ind w:firstLine="720"/>
      <w:jc w:val="both"/>
    </w:pPr>
  </w:style>
  <w:style w:type="character" w:customStyle="1" w:styleId="aff9">
    <w:name w:val="Текст документа Знак"/>
    <w:link w:val="aff8"/>
    <w:uiPriority w:val="99"/>
    <w:locked/>
    <w:rsid w:val="00DE65E9"/>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DE65E9"/>
    <w:rPr>
      <w:color w:val="800080"/>
      <w:u w:val="single"/>
    </w:rPr>
  </w:style>
  <w:style w:type="paragraph" w:customStyle="1" w:styleId="Default">
    <w:name w:val="Default"/>
    <w:link w:val="Default0"/>
    <w:qFormat/>
    <w:rsid w:val="00DE65E9"/>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DE65E9"/>
    <w:pPr>
      <w:numPr>
        <w:numId w:val="2"/>
      </w:numPr>
    </w:pPr>
  </w:style>
  <w:style w:type="paragraph" w:customStyle="1" w:styleId="CharChar4CharCharCharCharCharChar">
    <w:name w:val="Char Char4 Знак Знак Char Char Знак Знак Char Char Знак Char Char"/>
    <w:basedOn w:val="a0"/>
    <w:semiHidden/>
    <w:rsid w:val="00DE65E9"/>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DE65E9"/>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DE65E9"/>
    <w:rPr>
      <w:color w:val="808080"/>
    </w:rPr>
  </w:style>
  <w:style w:type="character" w:customStyle="1" w:styleId="16">
    <w:name w:val="Заголовок №1_"/>
    <w:link w:val="17"/>
    <w:locked/>
    <w:rsid w:val="00DE65E9"/>
    <w:rPr>
      <w:sz w:val="39"/>
      <w:szCs w:val="39"/>
      <w:shd w:val="clear" w:color="auto" w:fill="FFFFFF"/>
    </w:rPr>
  </w:style>
  <w:style w:type="paragraph" w:customStyle="1" w:styleId="17">
    <w:name w:val="Заголовок №1"/>
    <w:basedOn w:val="a0"/>
    <w:link w:val="16"/>
    <w:rsid w:val="00DE65E9"/>
    <w:pPr>
      <w:shd w:val="clear" w:color="auto" w:fill="FFFFFF"/>
      <w:spacing w:after="780" w:line="240" w:lineRule="atLeast"/>
      <w:outlineLvl w:val="0"/>
    </w:pPr>
    <w:rPr>
      <w:rFonts w:asciiTheme="minorHAnsi" w:eastAsiaTheme="minorHAnsi" w:hAnsiTheme="minorHAnsi" w:cstheme="minorBidi"/>
      <w:sz w:val="39"/>
      <w:szCs w:val="39"/>
      <w:lang w:eastAsia="en-US"/>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99"/>
    <w:qFormat/>
    <w:locked/>
    <w:rsid w:val="00DE65E9"/>
    <w:rPr>
      <w:rFonts w:ascii="Times New Roman" w:eastAsia="Times New Roman" w:hAnsi="Times New Roman" w:cs="Times New Roman"/>
      <w:sz w:val="24"/>
      <w:szCs w:val="24"/>
      <w:lang w:eastAsia="ru-RU"/>
    </w:rPr>
  </w:style>
  <w:style w:type="paragraph" w:customStyle="1" w:styleId="a">
    <w:name w:val="Подподпункт"/>
    <w:basedOn w:val="a0"/>
    <w:qFormat/>
    <w:rsid w:val="00DE65E9"/>
    <w:pPr>
      <w:numPr>
        <w:numId w:val="5"/>
      </w:numPr>
      <w:spacing w:line="360" w:lineRule="auto"/>
      <w:jc w:val="both"/>
    </w:pPr>
    <w:rPr>
      <w:bCs/>
      <w:snapToGrid w:val="0"/>
      <w:sz w:val="22"/>
      <w:szCs w:val="22"/>
    </w:rPr>
  </w:style>
  <w:style w:type="paragraph" w:customStyle="1" w:styleId="-6">
    <w:name w:val="Пункт-6"/>
    <w:basedOn w:val="a0"/>
    <w:qFormat/>
    <w:rsid w:val="00DE65E9"/>
    <w:pPr>
      <w:tabs>
        <w:tab w:val="num" w:pos="1701"/>
      </w:tabs>
      <w:spacing w:line="288" w:lineRule="auto"/>
      <w:ind w:firstLine="567"/>
      <w:jc w:val="both"/>
    </w:pPr>
    <w:rPr>
      <w:sz w:val="28"/>
    </w:rPr>
  </w:style>
  <w:style w:type="numbering" w:customStyle="1" w:styleId="14">
    <w:name w:val="Нумерация заголовки 14"/>
    <w:uiPriority w:val="99"/>
    <w:rsid w:val="00DE65E9"/>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DE65E9"/>
    <w:rPr>
      <w:rFonts w:ascii="Calibri" w:eastAsia="Calibri" w:hAnsi="Calibri" w:cs="Times New Roman"/>
      <w:sz w:val="20"/>
      <w:szCs w:val="20"/>
      <w:lang w:eastAsia="ru-RU"/>
    </w:rPr>
  </w:style>
  <w:style w:type="paragraph" w:styleId="42">
    <w:name w:val="toc 4"/>
    <w:basedOn w:val="a0"/>
    <w:next w:val="a0"/>
    <w:autoRedefine/>
    <w:uiPriority w:val="39"/>
    <w:unhideWhenUsed/>
    <w:rsid w:val="00DE65E9"/>
    <w:pPr>
      <w:ind w:left="720"/>
    </w:pPr>
    <w:rPr>
      <w:rFonts w:asciiTheme="minorHAnsi" w:hAnsiTheme="minorHAnsi" w:cstheme="minorHAnsi"/>
      <w:sz w:val="20"/>
      <w:szCs w:val="20"/>
    </w:rPr>
  </w:style>
  <w:style w:type="paragraph" w:styleId="51">
    <w:name w:val="toc 5"/>
    <w:basedOn w:val="a0"/>
    <w:next w:val="a0"/>
    <w:autoRedefine/>
    <w:uiPriority w:val="39"/>
    <w:unhideWhenUsed/>
    <w:rsid w:val="00DE65E9"/>
    <w:pPr>
      <w:ind w:left="960"/>
    </w:pPr>
    <w:rPr>
      <w:rFonts w:asciiTheme="minorHAnsi" w:hAnsiTheme="minorHAnsi" w:cstheme="minorHAnsi"/>
      <w:sz w:val="20"/>
      <w:szCs w:val="20"/>
    </w:rPr>
  </w:style>
  <w:style w:type="paragraph" w:styleId="61">
    <w:name w:val="toc 6"/>
    <w:basedOn w:val="a0"/>
    <w:next w:val="a0"/>
    <w:autoRedefine/>
    <w:uiPriority w:val="39"/>
    <w:unhideWhenUsed/>
    <w:rsid w:val="00DE65E9"/>
    <w:pPr>
      <w:ind w:left="1200"/>
    </w:pPr>
    <w:rPr>
      <w:rFonts w:asciiTheme="minorHAnsi" w:hAnsiTheme="minorHAnsi" w:cstheme="minorHAnsi"/>
      <w:sz w:val="20"/>
      <w:szCs w:val="20"/>
    </w:rPr>
  </w:style>
  <w:style w:type="paragraph" w:styleId="71">
    <w:name w:val="toc 7"/>
    <w:basedOn w:val="a0"/>
    <w:next w:val="a0"/>
    <w:autoRedefine/>
    <w:uiPriority w:val="39"/>
    <w:unhideWhenUsed/>
    <w:rsid w:val="00DE65E9"/>
    <w:pPr>
      <w:ind w:left="1440"/>
    </w:pPr>
    <w:rPr>
      <w:rFonts w:asciiTheme="minorHAnsi" w:hAnsiTheme="minorHAnsi" w:cstheme="minorHAnsi"/>
      <w:sz w:val="20"/>
      <w:szCs w:val="20"/>
    </w:rPr>
  </w:style>
  <w:style w:type="paragraph" w:styleId="81">
    <w:name w:val="toc 8"/>
    <w:basedOn w:val="a0"/>
    <w:next w:val="a0"/>
    <w:autoRedefine/>
    <w:uiPriority w:val="39"/>
    <w:unhideWhenUsed/>
    <w:rsid w:val="00DE65E9"/>
    <w:pPr>
      <w:ind w:left="1680"/>
    </w:pPr>
    <w:rPr>
      <w:rFonts w:asciiTheme="minorHAnsi" w:hAnsiTheme="minorHAnsi" w:cstheme="minorHAnsi"/>
      <w:sz w:val="20"/>
      <w:szCs w:val="20"/>
    </w:rPr>
  </w:style>
  <w:style w:type="paragraph" w:styleId="91">
    <w:name w:val="toc 9"/>
    <w:basedOn w:val="a0"/>
    <w:next w:val="a0"/>
    <w:autoRedefine/>
    <w:uiPriority w:val="39"/>
    <w:unhideWhenUsed/>
    <w:rsid w:val="00DE65E9"/>
    <w:pPr>
      <w:ind w:left="1920"/>
    </w:pPr>
    <w:rPr>
      <w:rFonts w:asciiTheme="minorHAnsi" w:hAnsiTheme="minorHAnsi" w:cstheme="minorHAnsi"/>
      <w:sz w:val="20"/>
      <w:szCs w:val="20"/>
    </w:rPr>
  </w:style>
  <w:style w:type="paragraph" w:styleId="affd">
    <w:name w:val="Title"/>
    <w:basedOn w:val="a0"/>
    <w:next w:val="a0"/>
    <w:link w:val="affe"/>
    <w:uiPriority w:val="10"/>
    <w:qFormat/>
    <w:rsid w:val="00DE65E9"/>
    <w:pPr>
      <w:contextualSpacing/>
    </w:pPr>
    <w:rPr>
      <w:rFonts w:asciiTheme="majorHAnsi" w:eastAsiaTheme="majorEastAsia" w:hAnsiTheme="majorHAnsi" w:cstheme="majorBidi"/>
      <w:spacing w:val="-10"/>
      <w:kern w:val="28"/>
      <w:sz w:val="56"/>
      <w:szCs w:val="56"/>
    </w:rPr>
  </w:style>
  <w:style w:type="character" w:customStyle="1" w:styleId="affe">
    <w:name w:val="Заголовок Знак"/>
    <w:basedOn w:val="a1"/>
    <w:link w:val="affd"/>
    <w:uiPriority w:val="10"/>
    <w:rsid w:val="00DE65E9"/>
    <w:rPr>
      <w:rFonts w:asciiTheme="majorHAnsi" w:eastAsiaTheme="majorEastAsia" w:hAnsiTheme="majorHAnsi" w:cstheme="majorBidi"/>
      <w:spacing w:val="-10"/>
      <w:kern w:val="28"/>
      <w:sz w:val="56"/>
      <w:szCs w:val="56"/>
      <w:lang w:eastAsia="ru-RU"/>
    </w:rPr>
  </w:style>
  <w:style w:type="character" w:customStyle="1" w:styleId="Default0">
    <w:name w:val="Default Знак"/>
    <w:link w:val="Default"/>
    <w:locked/>
    <w:rsid w:val="00D75435"/>
    <w:rPr>
      <w:rFonts w:ascii="Times New Roman" w:eastAsia="Calibri" w:hAnsi="Times New Roman" w:cs="Times New Roman"/>
      <w:color w:val="000000"/>
      <w:sz w:val="24"/>
      <w:szCs w:val="24"/>
    </w:rPr>
  </w:style>
  <w:style w:type="paragraph" w:customStyle="1" w:styleId="ListParagraph1">
    <w:name w:val="List Paragraph1"/>
    <w:basedOn w:val="a0"/>
    <w:uiPriority w:val="99"/>
    <w:rsid w:val="00B46F0F"/>
    <w:pPr>
      <w:ind w:left="708"/>
    </w:pPr>
  </w:style>
  <w:style w:type="character" w:customStyle="1" w:styleId="FontStyle12">
    <w:name w:val="Font Style12"/>
    <w:rsid w:val="00B6186D"/>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06186">
      <w:bodyDiv w:val="1"/>
      <w:marLeft w:val="0"/>
      <w:marRight w:val="0"/>
      <w:marTop w:val="0"/>
      <w:marBottom w:val="0"/>
      <w:divBdr>
        <w:top w:val="none" w:sz="0" w:space="0" w:color="auto"/>
        <w:left w:val="none" w:sz="0" w:space="0" w:color="auto"/>
        <w:bottom w:val="none" w:sz="0" w:space="0" w:color="auto"/>
        <w:right w:val="none" w:sz="0" w:space="0" w:color="auto"/>
      </w:divBdr>
    </w:div>
    <w:div w:id="1060178988">
      <w:bodyDiv w:val="1"/>
      <w:marLeft w:val="0"/>
      <w:marRight w:val="0"/>
      <w:marTop w:val="0"/>
      <w:marBottom w:val="0"/>
      <w:divBdr>
        <w:top w:val="none" w:sz="0" w:space="0" w:color="auto"/>
        <w:left w:val="none" w:sz="0" w:space="0" w:color="auto"/>
        <w:bottom w:val="none" w:sz="0" w:space="0" w:color="auto"/>
        <w:right w:val="none" w:sz="0" w:space="0" w:color="auto"/>
      </w:divBdr>
    </w:div>
    <w:div w:id="1137718027">
      <w:bodyDiv w:val="1"/>
      <w:marLeft w:val="0"/>
      <w:marRight w:val="0"/>
      <w:marTop w:val="0"/>
      <w:marBottom w:val="0"/>
      <w:divBdr>
        <w:top w:val="none" w:sz="0" w:space="0" w:color="auto"/>
        <w:left w:val="none" w:sz="0" w:space="0" w:color="auto"/>
        <w:bottom w:val="none" w:sz="0" w:space="0" w:color="auto"/>
        <w:right w:val="none" w:sz="0" w:space="0" w:color="auto"/>
      </w:divBdr>
    </w:div>
    <w:div w:id="1227453634">
      <w:bodyDiv w:val="1"/>
      <w:marLeft w:val="0"/>
      <w:marRight w:val="0"/>
      <w:marTop w:val="0"/>
      <w:marBottom w:val="0"/>
      <w:divBdr>
        <w:top w:val="none" w:sz="0" w:space="0" w:color="auto"/>
        <w:left w:val="none" w:sz="0" w:space="0" w:color="auto"/>
        <w:bottom w:val="none" w:sz="0" w:space="0" w:color="auto"/>
        <w:right w:val="none" w:sz="0" w:space="0" w:color="auto"/>
      </w:divBdr>
    </w:div>
    <w:div w:id="1306592267">
      <w:bodyDiv w:val="1"/>
      <w:marLeft w:val="0"/>
      <w:marRight w:val="0"/>
      <w:marTop w:val="0"/>
      <w:marBottom w:val="0"/>
      <w:divBdr>
        <w:top w:val="none" w:sz="0" w:space="0" w:color="auto"/>
        <w:left w:val="none" w:sz="0" w:space="0" w:color="auto"/>
        <w:bottom w:val="none" w:sz="0" w:space="0" w:color="auto"/>
        <w:right w:val="none" w:sz="0" w:space="0" w:color="auto"/>
      </w:divBdr>
    </w:div>
    <w:div w:id="1315065099">
      <w:bodyDiv w:val="1"/>
      <w:marLeft w:val="0"/>
      <w:marRight w:val="0"/>
      <w:marTop w:val="0"/>
      <w:marBottom w:val="0"/>
      <w:divBdr>
        <w:top w:val="none" w:sz="0" w:space="0" w:color="auto"/>
        <w:left w:val="none" w:sz="0" w:space="0" w:color="auto"/>
        <w:bottom w:val="none" w:sz="0" w:space="0" w:color="auto"/>
        <w:right w:val="none" w:sz="0" w:space="0" w:color="auto"/>
      </w:divBdr>
    </w:div>
    <w:div w:id="1458332986">
      <w:bodyDiv w:val="1"/>
      <w:marLeft w:val="0"/>
      <w:marRight w:val="0"/>
      <w:marTop w:val="0"/>
      <w:marBottom w:val="0"/>
      <w:divBdr>
        <w:top w:val="none" w:sz="0" w:space="0" w:color="auto"/>
        <w:left w:val="none" w:sz="0" w:space="0" w:color="auto"/>
        <w:bottom w:val="none" w:sz="0" w:space="0" w:color="auto"/>
        <w:right w:val="none" w:sz="0" w:space="0" w:color="auto"/>
      </w:divBdr>
    </w:div>
    <w:div w:id="1716468676">
      <w:bodyDiv w:val="1"/>
      <w:marLeft w:val="0"/>
      <w:marRight w:val="0"/>
      <w:marTop w:val="0"/>
      <w:marBottom w:val="0"/>
      <w:divBdr>
        <w:top w:val="none" w:sz="0" w:space="0" w:color="auto"/>
        <w:left w:val="none" w:sz="0" w:space="0" w:color="auto"/>
        <w:bottom w:val="none" w:sz="0" w:space="0" w:color="auto"/>
        <w:right w:val="none" w:sz="0" w:space="0" w:color="auto"/>
      </w:divBdr>
    </w:div>
    <w:div w:id="1768577512">
      <w:bodyDiv w:val="1"/>
      <w:marLeft w:val="0"/>
      <w:marRight w:val="0"/>
      <w:marTop w:val="0"/>
      <w:marBottom w:val="0"/>
      <w:divBdr>
        <w:top w:val="none" w:sz="0" w:space="0" w:color="auto"/>
        <w:left w:val="none" w:sz="0" w:space="0" w:color="auto"/>
        <w:bottom w:val="none" w:sz="0" w:space="0" w:color="auto"/>
        <w:right w:val="none" w:sz="0" w:space="0" w:color="auto"/>
      </w:divBdr>
    </w:div>
    <w:div w:id="1858351442">
      <w:bodyDiv w:val="1"/>
      <w:marLeft w:val="0"/>
      <w:marRight w:val="0"/>
      <w:marTop w:val="0"/>
      <w:marBottom w:val="0"/>
      <w:divBdr>
        <w:top w:val="none" w:sz="0" w:space="0" w:color="auto"/>
        <w:left w:val="none" w:sz="0" w:space="0" w:color="auto"/>
        <w:bottom w:val="none" w:sz="0" w:space="0" w:color="auto"/>
        <w:right w:val="none" w:sz="0" w:space="0" w:color="auto"/>
      </w:divBdr>
    </w:div>
    <w:div w:id="1920820261">
      <w:bodyDiv w:val="1"/>
      <w:marLeft w:val="0"/>
      <w:marRight w:val="0"/>
      <w:marTop w:val="0"/>
      <w:marBottom w:val="0"/>
      <w:divBdr>
        <w:top w:val="none" w:sz="0" w:space="0" w:color="auto"/>
        <w:left w:val="none" w:sz="0" w:space="0" w:color="auto"/>
        <w:bottom w:val="none" w:sz="0" w:space="0" w:color="auto"/>
        <w:right w:val="none" w:sz="0" w:space="0" w:color="auto"/>
      </w:divBdr>
    </w:div>
    <w:div w:id="2000033156">
      <w:bodyDiv w:val="1"/>
      <w:marLeft w:val="0"/>
      <w:marRight w:val="0"/>
      <w:marTop w:val="0"/>
      <w:marBottom w:val="0"/>
      <w:divBdr>
        <w:top w:val="none" w:sz="0" w:space="0" w:color="auto"/>
        <w:left w:val="none" w:sz="0" w:space="0" w:color="auto"/>
        <w:bottom w:val="none" w:sz="0" w:space="0" w:color="auto"/>
        <w:right w:val="none" w:sz="0" w:space="0" w:color="auto"/>
      </w:divBdr>
    </w:div>
    <w:div w:id="20767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jpg@01D43E09.B4E34CD0" TargetMode="External"/><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34" Type="http://schemas.openxmlformats.org/officeDocument/2006/relationships/hyperlink" Target="file:///X:\_&#1047;&#1040;&#1050;&#1059;&#1055;&#1050;&#1048;%202020\316_&#1069;&#1085;&#1077;&#1088;&#1075;&#1086;&#1089;&#1077;&#1088;&#1074;&#1080;&#1089;_&#1096;&#1072;&#1081;&#1073;&#1072;\3.&#1045;&#1057;&#1069;&#1044;\&#1047;&#1044;\&#1044;&#1086;&#1082;&#1091;&#1084;&#1077;&#1085;&#1090;&#1072;&#1094;&#1080;&#1103;(&#1083;&#1077;&#1076;&#1086;&#1074;&#1099;&#1081;%20&#1076;&#1074;&#1086;&#1088;&#1077;&#1094;_&#1057;&#1084;&#1086;&#1083;&#1077;&#1085;&#1089;&#1082;).docx" TargetMode="Externa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zakupki.gov.ru"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http://www.zakupki.gov.ru"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eader" Target="header3.xml"/><Relationship Id="rId10" Type="http://schemas.openxmlformats.org/officeDocument/2006/relationships/hyperlink" Target="http://www.roseltorg.ru" TargetMode="External"/><Relationship Id="rId19" Type="http://schemas.openxmlformats.org/officeDocument/2006/relationships/header" Target="header1.xml"/><Relationship Id="rId31" Type="http://schemas.openxmlformats.org/officeDocument/2006/relationships/hyperlink" Target="http://www.roseltorg.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file:///X:\_&#1047;&#1040;&#1050;&#1059;&#1055;&#1050;&#1048;%202020\165_&#1058;&#1086;&#1087;&#1083;&#1080;&#1074;&#1086;\4.&#1044;&#1086;&#1082;&#1091;&#1084;&#1077;&#1085;&#1090;&#1072;&#1094;&#1080;&#1103;\1.&#1052;&#1086;&#1089;&#1082;&#1074;&#1072;\&#1044;&#1086;&#1082;&#1091;&#1084;&#1077;&#1085;&#1090;&#1072;&#1094;&#1080;&#1103;%20(&#1090;&#1086;&#1087;&#1083;&#1080;&#1074;&#1085;&#1099;&#1077;%20&#1082;&#1072;&#1088;&#1090;&#1099;_&#1084;&#1086;&#1089;&#1082;&#1074;&#1072;).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F2AC0D9380543D59C8CA080714B8261"/>
        <w:category>
          <w:name w:val="Общие"/>
          <w:gallery w:val="placeholder"/>
        </w:category>
        <w:types>
          <w:type w:val="bbPlcHdr"/>
        </w:types>
        <w:behaviors>
          <w:behavior w:val="content"/>
        </w:behaviors>
        <w:guid w:val="{846212C1-68BA-4DF3-99EB-E5F51BAFAD71}"/>
      </w:docPartPr>
      <w:docPartBody>
        <w:p w:rsidR="00DA710C" w:rsidRDefault="00DA710C" w:rsidP="00DA710C">
          <w:pPr>
            <w:pStyle w:val="1F2AC0D9380543D59C8CA080714B8261"/>
          </w:pPr>
          <w:r w:rsidRPr="00CF72D7">
            <w:rPr>
              <w:rStyle w:val="a3"/>
            </w:rPr>
            <w:t>Место для ввода даты.</w:t>
          </w:r>
        </w:p>
      </w:docPartBody>
    </w:docPart>
    <w:docPart>
      <w:docPartPr>
        <w:name w:val="F0F0FD22B0F2445E99ABD49622065027"/>
        <w:category>
          <w:name w:val="Общие"/>
          <w:gallery w:val="placeholder"/>
        </w:category>
        <w:types>
          <w:type w:val="bbPlcHdr"/>
        </w:types>
        <w:behaviors>
          <w:behavior w:val="content"/>
        </w:behaviors>
        <w:guid w:val="{4534C3C0-7BDE-4CAB-B8DD-CE02615F432A}"/>
      </w:docPartPr>
      <w:docPartBody>
        <w:p w:rsidR="00DA710C" w:rsidRDefault="00DA710C" w:rsidP="00DA710C">
          <w:pPr>
            <w:pStyle w:val="F0F0FD22B0F2445E99ABD49622065027"/>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10C"/>
    <w:rsid w:val="00057E85"/>
    <w:rsid w:val="00DA7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710C"/>
    <w:rPr>
      <w:color w:val="808080"/>
    </w:rPr>
  </w:style>
  <w:style w:type="paragraph" w:customStyle="1" w:styleId="1F2AC0D9380543D59C8CA080714B8261">
    <w:name w:val="1F2AC0D9380543D59C8CA080714B8261"/>
    <w:rsid w:val="00DA710C"/>
  </w:style>
  <w:style w:type="paragraph" w:customStyle="1" w:styleId="2AB2D91FC2D1426F8ED7C90967C4F499">
    <w:name w:val="2AB2D91FC2D1426F8ED7C90967C4F499"/>
    <w:rsid w:val="00DA710C"/>
  </w:style>
  <w:style w:type="paragraph" w:customStyle="1" w:styleId="24C7D91514A3444C8FB39268C192D3F1">
    <w:name w:val="24C7D91514A3444C8FB39268C192D3F1"/>
    <w:rsid w:val="00DA710C"/>
  </w:style>
  <w:style w:type="paragraph" w:customStyle="1" w:styleId="F0F0FD22B0F2445E99ABD49622065027">
    <w:name w:val="F0F0FD22B0F2445E99ABD49622065027"/>
    <w:rsid w:val="00DA71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18417</Words>
  <Characters>104978</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vdi</Company>
  <LinksUpToDate>false</LinksUpToDate>
  <CharactersWithSpaces>123149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Рецко Артем Юрьевич</dc:creator>
  <cp:keywords/>
  <dc:description/>
  <cp:lastModifiedBy>Рецко Артем Юрьевич</cp:lastModifiedBy>
  <cp:revision>3</cp:revision>
  <dcterms:created xsi:type="dcterms:W3CDTF">2021-04-29T09:46:00Z</dcterms:created>
  <dcterms:modified xsi:type="dcterms:W3CDTF">2021-05-06T17:00:00Z</dcterms:modified>
</cp:coreProperties>
</file>